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单次读取卡号：</w:t>
      </w:r>
    </w:p>
    <w:p>
      <w:pPr>
        <w:rPr>
          <w:rFonts w:hint="eastAsia"/>
        </w:rPr>
      </w:pPr>
      <w:r>
        <w:rPr>
          <w:rFonts w:hint="eastAsia"/>
        </w:rPr>
        <w:t xml:space="preserve">Send：BB 00 22 00 00 22 7E </w:t>
      </w:r>
    </w:p>
    <w:p>
      <w:pPr>
        <w:rPr>
          <w:rFonts w:hint="eastAsia"/>
        </w:rPr>
      </w:pPr>
      <w:r>
        <w:rPr>
          <w:rFonts w:hint="eastAsia"/>
        </w:rPr>
        <w:t xml:space="preserve">          16进制数，一共7个字节；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如果读到卡，模块回复：</w:t>
      </w:r>
    </w:p>
    <w:p>
      <w:pPr>
        <w:rPr>
          <w:rFonts w:hint="eastAsia"/>
        </w:rPr>
      </w:pPr>
      <w:r>
        <w:rPr>
          <w:rFonts w:hint="eastAsia"/>
        </w:rPr>
        <w:t xml:space="preserve">      BB 02 22 00 11 D5 30 00 E2 00 10 71 00 00 52 9B 09 40 B4 02 EB 98 0C 7E </w:t>
      </w:r>
    </w:p>
    <w:p>
      <w:pPr>
        <w:rPr>
          <w:rFonts w:hint="eastAsia"/>
        </w:rPr>
      </w:pPr>
      <w:r>
        <w:rPr>
          <w:rFonts w:hint="eastAsia"/>
        </w:rPr>
        <w:t xml:space="preserve">      BB 02 22 :是包识别符，长度3个字节；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00 11 ：是包长度，16进制，0x11表示 17个字节，长度2个字节；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D5 30 00 ：可以不处理；长度3个字节，具体内容可能会变化；</w:t>
      </w:r>
    </w:p>
    <w:p>
      <w:pPr>
        <w:rPr>
          <w:rFonts w:hint="eastAsia"/>
        </w:rPr>
      </w:pPr>
      <w:r>
        <w:rPr>
          <w:rFonts w:hint="eastAsia"/>
        </w:rPr>
        <w:t xml:space="preserve">      E2 ~ B4 02：卡号，一共12个字节；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EB 98：卡的CRC；</w:t>
      </w:r>
    </w:p>
    <w:p>
      <w:pPr>
        <w:rPr>
          <w:rFonts w:hint="eastAsia"/>
        </w:rPr>
      </w:pPr>
      <w:r>
        <w:rPr>
          <w:rFonts w:hint="eastAsia"/>
        </w:rPr>
        <w:t xml:space="preserve">      0C: Checksum；具体计数方法见下方写入发送的包的字段解析；</w:t>
      </w:r>
    </w:p>
    <w:p>
      <w:pPr>
        <w:rPr>
          <w:rFonts w:hint="eastAsia"/>
        </w:rPr>
      </w:pPr>
      <w:r>
        <w:rPr>
          <w:rFonts w:hint="eastAsia"/>
        </w:rPr>
        <w:t xml:space="preserve">      7E；结束符；</w:t>
      </w:r>
    </w:p>
    <w:p>
      <w:pPr>
        <w:rPr>
          <w:rFonts w:hint="eastAsia"/>
        </w:rPr>
      </w:pPr>
      <w:r>
        <w:rPr>
          <w:rFonts w:hint="eastAsia"/>
        </w:rPr>
        <w:t>如果读不到卡，或者无卡，模块回复：</w:t>
      </w:r>
    </w:p>
    <w:p>
      <w:pPr>
        <w:rPr>
          <w:rFonts w:hint="eastAsia"/>
        </w:rPr>
      </w:pPr>
      <w:r>
        <w:rPr>
          <w:rFonts w:hint="eastAsia"/>
        </w:rPr>
        <w:t xml:space="preserve">      BB 01 FF 00 01 15 16 7E </w:t>
      </w:r>
    </w:p>
    <w:p>
      <w:pPr>
        <w:rPr>
          <w:rFonts w:hint="eastAsia"/>
        </w:rPr>
      </w:pPr>
      <w:r>
        <w:rPr>
          <w:rFonts w:hint="eastAsia"/>
        </w:rPr>
        <w:t xml:space="preserve">      一共8个字节；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群读卡号指令：</w:t>
      </w:r>
    </w:p>
    <w:p>
      <w:pPr>
        <w:rPr>
          <w:rFonts w:hint="eastAsia"/>
        </w:rPr>
      </w:pPr>
      <w:r>
        <w:rPr>
          <w:rFonts w:hint="eastAsia"/>
        </w:rPr>
        <w:t xml:space="preserve">Send：BB 00 27 00 03 22 FF FF 4A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27 ：帧标志，3个字节；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03：数据长度，2个字节；0003表示3个字节；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22：保留字节；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FF FF ： 读取次数，连续读取65535次；如果连续读取100次，填入00 64；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4A：Checksum，00 27 00 03 22 FF FF 每个字节都累加起来，得到0x024A；支取低8位 4A;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Recv：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C8 34 00 E2 00 10 71 00 00 52 9B 09 40 B4 02 16 3D D3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C9 34 00 E2 00 10 71 00 00 52 9B 09 40 B4 02 16 3D D4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C0 34 00 E2 00 10 71 00 00 52 9B 09 40 B4 02 16 3D CB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发出连读读取帧后，会联续的接收到收到两种类型的包。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这是其中一种，表示读取失败；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02 22 00 11 C0 34 00 E2 00 10 71 00 00 52 9B 09 40 B4 02 16 3D CB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这是另外一种，表示读到卡号：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具体格式与单次读取卡号的回复包相同；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02 22：帧标志，3个字节；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00 11：数据长度，11 表示16进制，实际为17个字节；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C0：信号强度；RSSI,一个字节；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34 00：PC，2个字节；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E2 00 10 71 00 00 52 9B 09 40 B4 02：卡号，12个字节；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16 3D ：CRC2个字节；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CB：Checksum，02 ~ 16 3D 累加，取低8位；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结束群读：</w:t>
      </w:r>
    </w:p>
    <w:p>
      <w:pPr>
        <w:rPr>
          <w:rFonts w:hint="eastAsia"/>
        </w:rPr>
      </w:pPr>
      <w:r>
        <w:rPr>
          <w:rFonts w:hint="eastAsia"/>
        </w:rPr>
        <w:t xml:space="preserve"> Send： BB 00 28 00 00 28 7E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由于群读次数多时，操作时间会很长，客户可以发送该指令结束群读指令；</w:t>
      </w:r>
    </w:p>
    <w:p>
      <w:pPr>
        <w:rPr>
          <w:rFonts w:hint="eastAsia"/>
        </w:rPr>
      </w:pPr>
      <w:r>
        <w:rPr>
          <w:rFonts w:hint="eastAsia"/>
        </w:rPr>
        <w:t>Recv：  BB 01 28 00 01 00 2A 7E</w:t>
      </w:r>
    </w:p>
    <w:p>
      <w:pPr>
        <w:rPr>
          <w:rFonts w:hint="eastAsia"/>
        </w:rPr>
      </w:pPr>
      <w:r>
        <w:rPr>
          <w:rFonts w:hint="eastAsia"/>
        </w:rPr>
        <w:t xml:space="preserve">             模块执行结束群读指令的回复。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Select Set：</w:t>
      </w:r>
    </w:p>
    <w:p>
      <w:pPr>
        <w:rPr>
          <w:rFonts w:hint="eastAsia"/>
        </w:rPr>
      </w:pPr>
      <w:r>
        <w:rPr>
          <w:rFonts w:hint="eastAsia"/>
        </w:rPr>
        <w:t xml:space="preserve">Send：BB 00 0C 00 07 23 00 00 00 00 60 00 96 7E </w:t>
      </w:r>
    </w:p>
    <w:p>
      <w:pPr>
        <w:rPr>
          <w:rFonts w:hint="eastAsia"/>
        </w:rPr>
      </w:pPr>
      <w:r>
        <w:rPr>
          <w:rFonts w:hint="eastAsia"/>
        </w:rPr>
        <w:t xml:space="preserve">           无掩码模式；</w:t>
      </w:r>
    </w:p>
    <w:p>
      <w:pPr>
        <w:rPr>
          <w:rFonts w:hint="eastAsia"/>
        </w:rPr>
      </w:pPr>
      <w:r>
        <w:rPr>
          <w:rFonts w:hint="eastAsia"/>
        </w:rPr>
        <w:t xml:space="preserve">           BB 00 0C 00 13 23 00 00 00 00 60 00 E2 00 00 16 55 11 02 06 03 90 EA AF 34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其中 E2 00 00 16 55 11 02 06 03 90 EA AF 是卡的EPC(卡号)掩码，加了以后，就可以不受影响的读写 指定的卡。</w:t>
      </w:r>
    </w:p>
    <w:p>
      <w:pPr>
        <w:rPr>
          <w:rFonts w:hint="eastAsia"/>
        </w:rPr>
      </w:pPr>
      <w:r>
        <w:rPr>
          <w:rFonts w:hint="eastAsia"/>
        </w:rPr>
        <w:t xml:space="preserve">Rcve：BB 01 0C 00 01 00 0E 7E </w:t>
      </w:r>
    </w:p>
    <w:p>
      <w:pPr>
        <w:rPr>
          <w:rFonts w:hint="eastAsia"/>
        </w:rPr>
      </w:pPr>
      <w:r>
        <w:rPr>
          <w:rFonts w:hint="eastAsia"/>
        </w:rPr>
        <w:t xml:space="preserve">           设置成功。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Write写入：</w:t>
      </w:r>
    </w:p>
    <w:p>
      <w:pPr>
        <w:rPr>
          <w:rFonts w:hint="eastAsia"/>
        </w:rPr>
      </w:pPr>
      <w:r>
        <w:rPr>
          <w:rFonts w:hint="eastAsia"/>
        </w:rPr>
        <w:t xml:space="preserve">Send：BB 00 0C 00 07 23 00 00 00 00 60 00 96 7E </w:t>
      </w:r>
    </w:p>
    <w:p>
      <w:pPr>
        <w:rPr>
          <w:rFonts w:hint="eastAsia"/>
        </w:rPr>
      </w:pPr>
      <w:r>
        <w:rPr>
          <w:rFonts w:hint="eastAsia"/>
        </w:rPr>
        <w:t xml:space="preserve">           BB 00 49 00 11 00 00 00 00 03 00 00 00 04 01 02 03 04 05 06 07 08 85 7E </w:t>
      </w:r>
    </w:p>
    <w:p>
      <w:pPr>
        <w:rPr>
          <w:rFonts w:hint="eastAsia"/>
        </w:rPr>
      </w:pPr>
      <w:r>
        <w:rPr>
          <w:rFonts w:hint="eastAsia"/>
        </w:rPr>
        <w:t xml:space="preserve">           其实是发送了两包数据，第一包是Select Set；第二包是写入包。Select Set的详细信息请参考上面Select Set的帧解析；下面介绍写入包：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49 :是包识别符，长度3个字节；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11 ：是包长度，16进制，0x11表示 17个字节，长度2个字节；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00 00：是访问密码（默认是00 00 00 00），长度4个字节；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03 : 表示选择用户存储区；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：表示写入的存储区的地址偏移量，00 00 指从0地址开始写入；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04 ：表示写入的数据长度，00 04 表示写入4个字（8个字节）；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01 02 03 04 05 06 07 08 ：是写入的数据；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85：Checksum，计算公式是，Checksum 字节前面的所有字节，除了第一个字节BB外，每个字节的累加，结果只取低8位；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比如：00 49 00 11 00 00 00 00 03 00 00 00 04 01 02 03 04 05 06 07 08 累加的结果是：0x85，所以 Checksum就是85;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 ：结束字符；</w:t>
      </w:r>
    </w:p>
    <w:p>
      <w:pPr>
        <w:rPr>
          <w:rFonts w:hint="eastAsia"/>
        </w:rPr>
      </w:pPr>
      <w:r>
        <w:rPr>
          <w:rFonts w:hint="eastAsia"/>
        </w:rPr>
        <w:t>Recv：写入成功会收到：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0C 00 01 00 0E 7E</w:t>
      </w:r>
    </w:p>
    <w:p>
      <w:pPr>
        <w:rPr>
          <w:rFonts w:hint="eastAsia"/>
        </w:rPr>
      </w:pPr>
      <w:r>
        <w:rPr>
          <w:rFonts w:hint="eastAsia"/>
        </w:rPr>
        <w:t xml:space="preserve">          BB 01 49 00 10 0E 34 00 E2 00 00 16 55 11 02 06 03 90 EA AF 00 2E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写入成功会接收到其实是2包，第一包是Select Set 的响应包；第二包是写入的响应包：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 BB 01 49 :是包识别符,表示写入成功，长度3个字节；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0E ：PC+卡号的长度，16进制，0x0E表示 14个字节，长度1个字节；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34 00： 是PC值，这里不作解析，可以不处理；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E2 00 ~ EA AF ：是成功写入的卡号，一共12个字节；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： 表示操作成功；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2E : Checksum；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写入失败会接收到：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0C 00 01 00 0E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10 10 0E 34 00 E2 00 00 16 55 11 02 06 03 90 EA AF F4 7E </w:t>
      </w:r>
    </w:p>
    <w:p>
      <w:pPr>
        <w:rPr>
          <w:rFonts w:hint="eastAsia"/>
        </w:rPr>
      </w:pPr>
      <w:r>
        <w:rPr>
          <w:rFonts w:hint="eastAsia"/>
        </w:rPr>
        <w:t xml:space="preserve">      写入失败接收到其实是2包，第一包是Select Set 的响应包；第二包是写入的响应包：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FF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10： 错误码： 0x10表示没找到卡；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0x16表示 访问密码错误；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0xB3表示超出读写范围；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其他字段可以不作考虑，这里就不一一解析了；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Read读卡内容 ：</w:t>
      </w:r>
    </w:p>
    <w:p>
      <w:pPr>
        <w:rPr>
          <w:rFonts w:hint="eastAsia"/>
        </w:rPr>
      </w:pPr>
      <w:r>
        <w:rPr>
          <w:rFonts w:hint="eastAsia"/>
        </w:rPr>
        <w:t>Send ：BB 00 0C 00 07 23 00 00 00 00 60 00 96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BB 00 39 00 09 00 00 00 00 03 00 00 00 04 49 7E </w:t>
      </w:r>
    </w:p>
    <w:p>
      <w:pPr>
        <w:rPr>
          <w:rFonts w:hint="eastAsia"/>
        </w:rPr>
      </w:pPr>
      <w:r>
        <w:rPr>
          <w:rFonts w:hint="eastAsia"/>
        </w:rPr>
        <w:t xml:space="preserve">             其实是发送了两包数据，第一包是Select Set；第二包是写入包。Select Set的详细信息请参考上面Select Set的帧解析；下面介绍读取包：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39 :是包识别符，长度3个字节；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09 ：是包长度，16进制，0x09表示 9个字节，长度2个字节；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00 00：是访问密码（默认是00 00 00 00），长度4个字节；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03 : 表示选择用户存储区；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：表示读取的存储区的地址偏移量，00 00 指从0地址开始写入；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04 ：表示去读的数据长度，00 04 表示写入4个字（8个字节）；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49：Checksum，计算公式是，Checksum字节前面的所有字节，除了第一个字节BB外，每个字节的累加，结果只取低8位；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比如：00 39 00 09 00 00 00 00 03 00 00 00 04 累加的结果是：0x49，所以 Checksum就是0x49;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 ：结束字符；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Recv：BB 01 0C 00 01 00 0E 7E </w:t>
      </w:r>
    </w:p>
    <w:p>
      <w:pPr>
        <w:rPr>
          <w:rFonts w:hint="eastAsia"/>
        </w:rPr>
      </w:pPr>
      <w:r>
        <w:rPr>
          <w:rFonts w:hint="eastAsia"/>
        </w:rPr>
        <w:t xml:space="preserve">           BB 01 39 00 17 0E 34 00 E2 00 00 16 55 11 02 06 03 90 EA AF 01 02 03 04 05 06 07 08 49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读取成功会接收到其实是2包，第一包是Select Set 的响应包；第二包是读取成功的响应包：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 BB 01 39 :是包识别符,表示读取成功，长度3个字节；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17 ：是包长度，16进制，0x17表示 23个字节，长度2个字节；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0E ：PC+卡号的长度，16进制，0x0E表示 14个字节，长度1个字节；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34 00： 是PC值，这里不作解析，可以不处理；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E2 00 ~ EA AF ：是成功写入的卡号，一共12个字节；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01 02 03 04 05 06 07 08 ： 是读取的具体数据，一共8个字节。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49: Checksum；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读取失败会收到：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0C 00 01 00 0E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10 09 0E 34 00 E2 00 10 71 00 00 52 9B 09 40 B4 02 AA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读取失败接收到其实是2包，第一包是Select Set 的响应包；第二包是读取失败的响应包：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FF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09： 错误码： 0x09表示没找到卡；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0x16表示 访问密码错误；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0xA3表示超出读写范围；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其他字段可以不作考虑，这里就不一一解析了；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设置发射功率：</w:t>
      </w:r>
    </w:p>
    <w:p>
      <w:pPr>
        <w:rPr>
          <w:rFonts w:hint="eastAsia"/>
        </w:rPr>
      </w:pPr>
      <w:r>
        <w:rPr>
          <w:rFonts w:hint="eastAsia"/>
        </w:rPr>
        <w:t>Send：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04 E2 9E 7E  ；设置发射功率为18.5/12.5dBm（R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00功率/R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>00 Lite功率）；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05 78 35 7E ；设置发射功率为20/14dBm；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06 0E CC 7E ；设置发射功率为21.5/15.5dBm；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06 A4 62 7E ；设置发射功率为23/17dBm；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07 3A F9 7E ；设置发射功率为24.5/18.5dBm；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07 D0 8F 7E ；设置发射功率为26/20dBm；（最大发射功率，也是默认设置）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以上的数据包，选择发送一条；</w:t>
      </w: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B6 00 01 00 B8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发送设置任何发射功率，设置成功后，均回复该数据包。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设置工作区：</w:t>
      </w:r>
      <w:r>
        <w:rPr>
          <w:rFonts w:hint="eastAsia"/>
          <w:b/>
          <w:bCs/>
          <w:sz w:val="28"/>
          <w:szCs w:val="28"/>
        </w:rPr>
        <w:tab/>
      </w:r>
    </w:p>
    <w:p>
      <w:pPr>
        <w:rPr>
          <w:rFonts w:hint="eastAsia"/>
        </w:rPr>
      </w:pPr>
      <w:r>
        <w:rPr>
          <w:rFonts w:hint="eastAsia"/>
        </w:rPr>
        <w:t>Send：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01 09 7E ；设置China2区 （920~925MHz）；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04 0C 7E ；设置China1区 （840~845MHz）；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02 0A 7E ；设置US区 （902.25~927.75MHz）；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03 0B 7E ；设置Europe区 （865~868MHz）；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06 0E 7E ；设置Korea区 （917~923MHz）；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以上的数据包，选择发送一条；</w:t>
      </w: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07 00 01 00 09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模块回复，设置工作区成功。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9.  </w:t>
      </w:r>
      <w:r>
        <w:rPr>
          <w:rFonts w:hint="eastAsia"/>
          <w:b/>
          <w:bCs/>
          <w:sz w:val="28"/>
          <w:szCs w:val="28"/>
        </w:rPr>
        <w:t>设置RF信道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Send: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00 AB 00 01 00 AC 7E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BB 00 AB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00:  信道号，00表示0号信道，长度为1个字节；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China2区 （920.125~924.875MHz）信道参数(0~0x13)，共20个信道，间隔0.25M。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China1区 （840.125~844.875MHz）信道参数(0~0x13)，共20个信道，间隔0.25M。</w:t>
      </w:r>
    </w:p>
    <w:p>
      <w:pPr>
        <w:rPr>
          <w:rFonts w:hint="eastAsia"/>
        </w:rPr>
      </w:pPr>
      <w:r>
        <w:rPr>
          <w:rFonts w:hint="eastAsia"/>
        </w:rPr>
        <w:t xml:space="preserve">            US区（902.25~927.75MHz）信道参数(0~0x33)，共54个信道，间隔0.5M。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Europe区（865.1~867.9MHz）信道参数(0~0x0E)，共15个信道，间隔0.2M。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Korea区（917.1~923.3MHz）信道参数(0~0x1F)，共32个信道，间隔0.2M。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AC：Checksum，具体计算公式请看上文；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7E：结束符；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AB 00 01 00 AD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模块回复，设置信道成功。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9386D"/>
    <w:multiLevelType w:val="singleLevel"/>
    <w:tmpl w:val="4C6938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61A06"/>
    <w:rsid w:val="5E2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Administrator</cp:lastModifiedBy>
  <dcterms:modified xsi:type="dcterms:W3CDTF">2020-08-27T07:46:37Z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