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D8" w:rsidRDefault="00E83CD8" w:rsidP="00E83CD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Principles</w:t>
      </w:r>
      <w:r w:rsidR="00247737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/Best Practices</w:t>
      </w: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:</w:t>
      </w:r>
    </w:p>
    <w:p w:rsidR="003B6972" w:rsidRPr="00F817A5" w:rsidRDefault="003B6972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Single responsibility</w:t>
      </w:r>
      <w:r w:rsidR="002A7DEB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Each class/method should do one thing</w:t>
      </w:r>
    </w:p>
    <w:p w:rsidR="00E83CD8" w:rsidRPr="000F695A" w:rsidRDefault="00F817A5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pen/closed</w:t>
      </w:r>
      <w:r w:rsidR="002A7DEB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Classes should be open for extension and closed for modification</w:t>
      </w:r>
    </w:p>
    <w:p w:rsidR="00E83CD8" w:rsidRPr="000F695A" w:rsidRDefault="0045157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proofErr w:type="spellStart"/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iskov</w:t>
      </w:r>
      <w:proofErr w:type="spellEnd"/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substitution 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principle</w:t>
      </w:r>
      <w:r w:rsid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Derived types should be substitutable with their base type.</w:t>
      </w:r>
    </w:p>
    <w:p w:rsidR="00E83CD8" w:rsidRPr="000F695A" w:rsidRDefault="0045157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nterface segregation</w:t>
      </w:r>
    </w:p>
    <w:p w:rsidR="00E83CD8" w:rsidRPr="000F695A" w:rsidRDefault="0045157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ependency inversion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- Depend on abstractions rather than concretions.</w:t>
      </w:r>
    </w:p>
    <w:p w:rsidR="00E83CD8" w:rsidRPr="000F695A" w:rsidRDefault="00DD7C35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Tell don't ask - T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ell an object what you want to know rather than asking for properties and determining that yourself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Hollywood principle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call us, we’ll call you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Reused abstraction principle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Only create abstractions when reuse is needed.</w:t>
      </w:r>
      <w:r w:rsidR="004573F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4573FE">
        <w:rPr>
          <w:rFonts w:ascii="Arial" w:hAnsi="Arial" w:cs="Arial"/>
          <w:color w:val="222222"/>
          <w:shd w:val="clear" w:color="auto" w:fill="FFFFFF"/>
        </w:rPr>
        <w:t>Super classes have more than one subclass. Interfaces are implemented more than once. Abstract methods are overridden multiple times.</w:t>
      </w:r>
    </w:p>
    <w:p w:rsidR="007857D1" w:rsidRPr="000F695A" w:rsidRDefault="007857D1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Fail Fast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Stop processing on failure.</w:t>
      </w:r>
    </w:p>
    <w:p w:rsidR="006421FD" w:rsidRPr="000F695A" w:rsidRDefault="006421FD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Return early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Return 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from methods ASAP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Dry (once and only once)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repeat yourself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Loose coupling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- </w:t>
      </w: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Code to an interface, not an imple</w:t>
      </w:r>
      <w:r w:rsidR="0045157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men</w:t>
      </w: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tation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Abstract what changes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hard code configuration</w:t>
      </w:r>
      <w:r w:rsid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, data</w:t>
      </w:r>
    </w:p>
    <w:p w:rsidR="00E83CD8" w:rsidRPr="006A1EEF" w:rsidRDefault="00612C5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Encapsulation - 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information hiding</w:t>
      </w:r>
    </w:p>
    <w:p w:rsidR="006A1EEF" w:rsidRPr="000F695A" w:rsidRDefault="006A1EEF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Be consistent (naming, opposites</w:t>
      </w:r>
      <w:r w:rsidR="003B6972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)</w:t>
      </w:r>
      <w:bookmarkStart w:id="0" w:name="_GoBack"/>
      <w:bookmarkEnd w:id="0"/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Separation of concerns</w:t>
      </w:r>
      <w:r w:rsidR="00387C4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UI, BL, DAL, SOA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Programming style as documentation</w:t>
      </w:r>
      <w:r w:rsidR="00B8491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Comments and outside docs are a last resort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Turn implicit concepts into explicit (</w:t>
      </w:r>
      <w:r w:rsidR="00B8491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DDD</w:t>
      </w: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)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Guard clause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Check up front before starting business logic</w:t>
      </w:r>
    </w:p>
    <w:p w:rsidR="00E83CD8" w:rsidRPr="005E04CD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Law of Simplicity - The ease of maintenance of any piece of software is proportional to the simplicity of its individual pieces. </w:t>
      </w:r>
    </w:p>
    <w:p w:rsidR="005E04CD" w:rsidRPr="000F695A" w:rsidRDefault="005E04CD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Outline rule – Code should read like an outline. Layers of knowledge.</w:t>
      </w:r>
    </w:p>
    <w:p w:rsidR="00E83CD8" w:rsidRPr="00565BE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Mayfly variables - Minimize variable lifetime</w:t>
      </w:r>
    </w:p>
    <w:p w:rsidR="00565BEA" w:rsidRPr="005E04CD" w:rsidRDefault="00565BEA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Maximize signal to noise – Remove anything superfluous. Format consistently.</w:t>
      </w:r>
    </w:p>
    <w:p w:rsidR="005E04CD" w:rsidRPr="00F41554" w:rsidRDefault="005E04CD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Optimize horizontal and vertical whitespace</w:t>
      </w:r>
    </w:p>
    <w:p w:rsidR="00F41554" w:rsidRPr="00247737" w:rsidRDefault="00F41554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Favor composition over inheritance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Use ternary for simple conditionals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Compare and assign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booleans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implicitly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YAGNI – You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ain’t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gonna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need it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Do the simplest thing that could possibly work</w:t>
      </w:r>
    </w:p>
    <w:p w:rsidR="00247737" w:rsidRPr="000F695A" w:rsidRDefault="00247737" w:rsidP="002477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345BE" w:rsidRDefault="00B345BE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Design </w:t>
      </w: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Patterns: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Domain event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Composite</w:t>
      </w:r>
      <w:r w:rsidR="00B8491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B345BE" w:rsidRPr="000F695A" w:rsidRDefault="005E04CD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Façade - </w:t>
      </w:r>
    </w:p>
    <w:p w:rsidR="00B345BE" w:rsidRPr="000F695A" w:rsidRDefault="000F695A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Flyweight - an object that minimizes memory use by sharing as much data as possible with other similar objects</w:t>
      </w:r>
    </w:p>
    <w:p w:rsidR="00387C48" w:rsidRPr="000F695A" w:rsidRDefault="00387C48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Ravioli Code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Many small classes that do one thing well.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lastRenderedPageBreak/>
        <w:t>Strategy - Interchangeable algorithms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Decorator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</w:t>
      </w:r>
      <w:r w:rsid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Exten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d </w:t>
      </w:r>
      <w:r w:rsid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 class at runtime. Flexible alternative to sub classing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Singleton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Assure only a single instance is created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Null Object pattern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AA366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AA366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An object that represents a empty state</w:t>
      </w:r>
      <w:r w:rsidR="00EB015C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for a given entity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Factory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Centralized point for object instantiation 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Repository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Abstract away database and centralize data access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State (closely related to strategy) - objects for states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Virtual proxy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Parameter objects (fowler)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Replace long parameter list by passing an object.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Object pooling 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Circuit breaker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Humble object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Lean object that delegates to another class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N-</w:t>
      </w:r>
      <w:proofErr w:type="spellStart"/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teir</w:t>
      </w:r>
      <w:proofErr w:type="spellEnd"/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Split application into physical layers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Active record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Object per DB row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Query by example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Instantiate an object with desired properties for filtering</w:t>
      </w:r>
    </w:p>
    <w:p w:rsidR="005E04CD" w:rsidRDefault="00B345BE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Data Transfer Object (DTO)</w:t>
      </w:r>
      <w:r w:rsidR="00DD7C35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Dumb data structure for passing around – no behavior.</w:t>
      </w:r>
    </w:p>
    <w:p w:rsidR="005E04CD" w:rsidRPr="005E04CD" w:rsidRDefault="00B345BE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Arrange act assert</w:t>
      </w:r>
      <w:r w:rsidR="00D47E4B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(unit testing)</w:t>
      </w:r>
      <w:r w:rsidR="00D47E4B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Pattern for writing unit tests</w:t>
      </w:r>
    </w:p>
    <w:p w:rsidR="005E04CD" w:rsidRDefault="005E04CD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B345BE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esign by contract</w:t>
      </w:r>
      <w:r w:rsidR="00D47E4B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Define what you expect/require up front</w:t>
      </w:r>
    </w:p>
    <w:p w:rsidR="005E04CD" w:rsidRPr="005E04CD" w:rsidRDefault="005E04CD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Aspect oriented</w:t>
      </w:r>
    </w:p>
    <w:p w:rsidR="005E04CD" w:rsidRPr="005E04CD" w:rsidRDefault="005E04CD" w:rsidP="005E04CD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</w:p>
    <w:sectPr w:rsidR="005E04CD" w:rsidRPr="005E04CD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15003"/>
    <w:multiLevelType w:val="hybridMultilevel"/>
    <w:tmpl w:val="90EC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9568C"/>
    <w:multiLevelType w:val="hybridMultilevel"/>
    <w:tmpl w:val="1FC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C17FC"/>
    <w:multiLevelType w:val="hybridMultilevel"/>
    <w:tmpl w:val="BA78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3CD8"/>
    <w:rsid w:val="000F695A"/>
    <w:rsid w:val="001D7916"/>
    <w:rsid w:val="00247737"/>
    <w:rsid w:val="002524A3"/>
    <w:rsid w:val="002A7DEB"/>
    <w:rsid w:val="002C5975"/>
    <w:rsid w:val="00387C48"/>
    <w:rsid w:val="003A320B"/>
    <w:rsid w:val="003B6972"/>
    <w:rsid w:val="0045157E"/>
    <w:rsid w:val="004573FE"/>
    <w:rsid w:val="00565BEA"/>
    <w:rsid w:val="005E04CD"/>
    <w:rsid w:val="00606455"/>
    <w:rsid w:val="00612C5E"/>
    <w:rsid w:val="006421FD"/>
    <w:rsid w:val="006A1EEF"/>
    <w:rsid w:val="00765300"/>
    <w:rsid w:val="007857D1"/>
    <w:rsid w:val="00863387"/>
    <w:rsid w:val="00A54B59"/>
    <w:rsid w:val="00AA366E"/>
    <w:rsid w:val="00B345BE"/>
    <w:rsid w:val="00B72D75"/>
    <w:rsid w:val="00B84915"/>
    <w:rsid w:val="00CF14EE"/>
    <w:rsid w:val="00D47E4B"/>
    <w:rsid w:val="00D74532"/>
    <w:rsid w:val="00DD7C35"/>
    <w:rsid w:val="00E83CD8"/>
    <w:rsid w:val="00E85494"/>
    <w:rsid w:val="00EB015C"/>
    <w:rsid w:val="00EF58DB"/>
    <w:rsid w:val="00F41554"/>
    <w:rsid w:val="00F8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Ryan Langton</cp:lastModifiedBy>
  <cp:revision>16</cp:revision>
  <dcterms:created xsi:type="dcterms:W3CDTF">2013-04-18T01:47:00Z</dcterms:created>
  <dcterms:modified xsi:type="dcterms:W3CDTF">2013-05-02T02:08:00Z</dcterms:modified>
</cp:coreProperties>
</file>