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Design </w:t>
      </w: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Patterns: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Domain event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Composite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Facade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Flyweight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Strategy - </w:t>
      </w:r>
      <w:r w:rsidR="0045157E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Interchangeable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algorithms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Decorator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Singleton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Null Object pattern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Factory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Repository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State (closely related to strategy)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- 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objects for states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Virtual proxy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Parameter objects (fowler)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Object pooling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Circuit breaker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Dependency injection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Humble object</w:t>
      </w:r>
    </w:p>
    <w:p w:rsidR="00E83CD8" w:rsidRPr="00E83CD8" w:rsidRDefault="0045157E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N-</w:t>
      </w:r>
      <w:proofErr w:type="spellStart"/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teir</w:t>
      </w:r>
      <w:proofErr w:type="spellEnd"/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Active record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Query by example</w:t>
      </w:r>
    </w:p>
    <w:p w:rsidR="0045157E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45157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ata Transfer Object (DTO)</w:t>
      </w:r>
    </w:p>
    <w:p w:rsidR="00765300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Arrange act assert (unit testing)</w:t>
      </w:r>
    </w:p>
    <w:p w:rsidR="00E83CD8" w:rsidRPr="00E83CD8" w:rsidRDefault="00765300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Design by contract</w:t>
      </w:r>
      <w:r w:rsidR="00E83CD8" w:rsidRPr="00E83C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Anti patterns: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God class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Magnet class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Poorly named methods/classes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Arrow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Magic numbers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Constructor over injection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Bastard injection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Service locator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Exceptions as control flow</w:t>
      </w:r>
    </w:p>
    <w:p w:rsidR="00E83CD8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Coding by accident</w:t>
      </w:r>
    </w:p>
    <w:p w:rsidR="00765300" w:rsidRPr="00E83CD8" w:rsidRDefault="00765300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Side Effects (calling method causes other unrelated consequences)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Spaghetti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Code smells: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Out parameters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Comments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Zombie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Parameter list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Conditional complexity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Bad name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Dead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lastRenderedPageBreak/>
        <w:t>And/or in name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Cyclomatic</w:t>
      </w:r>
      <w:proofErr w:type="spellEnd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complexity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Duplicated Code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Primitive Obsession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Methods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Switch Statements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Large Class</w:t>
      </w:r>
      <w:r w:rsidRPr="00E83C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Principles:</w:t>
      </w:r>
    </w:p>
    <w:p w:rsidR="00E83CD8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</w:t>
      </w:r>
      <w:r w:rsidR="0045157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OLID</w:t>
      </w:r>
    </w:p>
    <w:p w:rsidR="00E83CD8" w:rsidRDefault="00E83CD8" w:rsidP="00E83CD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ingle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responsibility</w:t>
      </w:r>
    </w:p>
    <w:p w:rsidR="00E83CD8" w:rsidRDefault="00E83CD8" w:rsidP="00E83CD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pen/closed</w:t>
      </w:r>
    </w:p>
    <w:p w:rsidR="00E83CD8" w:rsidRDefault="0045157E" w:rsidP="00E83CD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iskov</w:t>
      </w:r>
      <w:proofErr w:type="spellEnd"/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substitution principle</w:t>
      </w:r>
    </w:p>
    <w:p w:rsidR="00E83CD8" w:rsidRDefault="0045157E" w:rsidP="00E83CD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nterface segregation</w:t>
      </w:r>
    </w:p>
    <w:p w:rsidR="00E83CD8" w:rsidRPr="00E83CD8" w:rsidRDefault="0045157E" w:rsidP="00E83C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ependency inversion</w:t>
      </w:r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.</w:t>
      </w:r>
      <w:proofErr w:type="gramEnd"/>
      <w:r w:rsidR="00E83CD8"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Tell don't ask - tell an object what you want to know rather than asking for properties and determining that yourself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Hollywood principle</w:t>
      </w:r>
    </w:p>
    <w:p w:rsidR="00E83CD8" w:rsidRDefault="00E83CD8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Reused abstraction principle</w:t>
      </w:r>
    </w:p>
    <w:p w:rsidR="007857D1" w:rsidRDefault="007857D1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Fail Fast</w:t>
      </w:r>
    </w:p>
    <w:p w:rsidR="006421FD" w:rsidRPr="007857D1" w:rsidRDefault="006421FD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Return early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Dry (once and only once)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Loose coupling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Code to an interface, not an imple</w:t>
      </w:r>
      <w:r w:rsidR="0045157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men</w:t>
      </w: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tation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Abstract what changes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Encapsulation (information hiding)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Separation of concerns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Programming style as documentation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Turn implicit concepts into explicit (</w:t>
      </w:r>
      <w:proofErr w:type="spellStart"/>
      <w:proofErr w:type="gramStart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evans</w:t>
      </w:r>
      <w:proofErr w:type="spellEnd"/>
      <w:proofErr w:type="gramEnd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ddd</w:t>
      </w:r>
      <w:proofErr w:type="spellEnd"/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)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Guard clause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Law of Simplicity - The ease of maintenance of any piece of software is proportional to the simplicity of its individual pieces. 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Mayfly variables - Minimize variable lifetime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Return early</w:t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524A3" w:rsidRDefault="002524A3"/>
    <w:sectPr w:rsidR="002524A3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CD8"/>
    <w:rsid w:val="002524A3"/>
    <w:rsid w:val="003A320B"/>
    <w:rsid w:val="0045157E"/>
    <w:rsid w:val="006421FD"/>
    <w:rsid w:val="00765300"/>
    <w:rsid w:val="007857D1"/>
    <w:rsid w:val="00A54B59"/>
    <w:rsid w:val="00E8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6</cp:revision>
  <dcterms:created xsi:type="dcterms:W3CDTF">2013-03-27T02:26:00Z</dcterms:created>
  <dcterms:modified xsi:type="dcterms:W3CDTF">2013-03-27T03:19:00Z</dcterms:modified>
</cp:coreProperties>
</file>