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202" w:rsidRPr="00B16F42" w:rsidRDefault="008E130F" w:rsidP="008E130F">
      <w:pPr>
        <w:jc w:val="center"/>
        <w:rPr>
          <w:u w:val="single"/>
          <w:lang w:val="en-US"/>
        </w:rPr>
      </w:pPr>
      <w:r w:rsidRPr="00B16F42">
        <w:rPr>
          <w:u w:val="single"/>
          <w:lang w:val="en-US"/>
        </w:rPr>
        <w:t>L</w:t>
      </w:r>
      <w:r w:rsidR="00B16F42" w:rsidRPr="00B16F42">
        <w:rPr>
          <w:u w:val="single"/>
          <w:lang w:val="en-US"/>
        </w:rPr>
        <w:t>AB 1 – C00236160 – Patrick Donnelly</w:t>
      </w:r>
    </w:p>
    <w:p w:rsidR="00B16F42" w:rsidRDefault="00B16F42" w:rsidP="008E130F">
      <w:pPr>
        <w:rPr>
          <w:color w:val="00B050"/>
          <w:lang w:val="en-US"/>
        </w:rPr>
      </w:pPr>
      <w:r>
        <w:rPr>
          <w:color w:val="00B050"/>
          <w:lang w:val="en-US"/>
        </w:rPr>
        <w:t>Notes:</w:t>
      </w:r>
    </w:p>
    <w:p w:rsidR="008E130F" w:rsidRP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 xml:space="preserve">Number of subnets </w:t>
      </w:r>
      <w:proofErr w:type="gramStart"/>
      <w:r w:rsidRPr="008E130F">
        <w:rPr>
          <w:color w:val="00B050"/>
          <w:lang w:val="en-US"/>
        </w:rPr>
        <w:t>is :</w:t>
      </w:r>
      <w:proofErr w:type="gramEnd"/>
      <w:r w:rsidRPr="008E130F">
        <w:rPr>
          <w:color w:val="00B050"/>
          <w:lang w:val="en-US"/>
        </w:rPr>
        <w:t xml:space="preserve"> 2</w:t>
      </w:r>
      <w:r>
        <w:rPr>
          <w:color w:val="00B050"/>
          <w:vertAlign w:val="superscript"/>
          <w:lang w:val="en-US"/>
        </w:rPr>
        <w:t>S</w:t>
      </w:r>
    </w:p>
    <w:p w:rsidR="008E130F" w:rsidRDefault="008E130F" w:rsidP="008E130F">
      <w:pPr>
        <w:rPr>
          <w:color w:val="00B050"/>
          <w:lang w:val="en-US"/>
        </w:rPr>
      </w:pPr>
      <w:r w:rsidRPr="008E130F">
        <w:rPr>
          <w:color w:val="00B050"/>
          <w:lang w:val="en-US"/>
        </w:rPr>
        <w:t xml:space="preserve">Number of Hosts per subnet </w:t>
      </w:r>
      <w:proofErr w:type="gramStart"/>
      <w:r w:rsidRPr="008E130F">
        <w:rPr>
          <w:color w:val="00B050"/>
          <w:lang w:val="en-US"/>
        </w:rPr>
        <w:t>is :</w:t>
      </w:r>
      <w:proofErr w:type="gramEnd"/>
      <w:r w:rsidRPr="008E130F">
        <w:rPr>
          <w:color w:val="00B050"/>
          <w:lang w:val="en-US"/>
        </w:rPr>
        <w:t xml:space="preserve"> (2</w:t>
      </w:r>
      <w:r>
        <w:rPr>
          <w:color w:val="00B050"/>
          <w:vertAlign w:val="superscript"/>
          <w:lang w:val="en-US"/>
        </w:rPr>
        <w:t>H</w:t>
      </w:r>
      <w:r w:rsidRPr="008E130F">
        <w:rPr>
          <w:color w:val="00B050"/>
          <w:lang w:val="en-US"/>
        </w:rPr>
        <w:t>)-2</w:t>
      </w:r>
    </w:p>
    <w:p w:rsidR="00B16F42" w:rsidRDefault="00B16F42" w:rsidP="008E130F">
      <w:pPr>
        <w:rPr>
          <w:color w:val="00B05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429" w:rsidTr="00783429"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Class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First Octet Address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Default Subnet Mask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A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 xml:space="preserve">1 </w:t>
            </w:r>
            <w:r>
              <w:rPr>
                <w:color w:val="000000" w:themeColor="text1"/>
                <w:lang w:val="en-US"/>
              </w:rPr>
              <w:t>–</w:t>
            </w:r>
            <w:r w:rsidRPr="00783429">
              <w:rPr>
                <w:color w:val="000000" w:themeColor="text1"/>
                <w:lang w:val="en-US"/>
              </w:rPr>
              <w:t xml:space="preserve"> 12</w:t>
            </w:r>
            <w:r>
              <w:rPr>
                <w:color w:val="000000" w:themeColor="text1"/>
                <w:lang w:val="en-US"/>
              </w:rPr>
              <w:t>7n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0 .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0. 0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B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128 - 191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0 .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</w:t>
            </w:r>
          </w:p>
        </w:tc>
      </w:tr>
      <w:tr w:rsidR="00783429" w:rsidTr="00783429">
        <w:tc>
          <w:tcPr>
            <w:tcW w:w="3005" w:type="dxa"/>
          </w:tcPr>
          <w:p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</w:t>
            </w:r>
          </w:p>
        </w:tc>
        <w:tc>
          <w:tcPr>
            <w:tcW w:w="3005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192 -223</w:t>
            </w:r>
          </w:p>
        </w:tc>
        <w:tc>
          <w:tcPr>
            <w:tcW w:w="3006" w:type="dxa"/>
          </w:tcPr>
          <w:p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783429">
              <w:rPr>
                <w:color w:val="000000" w:themeColor="text1"/>
                <w:lang w:val="en-US"/>
              </w:rPr>
              <w:t>255 .</w:t>
            </w:r>
            <w:proofErr w:type="gramEnd"/>
            <w:r w:rsidRPr="00783429">
              <w:rPr>
                <w:color w:val="000000" w:themeColor="text1"/>
                <w:lang w:val="en-US"/>
              </w:rPr>
              <w:t xml:space="preserve"> 0</w:t>
            </w:r>
          </w:p>
        </w:tc>
      </w:tr>
    </w:tbl>
    <w:p w:rsidR="008E130F" w:rsidRDefault="008E130F" w:rsidP="008E130F">
      <w:pPr>
        <w:rPr>
          <w:lang w:val="en-US"/>
        </w:rPr>
      </w:pPr>
    </w:p>
    <w:p w:rsidR="00B16F42" w:rsidRDefault="00B16F42" w:rsidP="008E13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EB40D7" w:rsidRPr="00783429" w:rsidTr="00462973">
        <w:tc>
          <w:tcPr>
            <w:tcW w:w="1271" w:type="dxa"/>
            <w:shd w:val="clear" w:color="auto" w:fill="F4B083" w:themeFill="accent2" w:themeFillTint="99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B40D7" w:rsidRPr="00783429" w:rsidTr="00462973">
        <w:tc>
          <w:tcPr>
            <w:tcW w:w="1271" w:type="dxa"/>
            <w:shd w:val="clear" w:color="auto" w:fill="F7CAAC" w:themeFill="accent2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EB40D7" w:rsidRPr="00783429" w:rsidRDefault="00EB40D7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BE4D5" w:themeFill="accent2" w:themeFillTint="33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240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248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252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254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:rsidTr="00462973">
        <w:tc>
          <w:tcPr>
            <w:tcW w:w="1271" w:type="dxa"/>
            <w:shd w:val="clear" w:color="auto" w:fill="FFE599" w:themeFill="accent4" w:themeFillTint="66"/>
          </w:tcPr>
          <w:p w:rsidR="00EB40D7" w:rsidRP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255</w:t>
            </w:r>
          </w:p>
        </w:tc>
        <w:tc>
          <w:tcPr>
            <w:tcW w:w="731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</w:tcPr>
          <w:p w:rsidR="00EB40D7" w:rsidRDefault="00EB40D7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EB40D7" w:rsidRDefault="00EB40D7">
      <w:pPr>
        <w:rPr>
          <w:color w:val="FF0000"/>
          <w:lang w:val="en-US"/>
        </w:rPr>
      </w:pPr>
    </w:p>
    <w:p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7: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Subnets 2000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Needed Hosts 15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 178.100.0.0</w:t>
      </w: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255.255.255.224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2048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32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30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11</w:t>
      </w:r>
    </w:p>
    <w:p w:rsidR="008E130F" w:rsidRDefault="008E130F">
      <w:pPr>
        <w:rPr>
          <w:lang w:val="en-US"/>
        </w:rPr>
      </w:pPr>
    </w:p>
    <w:p w:rsidR="008E130F" w:rsidRPr="00C04BDE" w:rsidRDefault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11 </w:t>
      </w:r>
      <w:r w:rsidRPr="00C04BDE">
        <w:rPr>
          <w:color w:val="000000" w:themeColor="text1"/>
          <w:lang w:val="en-US"/>
        </w:rPr>
        <w:t>= 2048 (11 bits)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5 </w:t>
      </w:r>
      <w:r w:rsidRPr="00C04BDE">
        <w:rPr>
          <w:color w:val="000000" w:themeColor="text1"/>
          <w:lang w:val="en-US"/>
        </w:rPr>
        <w:t>= 32 (5 bits)</w:t>
      </w:r>
    </w:p>
    <w:p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</w:t>
      </w:r>
      <w:r w:rsidR="00C04BDE">
        <w:rPr>
          <w:color w:val="0070C0"/>
          <w:lang w:val="en-US"/>
        </w:rPr>
        <w:t>usable</w:t>
      </w:r>
      <w:r>
        <w:rPr>
          <w:color w:val="0070C0"/>
          <w:lang w:val="en-US"/>
        </w:rPr>
        <w:t xml:space="preserve"> hosts = </w:t>
      </w:r>
      <w:r w:rsidRPr="00C04BDE">
        <w:rPr>
          <w:color w:val="000000" w:themeColor="text1"/>
          <w:lang w:val="en-US"/>
        </w:rPr>
        <w:t>(2</w:t>
      </w:r>
      <w:r w:rsidRPr="00C04BDE">
        <w:rPr>
          <w:color w:val="000000" w:themeColor="text1"/>
          <w:vertAlign w:val="superscript"/>
          <w:lang w:val="en-US"/>
        </w:rPr>
        <w:t>5</w:t>
      </w:r>
      <w:r w:rsidRPr="00C04BDE">
        <w:rPr>
          <w:color w:val="000000" w:themeColor="text1"/>
          <w:lang w:val="en-US"/>
        </w:rPr>
        <w:t>) – 2 = 30 (Subtract two, one for broadcast, one for the network)</w:t>
      </w:r>
    </w:p>
    <w:p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>Custom Subnet Mask</w:t>
      </w:r>
      <w:r w:rsidRPr="00B16F42">
        <w:rPr>
          <w:color w:val="0070C0"/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:rsidTr="00C04BDE">
        <w:tc>
          <w:tcPr>
            <w:tcW w:w="1271" w:type="dxa"/>
            <w:shd w:val="clear" w:color="auto" w:fill="F4B083" w:themeFill="accent2" w:themeFillTint="99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:rsidTr="00462973">
        <w:tc>
          <w:tcPr>
            <w:tcW w:w="1271" w:type="dxa"/>
            <w:shd w:val="clear" w:color="auto" w:fill="F7CAAC" w:themeFill="accent2" w:themeFillTint="66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:rsidTr="00462973">
        <w:tc>
          <w:tcPr>
            <w:tcW w:w="1271" w:type="dxa"/>
            <w:shd w:val="clear" w:color="auto" w:fill="FBE4D5" w:themeFill="accent2" w:themeFillTint="33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C04BDE" w:rsidRDefault="00C04BDE" w:rsidP="00C04BDE">
      <w:pPr>
        <w:rPr>
          <w:lang w:val="en-US"/>
        </w:rPr>
      </w:pPr>
    </w:p>
    <w:p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11 bits. 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Remaining 3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32</w:t>
      </w:r>
      <w:r w:rsidRPr="00A6606C">
        <w:rPr>
          <w:color w:val="000000" w:themeColor="text1"/>
          <w:lang w:val="en-US"/>
        </w:rPr>
        <w:t xml:space="preserve"> = 224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255.255.255.224</w:t>
      </w:r>
    </w:p>
    <w:p w:rsidR="00C04BDE" w:rsidRPr="00EB40D7" w:rsidRDefault="00C04BDE">
      <w:pPr>
        <w:rPr>
          <w:color w:val="0070C0"/>
          <w:lang w:val="en-US"/>
        </w:rPr>
      </w:pPr>
    </w:p>
    <w:p w:rsidR="00EB40D7" w:rsidRPr="00EB40D7" w:rsidRDefault="00EB40D7">
      <w:pPr>
        <w:rPr>
          <w:color w:val="0070C0"/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lang w:val="en-US"/>
        </w:rPr>
      </w:pPr>
    </w:p>
    <w:p w:rsidR="008E130F" w:rsidRDefault="008E130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8E130F" w:rsidRPr="008E130F" w:rsidRDefault="008E130F">
      <w:pPr>
        <w:rPr>
          <w:color w:val="FF0000"/>
          <w:lang w:val="en-US"/>
        </w:rPr>
      </w:pPr>
      <w:r w:rsidRPr="008E130F">
        <w:rPr>
          <w:color w:val="FF0000"/>
          <w:lang w:val="en-US"/>
        </w:rPr>
        <w:lastRenderedPageBreak/>
        <w:t>Problem 15: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Need 50 hosts</w:t>
      </w:r>
    </w:p>
    <w:p w:rsidR="008E130F" w:rsidRPr="008E130F" w:rsidRDefault="008E130F" w:rsidP="008E130F">
      <w:pPr>
        <w:jc w:val="center"/>
        <w:rPr>
          <w:color w:val="FF0000"/>
          <w:lang w:val="en-US"/>
        </w:rPr>
      </w:pPr>
      <w:r w:rsidRPr="008E130F">
        <w:rPr>
          <w:color w:val="FF0000"/>
          <w:lang w:val="en-US"/>
        </w:rPr>
        <w:t>Network address: 172.59.0.0</w:t>
      </w:r>
    </w:p>
    <w:p w:rsidR="008E130F" w:rsidRDefault="008E130F">
      <w:pPr>
        <w:rPr>
          <w:lang w:val="en-US"/>
        </w:rPr>
      </w:pPr>
      <w:r w:rsidRPr="00B16F42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255.255.255.192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1024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64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proofErr w:type="spellStart"/>
      <w:r w:rsidRPr="008E130F">
        <w:rPr>
          <w:i/>
          <w:lang w:val="en-US"/>
        </w:rPr>
        <w:t>usuable</w:t>
      </w:r>
      <w:proofErr w:type="spellEnd"/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62</w:t>
      </w:r>
    </w:p>
    <w:p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:rsidR="008E130F" w:rsidRDefault="008E130F" w:rsidP="008E130F">
      <w:pPr>
        <w:rPr>
          <w:i/>
          <w:color w:val="0070C0"/>
          <w:lang w:val="en-US"/>
        </w:rPr>
      </w:pPr>
    </w:p>
    <w:p w:rsidR="008E130F" w:rsidRDefault="008E130F" w:rsidP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10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1024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0</w:t>
      </w:r>
      <w:r w:rsidRPr="00C04BDE">
        <w:rPr>
          <w:color w:val="000000" w:themeColor="text1"/>
          <w:lang w:val="en-US"/>
        </w:rPr>
        <w:t xml:space="preserve"> bits)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64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 bits)</w:t>
      </w:r>
    </w:p>
    <w:p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62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:rsidTr="00A6606C">
        <w:tc>
          <w:tcPr>
            <w:tcW w:w="1271" w:type="dxa"/>
            <w:shd w:val="clear" w:color="auto" w:fill="F4B083" w:themeFill="accent2" w:themeFillTint="99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:rsidTr="00462973">
        <w:tc>
          <w:tcPr>
            <w:tcW w:w="1271" w:type="dxa"/>
            <w:shd w:val="clear" w:color="auto" w:fill="F7CAAC" w:themeFill="accent2" w:themeFillTint="66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C04BDE" w:rsidRPr="00783429" w:rsidRDefault="00C04BDE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:rsidTr="00462973">
        <w:tc>
          <w:tcPr>
            <w:tcW w:w="1271" w:type="dxa"/>
            <w:shd w:val="clear" w:color="auto" w:fill="FBE4D5" w:themeFill="accent2" w:themeFillTint="33"/>
          </w:tcPr>
          <w:p w:rsidR="00C04BDE" w:rsidRPr="00EB40D7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C04BDE" w:rsidRDefault="00C04BDE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C04BDE" w:rsidRDefault="00C04BDE" w:rsidP="00C04BDE">
      <w:pPr>
        <w:rPr>
          <w:lang w:val="en-US"/>
        </w:rPr>
      </w:pPr>
    </w:p>
    <w:p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>Borrowed 1</w:t>
      </w:r>
      <w:r w:rsidR="00A6606C" w:rsidRPr="00A6606C">
        <w:rPr>
          <w:color w:val="0070C0"/>
          <w:lang w:val="en-US"/>
        </w:rPr>
        <w:t>0</w:t>
      </w:r>
      <w:r w:rsidRPr="00A6606C">
        <w:rPr>
          <w:color w:val="0070C0"/>
          <w:lang w:val="en-US"/>
        </w:rPr>
        <w:t xml:space="preserve"> bits. 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 xml:space="preserve">Remaining </w:t>
      </w:r>
      <w:r w:rsidR="00A6606C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lang w:val="en-US"/>
        </w:rPr>
        <w:t xml:space="preserve">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 w:rsidRPr="00A6606C"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 w:rsidR="00A6606C" w:rsidRPr="00A6606C">
        <w:rPr>
          <w:color w:val="000000" w:themeColor="text1"/>
          <w:lang w:val="en-US"/>
        </w:rPr>
        <w:t>192</w:t>
      </w:r>
    </w:p>
    <w:p w:rsidR="00C04BDE" w:rsidRDefault="00C04BDE" w:rsidP="00C04BDE">
      <w:pPr>
        <w:rPr>
          <w:color w:val="0070C0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</w:t>
      </w:r>
      <w:r w:rsidRPr="00A6606C">
        <w:rPr>
          <w:color w:val="0070C0"/>
          <w:lang w:val="en-US"/>
        </w:rPr>
        <w:t>255.255.255.</w:t>
      </w:r>
      <w:r w:rsidR="00A6606C" w:rsidRPr="00A6606C">
        <w:rPr>
          <w:color w:val="0070C0"/>
          <w:lang w:val="en-US"/>
        </w:rPr>
        <w:t>192</w:t>
      </w:r>
    </w:p>
    <w:p w:rsidR="00A6606C" w:rsidRDefault="00A6606C" w:rsidP="00C04BDE">
      <w:pPr>
        <w:rPr>
          <w:color w:val="000000" w:themeColor="text1"/>
          <w:lang w:val="en-US"/>
        </w:rPr>
      </w:pPr>
    </w:p>
    <w:p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A6606C" w:rsidRPr="00B16F42" w:rsidRDefault="00A6606C" w:rsidP="00C04BDE">
      <w:pPr>
        <w:rPr>
          <w:color w:val="FF0000"/>
          <w:lang w:val="en-US"/>
        </w:rPr>
      </w:pPr>
      <w:r w:rsidRPr="00B16F42">
        <w:rPr>
          <w:color w:val="FF0000"/>
          <w:lang w:val="en-US"/>
        </w:rPr>
        <w:lastRenderedPageBreak/>
        <w:t>Problem 11</w:t>
      </w:r>
    </w:p>
    <w:p w:rsidR="00A6606C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>Needed Hosts: 8,000</w:t>
      </w:r>
    </w:p>
    <w:p w:rsidR="00C04BDE" w:rsidRPr="00B16F42" w:rsidRDefault="00A6606C" w:rsidP="00B16F42">
      <w:pPr>
        <w:jc w:val="center"/>
        <w:rPr>
          <w:color w:val="FF0000"/>
          <w:lang w:val="en-US"/>
        </w:rPr>
      </w:pPr>
      <w:r w:rsidRPr="00B16F42">
        <w:rPr>
          <w:color w:val="FF0000"/>
          <w:lang w:val="en-US"/>
        </w:rPr>
        <w:t xml:space="preserve">Network </w:t>
      </w:r>
      <w:proofErr w:type="gramStart"/>
      <w:r w:rsidRPr="00B16F42">
        <w:rPr>
          <w:color w:val="FF0000"/>
          <w:lang w:val="en-US"/>
        </w:rPr>
        <w:t>Address :</w:t>
      </w:r>
      <w:proofErr w:type="gramEnd"/>
      <w:r w:rsidRPr="00B16F42">
        <w:rPr>
          <w:color w:val="FF0000"/>
          <w:lang w:val="en-US"/>
        </w:rPr>
        <w:t xml:space="preserve"> 135.70.0.0</w:t>
      </w:r>
    </w:p>
    <w:p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Default </w:t>
      </w:r>
      <w:r w:rsidR="00B16F42" w:rsidRPr="00B16F42">
        <w:rPr>
          <w:i/>
          <w:color w:val="000000" w:themeColor="text1"/>
          <w:lang w:val="en-US"/>
        </w:rPr>
        <w:t>subnet mask:</w:t>
      </w:r>
      <w:r w:rsidR="00B16F42"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  <w:t>255.255.0.0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255.255.224.0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No. of Subnets: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8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number of host addresses:</w:t>
      </w:r>
      <w:r>
        <w:rPr>
          <w:color w:val="000000" w:themeColor="text1"/>
          <w:lang w:val="en-US"/>
        </w:rPr>
        <w:t xml:space="preserve"> 8192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No of </w:t>
      </w:r>
      <w:proofErr w:type="spellStart"/>
      <w:r w:rsidRPr="00B16F42">
        <w:rPr>
          <w:i/>
          <w:color w:val="000000" w:themeColor="text1"/>
          <w:lang w:val="en-US"/>
        </w:rPr>
        <w:t>usuable</w:t>
      </w:r>
      <w:proofErr w:type="spellEnd"/>
      <w:r w:rsidRPr="00B16F42">
        <w:rPr>
          <w:i/>
          <w:color w:val="000000" w:themeColor="text1"/>
          <w:lang w:val="en-US"/>
        </w:rPr>
        <w:t xml:space="preserve"> addresses: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  <w:t>8190</w:t>
      </w:r>
    </w:p>
    <w:p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No of bits borrowed: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3</w:t>
      </w:r>
    </w:p>
    <w:p w:rsidR="00B16F42" w:rsidRDefault="00B16F42" w:rsidP="008E130F">
      <w:pPr>
        <w:rPr>
          <w:color w:val="000000" w:themeColor="text1"/>
          <w:lang w:val="en-US"/>
        </w:rPr>
      </w:pPr>
    </w:p>
    <w:p w:rsidR="00B16F42" w:rsidRDefault="00B16F42" w:rsidP="00B16F42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</w:t>
      </w:r>
      <w:r>
        <w:rPr>
          <w:color w:val="000000" w:themeColor="text1"/>
          <w:vertAlign w:val="superscript"/>
          <w:lang w:val="en-US"/>
        </w:rPr>
        <w:t>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8192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13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8190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:rsidR="00B16F42" w:rsidRPr="00B16F42" w:rsidRDefault="00B16F42" w:rsidP="00B16F42">
      <w:pPr>
        <w:rPr>
          <w:color w:val="0070C0"/>
          <w:lang w:val="en-US"/>
        </w:rPr>
      </w:pPr>
      <w:bookmarkStart w:id="0" w:name="_GoBack"/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B16F42" w:rsidRPr="00783429" w:rsidTr="00B16F42">
        <w:tc>
          <w:tcPr>
            <w:tcW w:w="1271" w:type="dxa"/>
            <w:shd w:val="clear" w:color="auto" w:fill="F4B083" w:themeFill="accent2" w:themeFillTint="99"/>
          </w:tcPr>
          <w:bookmarkEnd w:id="0"/>
          <w:p w:rsidR="00B16F42" w:rsidRPr="00EB40D7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B16F42" w:rsidRPr="00783429" w:rsidTr="00462973">
        <w:tc>
          <w:tcPr>
            <w:tcW w:w="1271" w:type="dxa"/>
            <w:shd w:val="clear" w:color="auto" w:fill="F7CAAC" w:themeFill="accent2" w:themeFillTint="66"/>
          </w:tcPr>
          <w:p w:rsidR="00B16F42" w:rsidRPr="00EB40D7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:rsidR="00B16F42" w:rsidRPr="00783429" w:rsidRDefault="00B16F42" w:rsidP="00462973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B16F42" w:rsidTr="00462973">
        <w:tc>
          <w:tcPr>
            <w:tcW w:w="1271" w:type="dxa"/>
            <w:shd w:val="clear" w:color="auto" w:fill="FBE4D5" w:themeFill="accent2" w:themeFillTint="33"/>
          </w:tcPr>
          <w:p w:rsidR="00B16F42" w:rsidRPr="00EB40D7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:rsidR="00B16F42" w:rsidRDefault="00B16F42" w:rsidP="0046297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B16F42" w:rsidRDefault="00B16F42" w:rsidP="00B16F42">
      <w:pPr>
        <w:rPr>
          <w:lang w:val="en-US"/>
        </w:rPr>
      </w:pPr>
    </w:p>
    <w:p w:rsidR="00B16F42" w:rsidRPr="00A6606C" w:rsidRDefault="00B16F42" w:rsidP="00B16F42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</w:t>
      </w:r>
      <w:r>
        <w:rPr>
          <w:color w:val="0070C0"/>
          <w:lang w:val="en-US"/>
        </w:rPr>
        <w:t>3</w:t>
      </w:r>
      <w:r w:rsidRPr="00A6606C">
        <w:rPr>
          <w:color w:val="0070C0"/>
          <w:lang w:val="en-US"/>
        </w:rPr>
        <w:t xml:space="preserve"> bits. </w:t>
      </w:r>
    </w:p>
    <w:p w:rsidR="00B16F42" w:rsidRPr="00C04BDE" w:rsidRDefault="00B16F42" w:rsidP="00B16F4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 from the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vertAlign w:val="superscript"/>
          <w:lang w:val="en-US"/>
        </w:rPr>
        <w:t>rd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B16F42">
        <w:rPr>
          <w:color w:val="000000" w:themeColor="text1"/>
          <w:shd w:val="clear" w:color="auto" w:fill="8EAADB" w:themeFill="accent1" w:themeFillTint="99"/>
          <w:lang w:val="en-US"/>
        </w:rPr>
        <w:t xml:space="preserve">64 </w:t>
      </w:r>
      <w:r w:rsidRPr="00B16F42">
        <w:rPr>
          <w:color w:val="000000" w:themeColor="text1"/>
          <w:shd w:val="clear" w:color="auto" w:fill="8EAADB" w:themeFill="accent1" w:themeFillTint="99"/>
          <w:lang w:val="en-US"/>
        </w:rPr>
        <w:t>+ 32</w:t>
      </w:r>
      <w:r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224</w:t>
      </w:r>
    </w:p>
    <w:p w:rsidR="00B16F42" w:rsidRDefault="00B16F42" w:rsidP="00B16F42">
      <w:pPr>
        <w:rPr>
          <w:color w:val="0070C0"/>
          <w:lang w:val="en-US"/>
        </w:rPr>
      </w:pPr>
      <w:proofErr w:type="gramStart"/>
      <w:r w:rsidRPr="00C04BDE">
        <w:rPr>
          <w:color w:val="000000" w:themeColor="text1"/>
          <w:lang w:val="en-US"/>
        </w:rPr>
        <w:t>Therefore</w:t>
      </w:r>
      <w:proofErr w:type="gramEnd"/>
      <w:r w:rsidRPr="00C04BDE">
        <w:rPr>
          <w:color w:val="000000" w:themeColor="text1"/>
          <w:lang w:val="en-US"/>
        </w:rPr>
        <w:t xml:space="preserve"> custom subnet mask is </w:t>
      </w:r>
      <w:r w:rsidRPr="00A6606C">
        <w:rPr>
          <w:color w:val="0070C0"/>
          <w:lang w:val="en-US"/>
        </w:rPr>
        <w:t>255.255.2</w:t>
      </w:r>
      <w:r>
        <w:rPr>
          <w:color w:val="0070C0"/>
          <w:lang w:val="en-US"/>
        </w:rPr>
        <w:t>24.0</w:t>
      </w:r>
    </w:p>
    <w:p w:rsidR="00B16F42" w:rsidRPr="00A6606C" w:rsidRDefault="00B16F42" w:rsidP="008E130F">
      <w:pPr>
        <w:rPr>
          <w:color w:val="000000" w:themeColor="text1"/>
          <w:lang w:val="en-US"/>
        </w:rPr>
      </w:pPr>
    </w:p>
    <w:p w:rsidR="008E130F" w:rsidRPr="008E130F" w:rsidRDefault="008E130F">
      <w:pPr>
        <w:rPr>
          <w:lang w:val="en-US"/>
        </w:rPr>
      </w:pPr>
    </w:p>
    <w:sectPr w:rsidR="008E130F" w:rsidRPr="008E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BED"/>
    <w:multiLevelType w:val="hybridMultilevel"/>
    <w:tmpl w:val="84EA7822"/>
    <w:lvl w:ilvl="0" w:tplc="48A2E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3B"/>
    <w:rsid w:val="0032323B"/>
    <w:rsid w:val="00783429"/>
    <w:rsid w:val="008811B5"/>
    <w:rsid w:val="008E130F"/>
    <w:rsid w:val="00A6606C"/>
    <w:rsid w:val="00A84202"/>
    <w:rsid w:val="00B16F42"/>
    <w:rsid w:val="00C04BDE"/>
    <w:rsid w:val="00E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2AC"/>
  <w15:chartTrackingRefBased/>
  <w15:docId w15:val="{D0147F06-5CE7-4FA5-B7D6-5A1E75C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2</cp:revision>
  <dcterms:created xsi:type="dcterms:W3CDTF">2022-09-20T08:52:00Z</dcterms:created>
  <dcterms:modified xsi:type="dcterms:W3CDTF">2022-09-20T10:04:00Z</dcterms:modified>
</cp:coreProperties>
</file>