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DD0C5" w14:textId="77777777" w:rsidR="00052C4E" w:rsidRDefault="00052C4E" w:rsidP="00B13252">
      <w:pPr>
        <w:rPr>
          <w:lang w:val="en-CA"/>
        </w:rPr>
      </w:pPr>
    </w:p>
    <w:p w14:paraId="16CF9895" w14:textId="70D74CA5" w:rsidR="00052C4E" w:rsidRDefault="00052C4E" w:rsidP="00052C4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Before participant arrives, write their subject ID # into the sheet in the binder.</w:t>
      </w:r>
    </w:p>
    <w:p w14:paraId="4B7C0BA3" w14:textId="52A6F92D" w:rsidR="00052C4E" w:rsidRDefault="00052C4E" w:rsidP="00052C4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participant arrives, be sure to get them to review and sign the consent form found in the folder.</w:t>
      </w:r>
    </w:p>
    <w:p w14:paraId="17CEFF11" w14:textId="75AFE054" w:rsidR="00052C4E" w:rsidRPr="00052C4E" w:rsidRDefault="00052C4E" w:rsidP="00052C4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Login to the computer: </w:t>
      </w:r>
      <w:proofErr w:type="spellStart"/>
      <w:r w:rsidRPr="00052C4E">
        <w:rPr>
          <w:b/>
          <w:lang w:val="en-CA"/>
        </w:rPr>
        <w:t>pswd</w:t>
      </w:r>
      <w:proofErr w:type="spellEnd"/>
      <w:r>
        <w:rPr>
          <w:lang w:val="en-CA"/>
        </w:rPr>
        <w:t xml:space="preserve"> vision0</w:t>
      </w:r>
      <w:r>
        <w:rPr>
          <w:lang w:val="en-CA"/>
        </w:rPr>
        <w:t>8</w:t>
      </w:r>
    </w:p>
    <w:p w14:paraId="5190FB8B" w14:textId="77777777" w:rsidR="00B13252" w:rsidRDefault="00B13252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“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>” in the dock</w:t>
      </w:r>
    </w:p>
    <w:p w14:paraId="420EE953" w14:textId="77777777" w:rsidR="00B13252" w:rsidRDefault="00B13252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File &gt; Open &gt; navigate to the desktop, and locate the “Reverse Correlation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>” folder &gt; select “</w:t>
      </w:r>
      <w:proofErr w:type="spellStart"/>
      <w:r>
        <w:rPr>
          <w:lang w:val="en-CA"/>
        </w:rPr>
        <w:t>recogntition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task.m</w:t>
      </w:r>
      <w:proofErr w:type="spellEnd"/>
      <w:r>
        <w:rPr>
          <w:lang w:val="en-CA"/>
        </w:rPr>
        <w:t>” from inside the Reverse Correlation Experiment 3 folder</w:t>
      </w:r>
    </w:p>
    <w:p w14:paraId="5119E939" w14:textId="77777777" w:rsidR="00B13252" w:rsidRDefault="00B13252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  <w:r w:rsidR="0093139A">
        <w:rPr>
          <w:lang w:val="en-CA"/>
        </w:rPr>
        <w:t xml:space="preserve">Click the button with the green triangle in order to run the experiment. </w:t>
      </w:r>
    </w:p>
    <w:p w14:paraId="6A1501E7" w14:textId="77777777" w:rsidR="0093139A" w:rsidRDefault="0093139A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Enter participant’s </w:t>
      </w:r>
      <w:r w:rsidR="00BA5EF2">
        <w:rPr>
          <w:lang w:val="en-CA"/>
        </w:rPr>
        <w:t>ID number, age, and session number.</w:t>
      </w:r>
    </w:p>
    <w:p w14:paraId="42F6DEB9" w14:textId="77777777" w:rsidR="00BA5EF2" w:rsidRDefault="00BA5EF2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Select participant’s gender.</w:t>
      </w:r>
    </w:p>
    <w:p w14:paraId="13CB36F3" w14:textId="77777777" w:rsidR="00BA5EF2" w:rsidRDefault="00BA5EF2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participant is in group A, read active instructions. If participant is in group P, read passive instructions. </w:t>
      </w:r>
    </w:p>
    <w:p w14:paraId="7607D6A6" w14:textId="77777777" w:rsidR="00BA5EF2" w:rsidRDefault="00BA5EF2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ENTER to begin the experimental phase.</w:t>
      </w:r>
    </w:p>
    <w:p w14:paraId="25C29E5C" w14:textId="77777777" w:rsidR="00BA5EF2" w:rsidRDefault="00BA5EF2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Once participant is done the session, schedule the next session with them (2 sessions in all).</w:t>
      </w:r>
    </w:p>
    <w:p w14:paraId="5137575B" w14:textId="329EA4C2" w:rsidR="00052C4E" w:rsidRDefault="00052C4E" w:rsidP="00B132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this is the second session,  give the participants the “debrief form” and pay the participant $20.</w:t>
      </w:r>
    </w:p>
    <w:p w14:paraId="3641F33C" w14:textId="77777777" w:rsidR="00BA5EF2" w:rsidRPr="00B13252" w:rsidRDefault="00BA5EF2" w:rsidP="00052C4E">
      <w:pPr>
        <w:pStyle w:val="ListParagraph"/>
        <w:rPr>
          <w:lang w:val="en-CA"/>
        </w:rPr>
      </w:pPr>
      <w:bookmarkStart w:id="0" w:name="_GoBack"/>
      <w:bookmarkEnd w:id="0"/>
    </w:p>
    <w:sectPr w:rsidR="00BA5EF2" w:rsidRPr="00B13252" w:rsidSect="003A0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A45BB"/>
    <w:multiLevelType w:val="hybridMultilevel"/>
    <w:tmpl w:val="2080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52"/>
    <w:rsid w:val="00052C4E"/>
    <w:rsid w:val="003A0DD4"/>
    <w:rsid w:val="008E041E"/>
    <w:rsid w:val="0093139A"/>
    <w:rsid w:val="00B13252"/>
    <w:rsid w:val="00B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0F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Laflamme</dc:creator>
  <cp:keywords/>
  <dc:description/>
  <cp:lastModifiedBy>Patrick Laflamme</cp:lastModifiedBy>
  <cp:revision>2</cp:revision>
  <dcterms:created xsi:type="dcterms:W3CDTF">2016-10-25T21:04:00Z</dcterms:created>
  <dcterms:modified xsi:type="dcterms:W3CDTF">2016-10-31T21:17:00Z</dcterms:modified>
</cp:coreProperties>
</file>