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4A2138EC" w:rsidR="00BE76D3" w:rsidRDefault="00BE76D3">
            <w:r>
              <w:t>Pupil</w:t>
            </w:r>
            <w:r w:rsidR="00AB0052">
              <w:t xml:space="preserve"> OS</w:t>
            </w:r>
          </w:p>
          <w:p w14:paraId="43971251" w14:textId="4F39B84E" w:rsidR="00BE76D3" w:rsidRDefault="00BE76D3"/>
        </w:tc>
        <w:tc>
          <w:tcPr>
            <w:tcW w:w="4508" w:type="dxa"/>
          </w:tcPr>
          <w:p w14:paraId="15A689AA" w14:textId="449CC411" w:rsidR="00BE76D3" w:rsidRDefault="00BE76D3">
            <w:r>
              <w:t>School</w:t>
            </w:r>
          </w:p>
        </w:tc>
      </w:tr>
      <w:tr w:rsidR="00BE76D3" w14:paraId="0C500506" w14:textId="77777777" w:rsidTr="00BE76D3">
        <w:tc>
          <w:tcPr>
            <w:tcW w:w="4508" w:type="dxa"/>
          </w:tcPr>
          <w:p w14:paraId="216775F8" w14:textId="5E7EC914" w:rsidR="00BE76D3" w:rsidRDefault="00BE76D3">
            <w:r>
              <w:t>Consultee</w:t>
            </w:r>
            <w:r w:rsidR="00AB0052">
              <w:t xml:space="preserve"> Teacher</w:t>
            </w:r>
          </w:p>
          <w:p w14:paraId="4FFB31C4" w14:textId="3443A040" w:rsidR="00BE76D3" w:rsidRDefault="00BE76D3"/>
        </w:tc>
        <w:tc>
          <w:tcPr>
            <w:tcW w:w="4508" w:type="dxa"/>
          </w:tcPr>
          <w:p w14:paraId="72B1066A" w14:textId="24832102" w:rsidR="00BE76D3" w:rsidRDefault="00BE76D3">
            <w:r>
              <w:t>Date of consultation</w:t>
            </w:r>
            <w:r w:rsidR="00AB0052">
              <w:t>: 04/12/20</w:t>
            </w:r>
          </w:p>
        </w:tc>
      </w:tr>
      <w:tr w:rsidR="00BE76D3" w:rsidRPr="009228FA" w14:paraId="5A934990" w14:textId="77777777" w:rsidTr="00BE76D3">
        <w:tc>
          <w:tcPr>
            <w:tcW w:w="4508" w:type="dxa"/>
          </w:tcPr>
          <w:p w14:paraId="49DAB683" w14:textId="77777777" w:rsidR="00BE76D3" w:rsidRPr="009228FA" w:rsidRDefault="00BE76D3">
            <w:r w:rsidRPr="009228FA">
              <w:t>Educational Psychologist</w:t>
            </w:r>
          </w:p>
          <w:p w14:paraId="74DD7C09" w14:textId="19255FD9" w:rsidR="00BE76D3" w:rsidRPr="009228FA" w:rsidRDefault="00BE76D3"/>
        </w:tc>
        <w:tc>
          <w:tcPr>
            <w:tcW w:w="4508" w:type="dxa"/>
          </w:tcPr>
          <w:p w14:paraId="6FEC62B2" w14:textId="5187692F" w:rsidR="00BE76D3" w:rsidRPr="009228FA" w:rsidRDefault="00BE76D3">
            <w:r w:rsidRPr="009228FA">
              <w:t>Date of follow-up</w:t>
            </w:r>
            <w:r w:rsidR="00AB0052">
              <w:t>: 22/01/21</w:t>
            </w:r>
          </w:p>
        </w:tc>
      </w:tr>
    </w:tbl>
    <w:p w14:paraId="083177E7" w14:textId="77777777" w:rsidR="00BE76D3" w:rsidRDefault="00BE76D3"/>
    <w:p w14:paraId="21CCB02E" w14:textId="088C6942" w:rsidR="00BE76D3" w:rsidRDefault="00BE76D3">
      <w:r>
        <w:t>Target 1: __</w:t>
      </w:r>
      <w:r w:rsidR="00252482">
        <w:t>Not pausing for minutes at a time when naming his negative emotions and saying why he’s upset</w:t>
      </w:r>
      <w:r>
        <w:t>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0765CFBD" w:rsidR="00BE76D3" w:rsidRPr="00BE76D3" w:rsidRDefault="00BE76D3">
            <w:pPr>
              <w:rPr>
                <w:sz w:val="32"/>
                <w:szCs w:val="32"/>
              </w:rPr>
            </w:pPr>
            <w:r w:rsidRPr="00BE76D3">
              <w:rPr>
                <w:sz w:val="32"/>
                <w:szCs w:val="32"/>
              </w:rPr>
              <w:t>3</w:t>
            </w:r>
            <w:r w:rsidR="00252482">
              <w:rPr>
                <w:sz w:val="32"/>
                <w:szCs w:val="32"/>
              </w:rPr>
              <w:t>B</w:t>
            </w:r>
            <w:r w:rsidR="008315E8">
              <w:rPr>
                <w:sz w:val="32"/>
                <w:szCs w:val="32"/>
              </w:rPr>
              <w:t>A</w:t>
            </w:r>
            <w:bookmarkStart w:id="0" w:name="_GoBack"/>
            <w:bookmarkEnd w:id="0"/>
          </w:p>
        </w:tc>
        <w:tc>
          <w:tcPr>
            <w:tcW w:w="820" w:type="dxa"/>
          </w:tcPr>
          <w:p w14:paraId="28759C60" w14:textId="022EE2FF" w:rsidR="00BE76D3" w:rsidRPr="00BE76D3" w:rsidRDefault="00BE76D3">
            <w:pPr>
              <w:rPr>
                <w:sz w:val="32"/>
                <w:szCs w:val="32"/>
              </w:rPr>
            </w:pPr>
            <w:r w:rsidRPr="00BE76D3">
              <w:rPr>
                <w:sz w:val="32"/>
                <w:szCs w:val="32"/>
              </w:rPr>
              <w:t>4</w:t>
            </w:r>
          </w:p>
        </w:tc>
        <w:tc>
          <w:tcPr>
            <w:tcW w:w="820" w:type="dxa"/>
          </w:tcPr>
          <w:p w14:paraId="42FCD78E" w14:textId="5BC70190" w:rsidR="00BE76D3" w:rsidRPr="00BE76D3" w:rsidRDefault="00BE76D3">
            <w:pPr>
              <w:rPr>
                <w:sz w:val="32"/>
                <w:szCs w:val="32"/>
              </w:rPr>
            </w:pPr>
            <w:r w:rsidRPr="00BE76D3">
              <w:rPr>
                <w:sz w:val="32"/>
                <w:szCs w:val="32"/>
              </w:rPr>
              <w:t>5</w:t>
            </w:r>
          </w:p>
        </w:tc>
        <w:tc>
          <w:tcPr>
            <w:tcW w:w="820" w:type="dxa"/>
          </w:tcPr>
          <w:p w14:paraId="78E643C4" w14:textId="7C93E29A" w:rsidR="00BE76D3" w:rsidRPr="00BE76D3" w:rsidRDefault="00BE76D3">
            <w:pPr>
              <w:rPr>
                <w:sz w:val="32"/>
                <w:szCs w:val="32"/>
              </w:rPr>
            </w:pPr>
            <w:r w:rsidRPr="00BE76D3">
              <w:rPr>
                <w:sz w:val="32"/>
                <w:szCs w:val="32"/>
              </w:rPr>
              <w:t>6</w:t>
            </w:r>
          </w:p>
        </w:tc>
        <w:tc>
          <w:tcPr>
            <w:tcW w:w="820" w:type="dxa"/>
          </w:tcPr>
          <w:p w14:paraId="34C2A699" w14:textId="5561B859" w:rsidR="00BE76D3" w:rsidRPr="00BE76D3" w:rsidRDefault="00BE76D3">
            <w:pPr>
              <w:rPr>
                <w:sz w:val="32"/>
                <w:szCs w:val="32"/>
              </w:rPr>
            </w:pPr>
            <w:r w:rsidRPr="00BE76D3">
              <w:rPr>
                <w:sz w:val="32"/>
                <w:szCs w:val="32"/>
              </w:rPr>
              <w:t>7</w:t>
            </w:r>
            <w:r w:rsidR="00402A88">
              <w:rPr>
                <w:sz w:val="32"/>
                <w:szCs w:val="32"/>
              </w:rPr>
              <w:t>E</w:t>
            </w:r>
          </w:p>
        </w:tc>
        <w:tc>
          <w:tcPr>
            <w:tcW w:w="820" w:type="dxa"/>
          </w:tcPr>
          <w:p w14:paraId="2A7E00BE" w14:textId="6F7DC9B7" w:rsidR="00BE76D3" w:rsidRPr="00BE76D3" w:rsidRDefault="00BE76D3">
            <w:pPr>
              <w:rPr>
                <w:sz w:val="32"/>
                <w:szCs w:val="32"/>
              </w:rPr>
            </w:pPr>
            <w:r w:rsidRPr="00BE76D3">
              <w:rPr>
                <w:sz w:val="32"/>
                <w:szCs w:val="32"/>
              </w:rPr>
              <w:t>8</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77777777" w:rsidR="00BE76D3" w:rsidRDefault="00BE76D3"/>
          <w:p w14:paraId="0C6FCC45" w14:textId="211A364C" w:rsidR="00BE76D3" w:rsidRDefault="00252482">
            <w:r>
              <w:t>Can articulate why but needs a lot of support (modelling, repeating question) + there’s a 2-3 minute pause. Less of a pause with peers. Can say ‘sad’, ‘happy’, ‘angry’.</w:t>
            </w:r>
          </w:p>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7777777" w:rsidR="00BE76D3" w:rsidRDefault="00BE76D3"/>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1E1DC299" w:rsidR="00BE76D3" w:rsidRDefault="00BE76D3" w:rsidP="00BE76D3">
      <w:r>
        <w:t>Target 2: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77777777" w:rsidR="00BE76D3" w:rsidRPr="00BE76D3" w:rsidRDefault="00BE76D3" w:rsidP="00321FF5">
            <w:pPr>
              <w:rPr>
                <w:sz w:val="32"/>
                <w:szCs w:val="32"/>
              </w:rPr>
            </w:pPr>
            <w:r w:rsidRPr="00BE76D3">
              <w:rPr>
                <w:sz w:val="32"/>
                <w:szCs w:val="32"/>
              </w:rPr>
              <w:t>3</w:t>
            </w:r>
          </w:p>
        </w:tc>
        <w:tc>
          <w:tcPr>
            <w:tcW w:w="820" w:type="dxa"/>
          </w:tcPr>
          <w:p w14:paraId="2F13FE6C" w14:textId="77777777" w:rsidR="00BE76D3" w:rsidRPr="00BE76D3" w:rsidRDefault="00BE76D3" w:rsidP="00321FF5">
            <w:pPr>
              <w:rPr>
                <w:sz w:val="32"/>
                <w:szCs w:val="32"/>
              </w:rPr>
            </w:pPr>
            <w:r w:rsidRPr="00BE76D3">
              <w:rPr>
                <w:sz w:val="32"/>
                <w:szCs w:val="32"/>
              </w:rPr>
              <w:t>4</w:t>
            </w:r>
          </w:p>
        </w:tc>
        <w:tc>
          <w:tcPr>
            <w:tcW w:w="820" w:type="dxa"/>
          </w:tcPr>
          <w:p w14:paraId="2D144F13" w14:textId="77777777" w:rsidR="00BE76D3" w:rsidRPr="00BE76D3" w:rsidRDefault="00BE76D3" w:rsidP="00321FF5">
            <w:pPr>
              <w:rPr>
                <w:sz w:val="32"/>
                <w:szCs w:val="32"/>
              </w:rPr>
            </w:pPr>
            <w:r w:rsidRPr="00BE76D3">
              <w:rPr>
                <w:sz w:val="32"/>
                <w:szCs w:val="32"/>
              </w:rPr>
              <w:t>5</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77777777" w:rsidR="00BE76D3" w:rsidRDefault="00BE76D3" w:rsidP="00321FF5"/>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193EE1"/>
    <w:rsid w:val="00252482"/>
    <w:rsid w:val="00402A88"/>
    <w:rsid w:val="008315E8"/>
    <w:rsid w:val="008A193D"/>
    <w:rsid w:val="009228FA"/>
    <w:rsid w:val="00A34CF1"/>
    <w:rsid w:val="00AB0052"/>
    <w:rsid w:val="00BE7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Patrick Langford</cp:lastModifiedBy>
  <cp:revision>4</cp:revision>
  <dcterms:created xsi:type="dcterms:W3CDTF">2020-12-04T11:15:00Z</dcterms:created>
  <dcterms:modified xsi:type="dcterms:W3CDTF">2021-01-28T16:24:00Z</dcterms:modified>
</cp:coreProperties>
</file>