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917DA4" w14:textId="77777777" w:rsidR="00442A8C" w:rsidRPr="00C869C0" w:rsidRDefault="00442A8C" w:rsidP="00442A8C">
      <w:pPr>
        <w:pStyle w:val="Heading1"/>
        <w:rPr>
          <w:rFonts w:cs="Tahoma"/>
          <w:sz w:val="24"/>
          <w:szCs w:val="24"/>
        </w:rPr>
      </w:pPr>
      <w:bookmarkStart w:id="0" w:name="_Toc88016135"/>
      <w:bookmarkStart w:id="1" w:name="_Toc300317985"/>
      <w:bookmarkStart w:id="2" w:name="_Toc52780468"/>
      <w:bookmarkStart w:id="3" w:name="_Toc52780809"/>
      <w:bookmarkStart w:id="4" w:name="_Toc52781054"/>
      <w:bookmarkStart w:id="5" w:name="_Toc52781159"/>
      <w:bookmarkStart w:id="6" w:name="_Toc52781841"/>
      <w:bookmarkStart w:id="7" w:name="_Toc52859692"/>
      <w:bookmarkStart w:id="8" w:name="_Toc53298375"/>
      <w:bookmarkStart w:id="9" w:name="_Toc54140075"/>
      <w:bookmarkStart w:id="10" w:name="_Toc56239767"/>
      <w:bookmarkStart w:id="11" w:name="_Toc72564847"/>
      <w:r w:rsidRPr="00C869C0">
        <w:rPr>
          <w:rFonts w:cs="Tahoma"/>
          <w:bCs w:val="0"/>
          <w:noProof/>
          <w:sz w:val="24"/>
          <w:szCs w:val="24"/>
        </w:rPr>
        <w:drawing>
          <wp:anchor distT="0" distB="0" distL="114300" distR="114300" simplePos="0" relativeHeight="251659264" behindDoc="1" locked="0" layoutInCell="1" allowOverlap="1" wp14:anchorId="15A79012" wp14:editId="584EADEC">
            <wp:simplePos x="0" y="0"/>
            <wp:positionH relativeFrom="column">
              <wp:posOffset>4686300</wp:posOffset>
            </wp:positionH>
            <wp:positionV relativeFrom="paragraph">
              <wp:posOffset>-457200</wp:posOffset>
            </wp:positionV>
            <wp:extent cx="914400" cy="762000"/>
            <wp:effectExtent l="0" t="0" r="0" b="0"/>
            <wp:wrapNone/>
            <wp:docPr id="5"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914400" cy="762000"/>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0"/>
      <w:bookmarkEnd w:id="1"/>
      <w:r w:rsidRPr="00C869C0">
        <w:rPr>
          <w:rFonts w:cs="Tahoma"/>
          <w:bCs w:val="0"/>
          <w:noProof/>
          <w:sz w:val="24"/>
          <w:szCs w:val="24"/>
        </w:rPr>
        <w:t>Barcodes</w:t>
      </w:r>
    </w:p>
    <w:p w14:paraId="578DC8DB" w14:textId="77777777" w:rsidR="00442A8C" w:rsidRPr="00C869C0" w:rsidRDefault="00442A8C" w:rsidP="00442A8C">
      <w:pPr>
        <w:rPr>
          <w:rFonts w:cs="Tahoma"/>
          <w:sz w:val="24"/>
        </w:rPr>
      </w:pPr>
      <w:r w:rsidRPr="00C869C0">
        <w:rPr>
          <w:rFonts w:cs="Tahoma"/>
          <w:sz w:val="24"/>
        </w:rPr>
        <w:t>Design Document</w:t>
      </w:r>
    </w:p>
    <w:p w14:paraId="755F4FF3" w14:textId="77777777" w:rsidR="00442A8C" w:rsidRPr="00C869C0" w:rsidRDefault="00442A8C" w:rsidP="00442A8C">
      <w:pPr>
        <w:rPr>
          <w:rStyle w:val="Strong"/>
          <w:rFonts w:cs="Tahoma"/>
          <w:sz w:val="24"/>
        </w:rPr>
      </w:pPr>
    </w:p>
    <w:p w14:paraId="648B07AC" w14:textId="77777777" w:rsidR="00442A8C" w:rsidRPr="00C869C0" w:rsidRDefault="00442A8C" w:rsidP="00442A8C">
      <w:pPr>
        <w:rPr>
          <w:rStyle w:val="Strong"/>
          <w:rFonts w:cs="Tahoma"/>
          <w:sz w:val="24"/>
        </w:rPr>
      </w:pPr>
    </w:p>
    <w:p w14:paraId="44B24EFD" w14:textId="77777777" w:rsidR="00442A8C" w:rsidRPr="00C869C0" w:rsidRDefault="00442A8C" w:rsidP="00442A8C">
      <w:pPr>
        <w:rPr>
          <w:rStyle w:val="Strong"/>
          <w:rFonts w:cs="Tahoma"/>
          <w:sz w:val="24"/>
        </w:rPr>
      </w:pPr>
      <w:r w:rsidRPr="00C869C0">
        <w:rPr>
          <w:rStyle w:val="Strong"/>
          <w:rFonts w:cs="Tahoma"/>
          <w:sz w:val="24"/>
        </w:rPr>
        <w:t>Stockell™ Healthcare Systems, Inc.</w:t>
      </w:r>
    </w:p>
    <w:p w14:paraId="078D2345" w14:textId="77777777" w:rsidR="00442A8C" w:rsidRPr="00C869C0" w:rsidRDefault="00442A8C" w:rsidP="00442A8C">
      <w:pPr>
        <w:rPr>
          <w:rFonts w:cs="Tahoma"/>
          <w:sz w:val="24"/>
        </w:rPr>
      </w:pPr>
    </w:p>
    <w:p w14:paraId="4C8EBBFF" w14:textId="4D9C4072" w:rsidR="00442A8C" w:rsidRDefault="00442A8C" w:rsidP="00442A8C">
      <w:pPr>
        <w:rPr>
          <w:rFonts w:cs="Tahoma"/>
          <w:sz w:val="24"/>
        </w:rPr>
      </w:pPr>
      <w:r w:rsidRPr="00C869C0">
        <w:rPr>
          <w:rFonts w:cs="Tahoma"/>
          <w:sz w:val="24"/>
        </w:rPr>
        <w:t>Last Updated:</w:t>
      </w:r>
      <w:r w:rsidRPr="00C869C0">
        <w:rPr>
          <w:rFonts w:cs="Tahoma"/>
          <w:sz w:val="24"/>
        </w:rPr>
        <w:tab/>
      </w:r>
      <w:r w:rsidRPr="00C869C0">
        <w:rPr>
          <w:rFonts w:cs="Tahoma"/>
          <w:sz w:val="24"/>
        </w:rPr>
        <w:fldChar w:fldCharType="begin"/>
      </w:r>
      <w:r w:rsidRPr="00C869C0">
        <w:rPr>
          <w:rFonts w:cs="Tahoma"/>
          <w:sz w:val="24"/>
        </w:rPr>
        <w:instrText xml:space="preserve"> SAVEDATE  \@ "M/d/yyyy"  \* MERGEFORMAT </w:instrText>
      </w:r>
      <w:r w:rsidRPr="00C869C0">
        <w:rPr>
          <w:rFonts w:cs="Tahoma"/>
          <w:sz w:val="24"/>
        </w:rPr>
        <w:fldChar w:fldCharType="separate"/>
      </w:r>
      <w:r w:rsidR="00CD2390">
        <w:rPr>
          <w:rFonts w:cs="Tahoma"/>
          <w:noProof/>
          <w:sz w:val="24"/>
        </w:rPr>
        <w:t>9/24/2020</w:t>
      </w:r>
      <w:r w:rsidRPr="00C869C0">
        <w:rPr>
          <w:rFonts w:cs="Tahoma"/>
          <w:sz w:val="24"/>
        </w:rPr>
        <w:fldChar w:fldCharType="end"/>
      </w:r>
    </w:p>
    <w:p w14:paraId="1ACF0CBE" w14:textId="77777777" w:rsidR="00442A8C" w:rsidRDefault="00442A8C" w:rsidP="00442A8C">
      <w:pPr>
        <w:rPr>
          <w:rFonts w:cs="Tahoma"/>
          <w:sz w:val="24"/>
        </w:rPr>
      </w:pPr>
    </w:p>
    <w:p w14:paraId="1428861B" w14:textId="77777777" w:rsidR="00442A8C" w:rsidRDefault="00442A8C" w:rsidP="00442A8C">
      <w:pPr>
        <w:rPr>
          <w:rFonts w:cs="Tahoma"/>
          <w:sz w:val="24"/>
        </w:rPr>
      </w:pPr>
    </w:p>
    <w:p w14:paraId="71AD6C4F" w14:textId="77777777" w:rsidR="00442A8C" w:rsidRDefault="00442A8C" w:rsidP="00442A8C">
      <w:pPr>
        <w:rPr>
          <w:rFonts w:cs="Tahoma"/>
          <w:sz w:val="24"/>
        </w:rPr>
      </w:pPr>
    </w:p>
    <w:p w14:paraId="2520FCE0" w14:textId="77777777" w:rsidR="00442A8C" w:rsidRDefault="00442A8C" w:rsidP="00442A8C">
      <w:pPr>
        <w:rPr>
          <w:rFonts w:cs="Tahoma"/>
          <w:sz w:val="24"/>
        </w:rPr>
      </w:pPr>
      <w:r>
        <w:rPr>
          <w:rFonts w:cs="Tahoma"/>
          <w:sz w:val="24"/>
        </w:rPr>
        <w:t>This document contains instructions for the installation and implementation of barcodes in Reporting Services.</w:t>
      </w:r>
    </w:p>
    <w:p w14:paraId="7D91DFAF" w14:textId="77777777" w:rsidR="00442A8C" w:rsidRDefault="00442A8C" w:rsidP="00442A8C">
      <w:pPr>
        <w:rPr>
          <w:rFonts w:cs="Tahoma"/>
          <w:sz w:val="24"/>
        </w:rPr>
      </w:pPr>
    </w:p>
    <w:p w14:paraId="603F3342" w14:textId="77777777" w:rsidR="00442A8C" w:rsidRDefault="00442A8C" w:rsidP="00442A8C">
      <w:pPr>
        <w:pStyle w:val="ListParagraph"/>
        <w:numPr>
          <w:ilvl w:val="0"/>
          <w:numId w:val="43"/>
        </w:numPr>
        <w:rPr>
          <w:rFonts w:cs="Tahoma"/>
          <w:sz w:val="24"/>
        </w:rPr>
      </w:pPr>
      <w:r w:rsidRPr="00405CAD">
        <w:rPr>
          <w:rFonts w:cs="Tahoma"/>
          <w:sz w:val="24"/>
        </w:rPr>
        <w:t xml:space="preserve">A barcode font does not need to be purchased. </w:t>
      </w:r>
    </w:p>
    <w:p w14:paraId="739E6063" w14:textId="77777777" w:rsidR="00442A8C" w:rsidRDefault="00442A8C" w:rsidP="00442A8C">
      <w:pPr>
        <w:pStyle w:val="ListParagraph"/>
        <w:numPr>
          <w:ilvl w:val="0"/>
          <w:numId w:val="43"/>
        </w:numPr>
        <w:rPr>
          <w:rFonts w:cs="Tahoma"/>
          <w:sz w:val="24"/>
        </w:rPr>
      </w:pPr>
      <w:r>
        <w:rPr>
          <w:rFonts w:cs="Tahoma"/>
          <w:sz w:val="24"/>
        </w:rPr>
        <w:t xml:space="preserve">Multiple </w:t>
      </w:r>
      <w:proofErr w:type="gramStart"/>
      <w:r>
        <w:rPr>
          <w:rFonts w:cs="Tahoma"/>
          <w:sz w:val="24"/>
        </w:rPr>
        <w:t>barcode</w:t>
      </w:r>
      <w:proofErr w:type="gramEnd"/>
      <w:r>
        <w:rPr>
          <w:rFonts w:cs="Tahoma"/>
          <w:sz w:val="24"/>
        </w:rPr>
        <w:t xml:space="preserve"> encoding types are supported with this solution.</w:t>
      </w:r>
    </w:p>
    <w:p w14:paraId="1DE4A802" w14:textId="77777777" w:rsidR="00442A8C" w:rsidRDefault="00442A8C" w:rsidP="00442A8C">
      <w:pPr>
        <w:pStyle w:val="ListParagraph"/>
        <w:numPr>
          <w:ilvl w:val="1"/>
          <w:numId w:val="43"/>
        </w:numPr>
        <w:rPr>
          <w:rFonts w:cs="Tahoma"/>
          <w:sz w:val="24"/>
        </w:rPr>
      </w:pPr>
      <w:r>
        <w:rPr>
          <w:rFonts w:cs="Tahoma"/>
          <w:sz w:val="24"/>
        </w:rPr>
        <w:t>Default Encoding type is: Code 3 of 9 Extended</w:t>
      </w:r>
    </w:p>
    <w:p w14:paraId="680E19E2" w14:textId="77777777" w:rsidR="00442A8C" w:rsidRDefault="00442A8C" w:rsidP="00442A8C">
      <w:pPr>
        <w:pStyle w:val="ListParagraph"/>
        <w:numPr>
          <w:ilvl w:val="1"/>
          <w:numId w:val="43"/>
        </w:numPr>
        <w:rPr>
          <w:rFonts w:cs="Tahoma"/>
          <w:sz w:val="24"/>
        </w:rPr>
      </w:pPr>
      <w:r>
        <w:rPr>
          <w:rFonts w:cs="Tahoma"/>
          <w:sz w:val="24"/>
        </w:rPr>
        <w:t>This encoding supports alpha/numeric characters, spaces, and a limited number of symbols.</w:t>
      </w:r>
    </w:p>
    <w:p w14:paraId="0003E60C" w14:textId="77777777" w:rsidR="00442A8C" w:rsidRPr="00405CAD" w:rsidRDefault="00442A8C" w:rsidP="00442A8C">
      <w:pPr>
        <w:pStyle w:val="ListParagraph"/>
        <w:numPr>
          <w:ilvl w:val="0"/>
          <w:numId w:val="43"/>
        </w:numPr>
        <w:rPr>
          <w:rFonts w:cs="Tahoma"/>
          <w:sz w:val="24"/>
        </w:rPr>
        <w:sectPr w:rsidR="00442A8C" w:rsidRPr="00405CAD" w:rsidSect="003E1F69">
          <w:headerReference w:type="even" r:id="rId13"/>
          <w:headerReference w:type="default" r:id="rId14"/>
          <w:footerReference w:type="default" r:id="rId15"/>
          <w:headerReference w:type="first" r:id="rId16"/>
          <w:pgSz w:w="12240" w:h="15840" w:code="1"/>
          <w:pgMar w:top="1440" w:right="1584" w:bottom="1440" w:left="1584" w:header="720" w:footer="720" w:gutter="0"/>
          <w:cols w:space="720"/>
          <w:docGrid w:linePitch="360"/>
        </w:sectPr>
      </w:pPr>
      <w:r>
        <w:rPr>
          <w:rFonts w:cs="Tahoma"/>
          <w:sz w:val="24"/>
        </w:rPr>
        <w:t xml:space="preserve">Barcodes are placed into a report in an image </w:t>
      </w:r>
      <w:proofErr w:type="gramStart"/>
      <w:r>
        <w:rPr>
          <w:rFonts w:cs="Tahoma"/>
          <w:sz w:val="24"/>
        </w:rPr>
        <w:t>format</w:t>
      </w:r>
      <w:proofErr w:type="gramEnd"/>
      <w:r>
        <w:rPr>
          <w:rFonts w:cs="Tahoma"/>
          <w:sz w:val="24"/>
        </w:rPr>
        <w:t xml:space="preserve"> so installation only needs to be done on the Report Server.</w:t>
      </w:r>
    </w:p>
    <w:bookmarkEnd w:id="2"/>
    <w:bookmarkEnd w:id="3"/>
    <w:bookmarkEnd w:id="4"/>
    <w:bookmarkEnd w:id="5"/>
    <w:bookmarkEnd w:id="6"/>
    <w:bookmarkEnd w:id="7"/>
    <w:bookmarkEnd w:id="8"/>
    <w:bookmarkEnd w:id="9"/>
    <w:bookmarkEnd w:id="10"/>
    <w:bookmarkEnd w:id="11"/>
    <w:p w14:paraId="309CFFE6" w14:textId="77777777" w:rsidR="00442A8C" w:rsidRPr="00C869C0" w:rsidRDefault="00442A8C" w:rsidP="00442A8C">
      <w:pPr>
        <w:pStyle w:val="Heading2"/>
        <w:rPr>
          <w:rFonts w:cs="Tahoma"/>
          <w:sz w:val="24"/>
          <w:szCs w:val="24"/>
        </w:rPr>
      </w:pPr>
      <w:r w:rsidRPr="00C869C0">
        <w:rPr>
          <w:rFonts w:cs="Tahoma"/>
          <w:sz w:val="24"/>
          <w:szCs w:val="24"/>
        </w:rPr>
        <w:lastRenderedPageBreak/>
        <w:t>Barcodes-Reporting Services</w:t>
      </w:r>
    </w:p>
    <w:p w14:paraId="1211F479" w14:textId="77777777" w:rsidR="00442A8C" w:rsidRPr="00C869C0" w:rsidRDefault="00442A8C" w:rsidP="00442A8C">
      <w:pPr>
        <w:rPr>
          <w:rFonts w:cs="Tahoma"/>
          <w:sz w:val="24"/>
        </w:rPr>
      </w:pPr>
      <w:bookmarkStart w:id="12" w:name="_Toc268180835"/>
    </w:p>
    <w:p w14:paraId="55DC860F" w14:textId="77777777" w:rsidR="00442A8C" w:rsidRPr="00C869C0" w:rsidRDefault="00442A8C" w:rsidP="00442A8C">
      <w:pPr>
        <w:rPr>
          <w:rFonts w:cs="Tahoma"/>
          <w:sz w:val="24"/>
        </w:rPr>
      </w:pPr>
      <w:r w:rsidRPr="00C869C0">
        <w:rPr>
          <w:rFonts w:cs="Tahoma"/>
          <w:sz w:val="24"/>
        </w:rPr>
        <w:t xml:space="preserve">Barcodes for use in reports (wristbands) can be implemented using free </w:t>
      </w:r>
      <w:proofErr w:type="gramStart"/>
      <w:r w:rsidRPr="00C869C0">
        <w:rPr>
          <w:rFonts w:cs="Tahoma"/>
          <w:sz w:val="24"/>
        </w:rPr>
        <w:t>code .</w:t>
      </w:r>
      <w:proofErr w:type="spellStart"/>
      <w:r w:rsidRPr="00C869C0">
        <w:rPr>
          <w:rFonts w:cs="Tahoma"/>
          <w:sz w:val="24"/>
        </w:rPr>
        <w:t>dll’s</w:t>
      </w:r>
      <w:proofErr w:type="spellEnd"/>
      <w:proofErr w:type="gramEnd"/>
      <w:r w:rsidRPr="00C869C0">
        <w:rPr>
          <w:rFonts w:cs="Tahoma"/>
          <w:sz w:val="24"/>
        </w:rPr>
        <w:t xml:space="preserve"> </w:t>
      </w:r>
      <w:bookmarkStart w:id="13" w:name="_Toc300122307"/>
      <w:bookmarkStart w:id="14" w:name="_Toc300317987"/>
      <w:bookmarkEnd w:id="12"/>
      <w:r w:rsidRPr="00C869C0">
        <w:rPr>
          <w:rFonts w:cs="Tahoma"/>
          <w:sz w:val="24"/>
        </w:rPr>
        <w:t>to generate the barcode</w:t>
      </w:r>
      <w:bookmarkEnd w:id="13"/>
      <w:bookmarkEnd w:id="14"/>
      <w:r w:rsidRPr="00C869C0">
        <w:rPr>
          <w:rFonts w:cs="Tahoma"/>
          <w:sz w:val="24"/>
        </w:rPr>
        <w:t xml:space="preserve"> into a font and then to convert the font into an image for use in Reporting Services.</w:t>
      </w:r>
    </w:p>
    <w:p w14:paraId="080FC335" w14:textId="77777777" w:rsidR="00442A8C" w:rsidRPr="00C869C0" w:rsidRDefault="00442A8C" w:rsidP="00442A8C">
      <w:pPr>
        <w:rPr>
          <w:rFonts w:cs="Tahoma"/>
          <w:sz w:val="24"/>
        </w:rPr>
      </w:pPr>
    </w:p>
    <w:p w14:paraId="5FC08AA4" w14:textId="77777777" w:rsidR="00442A8C" w:rsidRDefault="00442A8C" w:rsidP="00442A8C">
      <w:pPr>
        <w:rPr>
          <w:rFonts w:cs="Tahoma"/>
          <w:sz w:val="24"/>
        </w:rPr>
      </w:pPr>
      <w:r w:rsidRPr="00C869C0">
        <w:rPr>
          <w:rFonts w:cs="Tahoma"/>
          <w:sz w:val="24"/>
        </w:rPr>
        <w:t>The .</w:t>
      </w:r>
      <w:proofErr w:type="spellStart"/>
      <w:r w:rsidRPr="00C869C0">
        <w:rPr>
          <w:rFonts w:cs="Tahoma"/>
          <w:sz w:val="24"/>
        </w:rPr>
        <w:t>dll</w:t>
      </w:r>
      <w:proofErr w:type="spellEnd"/>
      <w:r w:rsidRPr="00C869C0">
        <w:rPr>
          <w:rFonts w:cs="Tahoma"/>
          <w:sz w:val="24"/>
        </w:rPr>
        <w:t xml:space="preserve"> only needs to be added to the report server of the client.</w:t>
      </w:r>
    </w:p>
    <w:p w14:paraId="78938CDE" w14:textId="77777777" w:rsidR="00442A8C" w:rsidRDefault="00442A8C" w:rsidP="00442A8C">
      <w:pPr>
        <w:rPr>
          <w:rFonts w:cs="Tahoma"/>
          <w:sz w:val="24"/>
        </w:rPr>
      </w:pPr>
    </w:p>
    <w:p w14:paraId="4F9011F0" w14:textId="77777777" w:rsidR="00442A8C" w:rsidRPr="00882909" w:rsidRDefault="00442A8C" w:rsidP="00442A8C">
      <w:pPr>
        <w:rPr>
          <w:rFonts w:cs="Tahoma"/>
          <w:b/>
          <w:color w:val="FF0000"/>
          <w:sz w:val="24"/>
        </w:rPr>
      </w:pPr>
      <w:r>
        <w:rPr>
          <w:rFonts w:cs="Tahoma"/>
          <w:b/>
          <w:color w:val="FF0000"/>
          <w:sz w:val="24"/>
        </w:rPr>
        <w:t xml:space="preserve">TROUBLESHOOTING </w:t>
      </w:r>
      <w:r w:rsidRPr="00882909">
        <w:rPr>
          <w:rFonts w:cs="Tahoma"/>
          <w:b/>
          <w:color w:val="FF0000"/>
          <w:sz w:val="24"/>
        </w:rPr>
        <w:t>UPDATE:</w:t>
      </w:r>
    </w:p>
    <w:p w14:paraId="650D169A" w14:textId="528C882F" w:rsidR="00442A8C" w:rsidRDefault="0053785E" w:rsidP="00442A8C">
      <w:pPr>
        <w:rPr>
          <w:rFonts w:cs="Tahoma"/>
          <w:sz w:val="24"/>
        </w:rPr>
      </w:pPr>
      <w:r>
        <w:rPr>
          <w:rFonts w:cs="Tahoma"/>
          <w:b/>
          <w:color w:val="FF0000"/>
          <w:sz w:val="24"/>
        </w:rPr>
        <w:t>If the</w:t>
      </w:r>
      <w:r w:rsidR="00442A8C">
        <w:rPr>
          <w:rFonts w:cs="Tahoma"/>
          <w:b/>
          <w:color w:val="FF0000"/>
          <w:sz w:val="24"/>
        </w:rPr>
        <w:t xml:space="preserve"> preview only works when the report</w:t>
      </w:r>
      <w:r w:rsidR="00442A8C" w:rsidRPr="00882909">
        <w:rPr>
          <w:rFonts w:cs="Tahoma"/>
          <w:b/>
          <w:color w:val="FF0000"/>
          <w:sz w:val="24"/>
        </w:rPr>
        <w:t xml:space="preserve"> is </w:t>
      </w:r>
      <w:proofErr w:type="gramStart"/>
      <w:r w:rsidR="00442A8C">
        <w:rPr>
          <w:rFonts w:cs="Tahoma"/>
          <w:b/>
          <w:color w:val="FF0000"/>
          <w:sz w:val="24"/>
        </w:rPr>
        <w:t>ran</w:t>
      </w:r>
      <w:proofErr w:type="gramEnd"/>
      <w:r w:rsidR="00442A8C" w:rsidRPr="00882909">
        <w:rPr>
          <w:rFonts w:cs="Tahoma"/>
          <w:b/>
          <w:color w:val="FF0000"/>
          <w:sz w:val="24"/>
        </w:rPr>
        <w:t xml:space="preserve"> from the report builder application</w:t>
      </w:r>
      <w:r w:rsidR="00442A8C">
        <w:rPr>
          <w:rFonts w:cs="Tahoma"/>
          <w:b/>
          <w:color w:val="FF0000"/>
          <w:sz w:val="24"/>
        </w:rPr>
        <w:t xml:space="preserve"> (NOT Visual Studio).</w:t>
      </w:r>
      <w:r w:rsidR="00442A8C">
        <w:rPr>
          <w:rFonts w:cs="Tahoma"/>
          <w:sz w:val="24"/>
        </w:rPr>
        <w:t xml:space="preserve"> </w:t>
      </w:r>
      <w:r>
        <w:rPr>
          <w:rFonts w:cs="Tahoma"/>
          <w:sz w:val="24"/>
        </w:rPr>
        <w:t>You will need to install the BarcodeLib.dll on the machine that you are running visual studio on. I will place a script in the file to install the barcode library in the appropriate places. Script will need to be run as the administrator. If permissions do not allow the script to successfully copy</w:t>
      </w:r>
      <w:r w:rsidR="002F18D9">
        <w:rPr>
          <w:rFonts w:cs="Tahoma"/>
          <w:sz w:val="24"/>
        </w:rPr>
        <w:t xml:space="preserve"> BarcodeLib</w:t>
      </w:r>
      <w:r>
        <w:rPr>
          <w:rFonts w:cs="Tahoma"/>
          <w:sz w:val="24"/>
        </w:rPr>
        <w:t>.d</w:t>
      </w:r>
      <w:r w:rsidR="002F18D9">
        <w:rPr>
          <w:rFonts w:cs="Tahoma"/>
          <w:sz w:val="24"/>
        </w:rPr>
        <w:t>ll the location to install the</w:t>
      </w:r>
      <w:r>
        <w:rPr>
          <w:rFonts w:cs="Tahoma"/>
          <w:sz w:val="24"/>
        </w:rPr>
        <w:t xml:space="preserve"> file</w:t>
      </w:r>
      <w:r w:rsidR="002F18D9">
        <w:rPr>
          <w:rFonts w:cs="Tahoma"/>
          <w:sz w:val="24"/>
        </w:rPr>
        <w:t>(s)</w:t>
      </w:r>
      <w:r>
        <w:rPr>
          <w:rFonts w:cs="Tahoma"/>
          <w:sz w:val="24"/>
        </w:rPr>
        <w:t xml:space="preserve"> </w:t>
      </w:r>
      <w:r w:rsidR="002F18D9">
        <w:rPr>
          <w:rFonts w:cs="Tahoma"/>
          <w:sz w:val="24"/>
        </w:rPr>
        <w:t>are</w:t>
      </w:r>
      <w:r>
        <w:rPr>
          <w:rFonts w:cs="Tahoma"/>
          <w:sz w:val="24"/>
        </w:rPr>
        <w:t xml:space="preserve"> below.</w:t>
      </w:r>
    </w:p>
    <w:p w14:paraId="4228F9CC" w14:textId="77777777" w:rsidR="00442A8C" w:rsidRDefault="00442A8C" w:rsidP="00442A8C">
      <w:pPr>
        <w:rPr>
          <w:rFonts w:cs="Tahoma"/>
          <w:sz w:val="24"/>
        </w:rPr>
      </w:pPr>
    </w:p>
    <w:p w14:paraId="3903D782" w14:textId="77777777" w:rsidR="00442A8C" w:rsidRPr="00C869C0" w:rsidRDefault="00442A8C" w:rsidP="00442A8C">
      <w:pPr>
        <w:rPr>
          <w:rFonts w:cs="Tahoma"/>
          <w:sz w:val="24"/>
        </w:rPr>
      </w:pPr>
      <w:r>
        <w:rPr>
          <w:rFonts w:cs="Tahoma"/>
          <w:sz w:val="24"/>
        </w:rPr>
        <w:t>If trying to preview the same file from visual studio you will receive the error message: “Error while loading code module: ‘</w:t>
      </w:r>
      <w:proofErr w:type="spellStart"/>
      <w:r>
        <w:rPr>
          <w:rFonts w:cs="Tahoma"/>
          <w:sz w:val="24"/>
        </w:rPr>
        <w:t>BarcodeLib</w:t>
      </w:r>
      <w:proofErr w:type="spellEnd"/>
      <w:r>
        <w:rPr>
          <w:rFonts w:cs="Tahoma"/>
          <w:sz w:val="24"/>
        </w:rPr>
        <w:t>, Version…. Or one of its dependencies. The system cannot find the file specified.”</w:t>
      </w:r>
    </w:p>
    <w:p w14:paraId="636F6C3E" w14:textId="77777777" w:rsidR="00442A8C" w:rsidRPr="00C869C0" w:rsidRDefault="00442A8C" w:rsidP="00442A8C">
      <w:pPr>
        <w:rPr>
          <w:rFonts w:cs="Tahoma"/>
          <w:sz w:val="24"/>
        </w:rPr>
      </w:pPr>
    </w:p>
    <w:p w14:paraId="44987471" w14:textId="77777777" w:rsidR="00442A8C" w:rsidRPr="00C869C0" w:rsidRDefault="00442A8C" w:rsidP="00442A8C">
      <w:pPr>
        <w:rPr>
          <w:rFonts w:cs="Tahoma"/>
          <w:sz w:val="24"/>
        </w:rPr>
      </w:pPr>
    </w:p>
    <w:p w14:paraId="27B7FECD" w14:textId="77777777" w:rsidR="00442A8C" w:rsidRPr="00C869C0" w:rsidRDefault="00442A8C" w:rsidP="00442A8C">
      <w:pPr>
        <w:pStyle w:val="Heading2"/>
        <w:rPr>
          <w:rFonts w:cs="Tahoma"/>
          <w:b/>
          <w:sz w:val="24"/>
          <w:szCs w:val="24"/>
        </w:rPr>
      </w:pPr>
      <w:r>
        <w:rPr>
          <w:rFonts w:cs="Tahoma"/>
          <w:b/>
          <w:sz w:val="24"/>
          <w:szCs w:val="24"/>
        </w:rPr>
        <w:t>BarcodeLib.dll</w:t>
      </w:r>
    </w:p>
    <w:p w14:paraId="58B6B997" w14:textId="77777777" w:rsidR="00442A8C" w:rsidRPr="00C869C0" w:rsidRDefault="00442A8C" w:rsidP="00442A8C">
      <w:pPr>
        <w:pStyle w:val="ListParagraph"/>
        <w:numPr>
          <w:ilvl w:val="0"/>
          <w:numId w:val="38"/>
        </w:numPr>
        <w:rPr>
          <w:rFonts w:cs="Tahoma"/>
          <w:sz w:val="24"/>
        </w:rPr>
      </w:pPr>
      <w:r w:rsidRPr="00C869C0">
        <w:rPr>
          <w:rFonts w:cs="Tahoma"/>
          <w:sz w:val="24"/>
        </w:rPr>
        <w:t xml:space="preserve">The DLL is called BarcodeLib.dll. </w:t>
      </w:r>
    </w:p>
    <w:p w14:paraId="74FABBC1" w14:textId="77777777" w:rsidR="00442A8C" w:rsidRPr="00C869C0" w:rsidRDefault="00442A8C" w:rsidP="00442A8C">
      <w:pPr>
        <w:pStyle w:val="ListParagraph"/>
        <w:numPr>
          <w:ilvl w:val="0"/>
          <w:numId w:val="38"/>
        </w:numPr>
        <w:rPr>
          <w:rFonts w:cs="Tahoma"/>
          <w:sz w:val="24"/>
        </w:rPr>
      </w:pPr>
      <w:r w:rsidRPr="00C869C0">
        <w:rPr>
          <w:rFonts w:cs="Tahoma"/>
          <w:sz w:val="24"/>
        </w:rPr>
        <w:t>The file can be found here: http://srvmoss.stockell.com/sites/intranet/Docs/Technical Design/Barcode</w:t>
      </w:r>
      <w:r>
        <w:rPr>
          <w:rFonts w:cs="Tahoma"/>
          <w:sz w:val="24"/>
        </w:rPr>
        <w:t>/barcode_bin.zip</w:t>
      </w:r>
    </w:p>
    <w:p w14:paraId="5201DC83" w14:textId="77777777" w:rsidR="00442A8C" w:rsidRDefault="00442A8C" w:rsidP="00442A8C">
      <w:pPr>
        <w:pStyle w:val="ListParagraph"/>
        <w:numPr>
          <w:ilvl w:val="0"/>
          <w:numId w:val="38"/>
        </w:numPr>
        <w:rPr>
          <w:rFonts w:cs="Tahoma"/>
          <w:sz w:val="24"/>
        </w:rPr>
      </w:pPr>
      <w:r w:rsidRPr="00C869C0">
        <w:rPr>
          <w:rFonts w:cs="Tahoma"/>
          <w:sz w:val="24"/>
        </w:rPr>
        <w:t xml:space="preserve">The link to the source files </w:t>
      </w:r>
      <w:r>
        <w:rPr>
          <w:rFonts w:cs="Tahoma"/>
          <w:sz w:val="24"/>
        </w:rPr>
        <w:t>for</w:t>
      </w:r>
      <w:r w:rsidRPr="00C869C0">
        <w:rPr>
          <w:rFonts w:cs="Tahoma"/>
          <w:sz w:val="24"/>
        </w:rPr>
        <w:t xml:space="preserve"> barcodelib.dll </w:t>
      </w:r>
      <w:r>
        <w:rPr>
          <w:rFonts w:cs="Tahoma"/>
          <w:sz w:val="24"/>
        </w:rPr>
        <w:t xml:space="preserve">is here: </w:t>
      </w:r>
      <w:hyperlink r:id="rId17" w:history="1">
        <w:r w:rsidRPr="005536C5">
          <w:rPr>
            <w:rStyle w:val="Hyperlink"/>
            <w:rFonts w:cs="Tahoma"/>
            <w:sz w:val="24"/>
          </w:rPr>
          <w:t>http://srvmoss.stockell.com/sites/intranet/Docs/Technical Design/Barcode/barcode_src.zip</w:t>
        </w:r>
      </w:hyperlink>
    </w:p>
    <w:p w14:paraId="2C75821B" w14:textId="77777777" w:rsidR="00442A8C" w:rsidRPr="00C869C0" w:rsidRDefault="00442A8C" w:rsidP="00442A8C">
      <w:pPr>
        <w:pStyle w:val="ListParagraph"/>
        <w:numPr>
          <w:ilvl w:val="0"/>
          <w:numId w:val="38"/>
        </w:numPr>
        <w:rPr>
          <w:rFonts w:cs="Tahoma"/>
          <w:sz w:val="24"/>
        </w:rPr>
      </w:pPr>
      <w:r>
        <w:rPr>
          <w:rFonts w:cs="Tahoma"/>
          <w:sz w:val="24"/>
        </w:rPr>
        <w:t xml:space="preserve">BarcodeLib.dll was found here: </w:t>
      </w:r>
      <w:r w:rsidRPr="00201E24">
        <w:rPr>
          <w:rFonts w:cs="Tahoma"/>
          <w:sz w:val="24"/>
        </w:rPr>
        <w:t>http://www.codeproject.com/Articles/20823/Barcode-Image-Generation-Library</w:t>
      </w:r>
    </w:p>
    <w:p w14:paraId="330D0A98" w14:textId="77777777" w:rsidR="00442A8C" w:rsidRPr="00C869C0" w:rsidRDefault="00442A8C" w:rsidP="00442A8C">
      <w:pPr>
        <w:rPr>
          <w:rFonts w:cs="Tahoma"/>
          <w:sz w:val="24"/>
        </w:rPr>
      </w:pPr>
    </w:p>
    <w:p w14:paraId="165C3952" w14:textId="77777777" w:rsidR="00442A8C" w:rsidRPr="00C869C0" w:rsidRDefault="00442A8C" w:rsidP="00442A8C">
      <w:pPr>
        <w:pStyle w:val="Heading2"/>
        <w:rPr>
          <w:rFonts w:cs="Tahoma"/>
          <w:b/>
          <w:sz w:val="24"/>
          <w:szCs w:val="24"/>
        </w:rPr>
      </w:pPr>
      <w:r w:rsidRPr="00C869C0">
        <w:rPr>
          <w:rFonts w:cs="Tahoma"/>
          <w:b/>
          <w:sz w:val="24"/>
          <w:szCs w:val="24"/>
        </w:rPr>
        <w:lastRenderedPageBreak/>
        <w:t>Installation</w:t>
      </w:r>
      <w:r>
        <w:rPr>
          <w:rFonts w:cs="Tahoma"/>
          <w:b/>
          <w:sz w:val="24"/>
          <w:szCs w:val="24"/>
        </w:rPr>
        <w:t xml:space="preserve"> and adding to a report</w:t>
      </w:r>
      <w:r w:rsidRPr="00C869C0">
        <w:rPr>
          <w:rFonts w:cs="Tahoma"/>
          <w:b/>
          <w:sz w:val="24"/>
          <w:szCs w:val="24"/>
        </w:rPr>
        <w:t>:</w:t>
      </w:r>
    </w:p>
    <w:p w14:paraId="6B0FB8EE" w14:textId="77777777" w:rsidR="00442A8C" w:rsidRDefault="00442A8C" w:rsidP="00442A8C">
      <w:pPr>
        <w:pStyle w:val="ListParagraph"/>
        <w:numPr>
          <w:ilvl w:val="0"/>
          <w:numId w:val="39"/>
        </w:numPr>
        <w:rPr>
          <w:rFonts w:cs="Tahoma"/>
          <w:sz w:val="24"/>
        </w:rPr>
      </w:pPr>
      <w:r w:rsidRPr="00C869C0">
        <w:rPr>
          <w:rFonts w:cs="Tahoma"/>
          <w:sz w:val="24"/>
        </w:rPr>
        <w:t xml:space="preserve">The </w:t>
      </w:r>
      <w:r>
        <w:rPr>
          <w:rFonts w:cs="Tahoma"/>
          <w:sz w:val="24"/>
        </w:rPr>
        <w:t>BarcodeLib</w:t>
      </w:r>
      <w:r w:rsidRPr="00C869C0">
        <w:rPr>
          <w:rFonts w:cs="Tahoma"/>
          <w:sz w:val="24"/>
        </w:rPr>
        <w:t>.dll needs to be placed in several folders within the Microsoft SQL Server and Visual Studio files in the following places (Replace versions numbers with whatever version is in use):</w:t>
      </w:r>
    </w:p>
    <w:p w14:paraId="553680DD" w14:textId="77777777" w:rsidR="00442A8C" w:rsidRPr="00C869C0" w:rsidRDefault="00442A8C" w:rsidP="00442A8C">
      <w:pPr>
        <w:pStyle w:val="ListParagraph"/>
        <w:numPr>
          <w:ilvl w:val="1"/>
          <w:numId w:val="39"/>
        </w:numPr>
        <w:shd w:val="clear" w:color="auto" w:fill="FFFFFF"/>
        <w:spacing w:before="240" w:after="240" w:line="294" w:lineRule="atLeast"/>
        <w:textAlignment w:val="baseline"/>
        <w:rPr>
          <w:rFonts w:cs="Tahoma"/>
          <w:color w:val="555555"/>
          <w:spacing w:val="10"/>
          <w:sz w:val="24"/>
        </w:rPr>
      </w:pPr>
      <w:r w:rsidRPr="00C869C0">
        <w:rPr>
          <w:rFonts w:cs="Tahoma"/>
          <w:color w:val="555555"/>
          <w:spacing w:val="10"/>
          <w:sz w:val="24"/>
        </w:rPr>
        <w:t>C:\Program Files\Microsoft SQL Server\MSRS10_50.MSSQLSERVER\Reporting Services\</w:t>
      </w:r>
      <w:proofErr w:type="spellStart"/>
      <w:r w:rsidRPr="00C869C0">
        <w:rPr>
          <w:rFonts w:cs="Tahoma"/>
          <w:color w:val="555555"/>
          <w:spacing w:val="10"/>
          <w:sz w:val="24"/>
        </w:rPr>
        <w:t>ReportServer</w:t>
      </w:r>
      <w:proofErr w:type="spellEnd"/>
      <w:r w:rsidRPr="00C869C0">
        <w:rPr>
          <w:rFonts w:cs="Tahoma"/>
          <w:color w:val="555555"/>
          <w:spacing w:val="10"/>
          <w:sz w:val="24"/>
        </w:rPr>
        <w:t>\bin\</w:t>
      </w:r>
    </w:p>
    <w:p w14:paraId="26FA889C" w14:textId="77777777" w:rsidR="00442A8C" w:rsidRPr="00C869C0" w:rsidRDefault="00442A8C" w:rsidP="00442A8C">
      <w:pPr>
        <w:pStyle w:val="ListParagraph"/>
        <w:numPr>
          <w:ilvl w:val="1"/>
          <w:numId w:val="39"/>
        </w:numPr>
        <w:shd w:val="clear" w:color="auto" w:fill="FFFFFF"/>
        <w:spacing w:before="240" w:after="240" w:line="294" w:lineRule="atLeast"/>
        <w:textAlignment w:val="baseline"/>
        <w:rPr>
          <w:rFonts w:cs="Tahoma"/>
          <w:color w:val="555555"/>
          <w:spacing w:val="10"/>
          <w:sz w:val="24"/>
        </w:rPr>
      </w:pPr>
      <w:r w:rsidRPr="00C869C0">
        <w:rPr>
          <w:rFonts w:cs="Tahoma"/>
          <w:color w:val="555555"/>
          <w:spacing w:val="10"/>
          <w:sz w:val="24"/>
        </w:rPr>
        <w:t>C:\Program Files (x</w:t>
      </w:r>
      <w:proofErr w:type="gramStart"/>
      <w:r w:rsidRPr="00C869C0">
        <w:rPr>
          <w:rFonts w:cs="Tahoma"/>
          <w:color w:val="555555"/>
          <w:spacing w:val="10"/>
          <w:sz w:val="24"/>
        </w:rPr>
        <w:t>86)\</w:t>
      </w:r>
      <w:proofErr w:type="gramEnd"/>
      <w:r w:rsidRPr="00C869C0">
        <w:rPr>
          <w:rFonts w:cs="Tahoma"/>
          <w:color w:val="555555"/>
          <w:spacing w:val="10"/>
          <w:sz w:val="24"/>
        </w:rPr>
        <w:t>Microsoft Visual Studio 8\Common7\IDE\</w:t>
      </w:r>
      <w:proofErr w:type="spellStart"/>
      <w:r w:rsidRPr="00C869C0">
        <w:rPr>
          <w:rFonts w:cs="Tahoma"/>
          <w:color w:val="555555"/>
          <w:spacing w:val="10"/>
          <w:sz w:val="24"/>
        </w:rPr>
        <w:t>PrivateAssemblies</w:t>
      </w:r>
      <w:proofErr w:type="spellEnd"/>
      <w:r>
        <w:rPr>
          <w:rFonts w:cs="Tahoma"/>
          <w:color w:val="555555"/>
          <w:spacing w:val="10"/>
          <w:sz w:val="24"/>
        </w:rPr>
        <w:t>\</w:t>
      </w:r>
    </w:p>
    <w:p w14:paraId="745798D8" w14:textId="51BC50B5" w:rsidR="00442A8C" w:rsidRDefault="00442A8C" w:rsidP="00442A8C">
      <w:pPr>
        <w:pStyle w:val="ListParagraph"/>
        <w:numPr>
          <w:ilvl w:val="1"/>
          <w:numId w:val="39"/>
        </w:numPr>
        <w:shd w:val="clear" w:color="auto" w:fill="FFFFFF"/>
        <w:spacing w:before="240" w:after="240" w:line="294" w:lineRule="atLeast"/>
        <w:textAlignment w:val="baseline"/>
        <w:rPr>
          <w:rFonts w:cs="Tahoma"/>
          <w:color w:val="555555"/>
          <w:spacing w:val="10"/>
          <w:sz w:val="24"/>
        </w:rPr>
      </w:pPr>
      <w:r w:rsidRPr="00C869C0">
        <w:rPr>
          <w:rFonts w:cs="Tahoma"/>
          <w:color w:val="555555"/>
          <w:spacing w:val="10"/>
          <w:sz w:val="24"/>
        </w:rPr>
        <w:t>C:\Program Files (x</w:t>
      </w:r>
      <w:proofErr w:type="gramStart"/>
      <w:r w:rsidRPr="00C869C0">
        <w:rPr>
          <w:rFonts w:cs="Tahoma"/>
          <w:color w:val="555555"/>
          <w:spacing w:val="10"/>
          <w:sz w:val="24"/>
        </w:rPr>
        <w:t>86)\</w:t>
      </w:r>
      <w:proofErr w:type="gramEnd"/>
      <w:r w:rsidRPr="00C869C0">
        <w:rPr>
          <w:rFonts w:cs="Tahoma"/>
          <w:color w:val="555555"/>
          <w:spacing w:val="10"/>
          <w:sz w:val="24"/>
        </w:rPr>
        <w:t>Microsoft Visual Studio 9\Common7\IDE\</w:t>
      </w:r>
      <w:proofErr w:type="spellStart"/>
      <w:r w:rsidRPr="00C869C0">
        <w:rPr>
          <w:rFonts w:cs="Tahoma"/>
          <w:color w:val="555555"/>
          <w:spacing w:val="10"/>
          <w:sz w:val="24"/>
        </w:rPr>
        <w:t>PrivateAssemblies</w:t>
      </w:r>
      <w:proofErr w:type="spellEnd"/>
      <w:r>
        <w:rPr>
          <w:rFonts w:cs="Tahoma"/>
          <w:color w:val="555555"/>
          <w:spacing w:val="10"/>
          <w:sz w:val="24"/>
        </w:rPr>
        <w:t>\</w:t>
      </w:r>
    </w:p>
    <w:p w14:paraId="407106D2" w14:textId="011B5B62" w:rsidR="00710B0E" w:rsidRDefault="00710B0E" w:rsidP="00710B0E">
      <w:pPr>
        <w:shd w:val="clear" w:color="auto" w:fill="FFFFFF"/>
        <w:spacing w:before="240" w:after="240" w:line="294" w:lineRule="atLeast"/>
        <w:textAlignment w:val="baseline"/>
        <w:rPr>
          <w:rFonts w:cs="Tahoma"/>
          <w:color w:val="555555"/>
          <w:spacing w:val="10"/>
          <w:sz w:val="24"/>
        </w:rPr>
      </w:pPr>
    </w:p>
    <w:p w14:paraId="118D78D3" w14:textId="7C2614CF" w:rsidR="00710B0E" w:rsidRDefault="00710B0E" w:rsidP="00710B0E">
      <w:pPr>
        <w:shd w:val="clear" w:color="auto" w:fill="FFFFFF"/>
        <w:spacing w:before="240" w:after="240" w:line="294" w:lineRule="atLeast"/>
        <w:ind w:left="360"/>
        <w:textAlignment w:val="baseline"/>
        <w:rPr>
          <w:rFonts w:cs="Tahoma"/>
          <w:color w:val="FF0000"/>
          <w:spacing w:val="10"/>
          <w:sz w:val="24"/>
        </w:rPr>
      </w:pPr>
      <w:r>
        <w:rPr>
          <w:rFonts w:cs="Tahoma"/>
          <w:color w:val="FF0000"/>
          <w:spacing w:val="10"/>
          <w:sz w:val="24"/>
        </w:rPr>
        <w:t>9/24/2020</w:t>
      </w:r>
      <w:r w:rsidR="001B044F">
        <w:rPr>
          <w:rFonts w:cs="Tahoma"/>
          <w:color w:val="FF0000"/>
          <w:spacing w:val="10"/>
          <w:sz w:val="24"/>
        </w:rPr>
        <w:t xml:space="preserve"> (KJM)</w:t>
      </w:r>
      <w:r>
        <w:rPr>
          <w:rFonts w:cs="Tahoma"/>
          <w:color w:val="FF0000"/>
          <w:spacing w:val="10"/>
          <w:sz w:val="24"/>
        </w:rPr>
        <w:t xml:space="preserve"> – At AAT, I placed the </w:t>
      </w:r>
      <w:proofErr w:type="spellStart"/>
      <w:r>
        <w:rPr>
          <w:rFonts w:cs="Tahoma"/>
          <w:color w:val="FF0000"/>
          <w:spacing w:val="10"/>
          <w:sz w:val="24"/>
        </w:rPr>
        <w:t>dll</w:t>
      </w:r>
      <w:proofErr w:type="spellEnd"/>
      <w:r>
        <w:rPr>
          <w:rFonts w:cs="Tahoma"/>
          <w:color w:val="FF0000"/>
          <w:spacing w:val="10"/>
          <w:sz w:val="24"/>
        </w:rPr>
        <w:t xml:space="preserve"> in the following folders on the report server.  After doing so, I was able to manually upload the </w:t>
      </w:r>
      <w:proofErr w:type="spellStart"/>
      <w:r>
        <w:rPr>
          <w:rFonts w:cs="Tahoma"/>
          <w:color w:val="FF0000"/>
          <w:spacing w:val="10"/>
          <w:sz w:val="24"/>
        </w:rPr>
        <w:t>rdl’s</w:t>
      </w:r>
      <w:proofErr w:type="spellEnd"/>
      <w:r>
        <w:rPr>
          <w:rFonts w:cs="Tahoma"/>
          <w:color w:val="FF0000"/>
          <w:spacing w:val="10"/>
          <w:sz w:val="24"/>
        </w:rPr>
        <w:t>:</w:t>
      </w:r>
    </w:p>
    <w:p w14:paraId="524DCF75" w14:textId="77777777" w:rsidR="00710B0E" w:rsidRPr="00710B0E" w:rsidRDefault="00710B0E" w:rsidP="00710B0E">
      <w:pPr>
        <w:shd w:val="clear" w:color="auto" w:fill="FFFFFF"/>
        <w:spacing w:before="240" w:after="240" w:line="294" w:lineRule="atLeast"/>
        <w:ind w:left="360"/>
        <w:textAlignment w:val="baseline"/>
        <w:rPr>
          <w:rFonts w:cs="Tahoma"/>
          <w:color w:val="FF0000"/>
          <w:spacing w:val="10"/>
          <w:sz w:val="24"/>
        </w:rPr>
      </w:pPr>
      <w:r w:rsidRPr="00710B0E">
        <w:rPr>
          <w:rFonts w:cs="Tahoma"/>
          <w:color w:val="FF0000"/>
          <w:spacing w:val="10"/>
          <w:sz w:val="24"/>
        </w:rPr>
        <w:t>C:\Program Files\Microsoft SQL Server\MSSQL15.MSSQLSERVER\R_SERVICES\bin\</w:t>
      </w:r>
    </w:p>
    <w:p w14:paraId="49449393" w14:textId="0E1C93FF" w:rsidR="00710B0E" w:rsidRPr="00710B0E" w:rsidRDefault="00710B0E" w:rsidP="00710B0E">
      <w:pPr>
        <w:shd w:val="clear" w:color="auto" w:fill="FFFFFF"/>
        <w:spacing w:before="240" w:after="240" w:line="294" w:lineRule="atLeast"/>
        <w:ind w:left="360"/>
        <w:textAlignment w:val="baseline"/>
        <w:rPr>
          <w:rFonts w:cs="Tahoma"/>
          <w:color w:val="FF0000"/>
          <w:spacing w:val="10"/>
          <w:sz w:val="24"/>
        </w:rPr>
      </w:pPr>
      <w:r w:rsidRPr="00710B0E">
        <w:rPr>
          <w:rFonts w:cs="Tahoma"/>
          <w:color w:val="FF0000"/>
          <w:spacing w:val="10"/>
          <w:sz w:val="24"/>
        </w:rPr>
        <w:t>C:\Program Files\Microsoft SQL Server Reporting Services\SSRS\</w:t>
      </w:r>
      <w:proofErr w:type="spellStart"/>
      <w:r w:rsidRPr="00710B0E">
        <w:rPr>
          <w:rFonts w:cs="Tahoma"/>
          <w:color w:val="FF0000"/>
          <w:spacing w:val="10"/>
          <w:sz w:val="24"/>
        </w:rPr>
        <w:t>ReportServer</w:t>
      </w:r>
      <w:proofErr w:type="spellEnd"/>
      <w:r w:rsidRPr="00710B0E">
        <w:rPr>
          <w:rFonts w:cs="Tahoma"/>
          <w:color w:val="FF0000"/>
          <w:spacing w:val="10"/>
          <w:sz w:val="24"/>
        </w:rPr>
        <w:t>\bin\</w:t>
      </w:r>
    </w:p>
    <w:p w14:paraId="5F8F7DF1" w14:textId="77777777" w:rsidR="00442A8C" w:rsidRPr="00C869C0" w:rsidRDefault="00442A8C" w:rsidP="00442A8C">
      <w:pPr>
        <w:pStyle w:val="ListParagraph"/>
        <w:ind w:left="1440"/>
        <w:rPr>
          <w:rFonts w:cs="Tahoma"/>
          <w:sz w:val="24"/>
        </w:rPr>
      </w:pPr>
    </w:p>
    <w:p w14:paraId="1EDF80E9" w14:textId="77777777" w:rsidR="00442A8C" w:rsidRPr="00C869C0" w:rsidRDefault="00442A8C" w:rsidP="00442A8C">
      <w:pPr>
        <w:pStyle w:val="ListParagraph"/>
        <w:rPr>
          <w:rFonts w:cs="Tahoma"/>
          <w:sz w:val="24"/>
        </w:rPr>
      </w:pPr>
    </w:p>
    <w:p w14:paraId="7F6135DE" w14:textId="77777777" w:rsidR="00442A8C" w:rsidRPr="00C869C0" w:rsidRDefault="00442A8C" w:rsidP="00442A8C">
      <w:pPr>
        <w:pStyle w:val="ListParagraph"/>
        <w:numPr>
          <w:ilvl w:val="0"/>
          <w:numId w:val="39"/>
        </w:numPr>
        <w:shd w:val="clear" w:color="auto" w:fill="FFFFFF"/>
        <w:spacing w:before="240" w:after="240" w:line="294" w:lineRule="atLeast"/>
        <w:textAlignment w:val="baseline"/>
        <w:rPr>
          <w:rFonts w:cs="Tahoma"/>
          <w:color w:val="555555"/>
          <w:spacing w:val="10"/>
          <w:sz w:val="24"/>
        </w:rPr>
      </w:pPr>
      <w:r w:rsidRPr="00C869C0">
        <w:rPr>
          <w:rFonts w:cs="Tahoma"/>
          <w:color w:val="555555"/>
          <w:spacing w:val="10"/>
          <w:sz w:val="24"/>
        </w:rPr>
        <w:t>Within the report you are writing you need to add two references from the Report Properties box (found by right</w:t>
      </w:r>
      <w:r>
        <w:rPr>
          <w:rFonts w:cs="Tahoma"/>
          <w:color w:val="555555"/>
          <w:spacing w:val="10"/>
          <w:sz w:val="24"/>
        </w:rPr>
        <w:t xml:space="preserve"> </w:t>
      </w:r>
      <w:r w:rsidRPr="00C869C0">
        <w:rPr>
          <w:rFonts w:cs="Tahoma"/>
          <w:color w:val="555555"/>
          <w:spacing w:val="10"/>
          <w:sz w:val="24"/>
        </w:rPr>
        <w:t>clicking outside of the report area and choosing Report Properties).</w:t>
      </w:r>
    </w:p>
    <w:p w14:paraId="4F5C93F0" w14:textId="77777777" w:rsidR="00442A8C" w:rsidRDefault="00442A8C" w:rsidP="00442A8C">
      <w:pPr>
        <w:pStyle w:val="ListParagraph"/>
        <w:numPr>
          <w:ilvl w:val="1"/>
          <w:numId w:val="39"/>
        </w:numPr>
        <w:shd w:val="clear" w:color="auto" w:fill="FFFFFF"/>
        <w:spacing w:before="240" w:after="240" w:line="294" w:lineRule="atLeast"/>
        <w:textAlignment w:val="baseline"/>
        <w:rPr>
          <w:rFonts w:cs="Tahoma"/>
          <w:color w:val="555555"/>
          <w:spacing w:val="10"/>
          <w:sz w:val="24"/>
        </w:rPr>
      </w:pPr>
      <w:r w:rsidRPr="00C869C0">
        <w:rPr>
          <w:rFonts w:cs="Tahoma"/>
          <w:color w:val="555555"/>
          <w:spacing w:val="10"/>
          <w:sz w:val="24"/>
        </w:rPr>
        <w:t xml:space="preserve">First Reference the .NET </w:t>
      </w:r>
      <w:proofErr w:type="spellStart"/>
      <w:r w:rsidRPr="00C869C0">
        <w:rPr>
          <w:rFonts w:cs="Tahoma"/>
          <w:color w:val="555555"/>
          <w:spacing w:val="10"/>
          <w:sz w:val="24"/>
        </w:rPr>
        <w:t>System.Drawing</w:t>
      </w:r>
      <w:proofErr w:type="spellEnd"/>
      <w:r w:rsidRPr="00C869C0">
        <w:rPr>
          <w:rFonts w:cs="Tahoma"/>
          <w:color w:val="555555"/>
          <w:spacing w:val="10"/>
          <w:sz w:val="24"/>
        </w:rPr>
        <w:t>.</w:t>
      </w:r>
    </w:p>
    <w:p w14:paraId="2DA435A1" w14:textId="77777777" w:rsidR="00442A8C" w:rsidRPr="00C869C0" w:rsidRDefault="00442A8C" w:rsidP="00442A8C">
      <w:pPr>
        <w:pStyle w:val="ListParagraph"/>
        <w:numPr>
          <w:ilvl w:val="1"/>
          <w:numId w:val="39"/>
        </w:numPr>
        <w:shd w:val="clear" w:color="auto" w:fill="FFFFFF"/>
        <w:spacing w:before="240" w:after="240" w:line="294" w:lineRule="atLeast"/>
        <w:textAlignment w:val="baseline"/>
        <w:rPr>
          <w:rFonts w:cs="Tahoma"/>
          <w:color w:val="555555"/>
          <w:spacing w:val="10"/>
          <w:sz w:val="24"/>
        </w:rPr>
      </w:pPr>
      <w:r>
        <w:rPr>
          <w:rFonts w:cs="Tahoma"/>
          <w:color w:val="555555"/>
          <w:spacing w:val="10"/>
          <w:sz w:val="24"/>
        </w:rPr>
        <w:t xml:space="preserve">In some versions of Reporting </w:t>
      </w:r>
      <w:proofErr w:type="gramStart"/>
      <w:r>
        <w:rPr>
          <w:rFonts w:cs="Tahoma"/>
          <w:color w:val="555555"/>
          <w:spacing w:val="10"/>
          <w:sz w:val="24"/>
        </w:rPr>
        <w:t>Services</w:t>
      </w:r>
      <w:proofErr w:type="gramEnd"/>
      <w:r>
        <w:rPr>
          <w:rFonts w:cs="Tahoma"/>
          <w:color w:val="555555"/>
          <w:spacing w:val="10"/>
          <w:sz w:val="24"/>
        </w:rPr>
        <w:t xml:space="preserve"> the .NET tab does not appear, you can find the reference at: </w:t>
      </w:r>
      <w:r w:rsidRPr="00AC01E4">
        <w:rPr>
          <w:rFonts w:cs="Tahoma"/>
          <w:color w:val="555555"/>
          <w:spacing w:val="10"/>
          <w:sz w:val="24"/>
        </w:rPr>
        <w:t>\c$\Windows\Microsoft.NET\Framework64\v2.0.50727</w:t>
      </w:r>
      <w:r>
        <w:rPr>
          <w:rFonts w:cs="Tahoma"/>
          <w:color w:val="555555"/>
          <w:spacing w:val="10"/>
          <w:sz w:val="24"/>
        </w:rPr>
        <w:t xml:space="preserve"> on the report server.</w:t>
      </w:r>
    </w:p>
    <w:p w14:paraId="0FAA3A5B" w14:textId="77777777" w:rsidR="00442A8C" w:rsidRPr="00C869C0" w:rsidRDefault="00442A8C" w:rsidP="00442A8C">
      <w:pPr>
        <w:pStyle w:val="ListParagraph"/>
        <w:shd w:val="clear" w:color="auto" w:fill="FFFFFF"/>
        <w:spacing w:before="240" w:after="240" w:line="294" w:lineRule="atLeast"/>
        <w:ind w:left="1440"/>
        <w:textAlignment w:val="baseline"/>
        <w:rPr>
          <w:rFonts w:cs="Tahoma"/>
          <w:color w:val="555555"/>
          <w:spacing w:val="10"/>
          <w:sz w:val="24"/>
        </w:rPr>
      </w:pPr>
      <w:r w:rsidRPr="00C869C0">
        <w:rPr>
          <w:rFonts w:cs="Tahoma"/>
          <w:noProof/>
          <w:sz w:val="24"/>
        </w:rPr>
        <w:lastRenderedPageBreak/>
        <w:drawing>
          <wp:inline distT="0" distB="0" distL="0" distR="0" wp14:anchorId="5D731717" wp14:editId="2349BDD3">
            <wp:extent cx="3267075" cy="234586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75262" cy="2351747"/>
                    </a:xfrm>
                    <a:prstGeom prst="rect">
                      <a:avLst/>
                    </a:prstGeom>
                  </pic:spPr>
                </pic:pic>
              </a:graphicData>
            </a:graphic>
          </wp:inline>
        </w:drawing>
      </w:r>
    </w:p>
    <w:p w14:paraId="108D78DF" w14:textId="77777777" w:rsidR="00442A8C" w:rsidRPr="00C869C0" w:rsidRDefault="00442A8C" w:rsidP="00442A8C">
      <w:pPr>
        <w:pStyle w:val="ListParagraph"/>
        <w:numPr>
          <w:ilvl w:val="1"/>
          <w:numId w:val="39"/>
        </w:numPr>
        <w:shd w:val="clear" w:color="auto" w:fill="FFFFFF"/>
        <w:spacing w:before="240" w:after="240" w:line="294" w:lineRule="atLeast"/>
        <w:textAlignment w:val="baseline"/>
        <w:rPr>
          <w:rFonts w:cs="Tahoma"/>
          <w:sz w:val="24"/>
        </w:rPr>
      </w:pPr>
      <w:r w:rsidRPr="00C869C0">
        <w:rPr>
          <w:rFonts w:cs="Tahoma"/>
          <w:color w:val="555555"/>
          <w:spacing w:val="10"/>
          <w:sz w:val="24"/>
        </w:rPr>
        <w:t>Then Reference barcodelib.dll from the Reporting Service bin folder.</w:t>
      </w:r>
    </w:p>
    <w:p w14:paraId="1E62C540" w14:textId="77777777" w:rsidR="00442A8C" w:rsidRPr="00C869C0" w:rsidRDefault="00442A8C" w:rsidP="00442A8C">
      <w:pPr>
        <w:shd w:val="clear" w:color="auto" w:fill="FFFFFF"/>
        <w:spacing w:before="240" w:after="240" w:line="294" w:lineRule="atLeast"/>
        <w:ind w:left="720" w:firstLine="720"/>
        <w:textAlignment w:val="baseline"/>
        <w:rPr>
          <w:rFonts w:cs="Tahoma"/>
          <w:sz w:val="24"/>
        </w:rPr>
      </w:pPr>
      <w:r w:rsidRPr="00C869C0">
        <w:rPr>
          <w:rFonts w:cs="Tahoma"/>
          <w:noProof/>
          <w:sz w:val="24"/>
        </w:rPr>
        <w:drawing>
          <wp:inline distT="0" distB="0" distL="0" distR="0" wp14:anchorId="5F0413C7" wp14:editId="3A77A81D">
            <wp:extent cx="2800350" cy="223489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01863" cy="2236102"/>
                    </a:xfrm>
                    <a:prstGeom prst="rect">
                      <a:avLst/>
                    </a:prstGeom>
                  </pic:spPr>
                </pic:pic>
              </a:graphicData>
            </a:graphic>
          </wp:inline>
        </w:drawing>
      </w:r>
    </w:p>
    <w:p w14:paraId="4E35F19B" w14:textId="77777777" w:rsidR="00442A8C" w:rsidRPr="00C869C0" w:rsidRDefault="00442A8C" w:rsidP="00442A8C">
      <w:pPr>
        <w:pStyle w:val="ListParagraph"/>
        <w:numPr>
          <w:ilvl w:val="0"/>
          <w:numId w:val="39"/>
        </w:numPr>
        <w:shd w:val="clear" w:color="auto" w:fill="FFFFFF"/>
        <w:spacing w:before="240" w:after="240" w:line="294" w:lineRule="atLeast"/>
        <w:textAlignment w:val="baseline"/>
        <w:rPr>
          <w:rFonts w:cs="Tahoma"/>
          <w:sz w:val="24"/>
        </w:rPr>
      </w:pPr>
      <w:r w:rsidRPr="00C869C0">
        <w:rPr>
          <w:rFonts w:cs="Tahoma"/>
          <w:sz w:val="24"/>
        </w:rPr>
        <w:t>Add a class on the same screen</w:t>
      </w:r>
      <w:r>
        <w:rPr>
          <w:rFonts w:cs="Tahoma"/>
          <w:sz w:val="24"/>
        </w:rPr>
        <w:t xml:space="preserve"> (Reporting Properties: References)</w:t>
      </w:r>
    </w:p>
    <w:p w14:paraId="06829A7C" w14:textId="77777777" w:rsidR="00442A8C" w:rsidRPr="00C869C0" w:rsidRDefault="00442A8C" w:rsidP="00442A8C">
      <w:pPr>
        <w:pStyle w:val="ListParagraph"/>
        <w:numPr>
          <w:ilvl w:val="1"/>
          <w:numId w:val="39"/>
        </w:numPr>
        <w:shd w:val="clear" w:color="auto" w:fill="FFFFFF"/>
        <w:spacing w:before="240" w:after="240" w:line="294" w:lineRule="atLeast"/>
        <w:textAlignment w:val="baseline"/>
        <w:rPr>
          <w:rFonts w:cs="Tahoma"/>
          <w:sz w:val="24"/>
        </w:rPr>
      </w:pPr>
      <w:r w:rsidRPr="00C869C0">
        <w:rPr>
          <w:rFonts w:cs="Tahoma"/>
          <w:sz w:val="24"/>
        </w:rPr>
        <w:t xml:space="preserve">Class Name: </w:t>
      </w:r>
      <w:proofErr w:type="spellStart"/>
      <w:r w:rsidRPr="00C869C0">
        <w:rPr>
          <w:rFonts w:cs="Tahoma"/>
          <w:sz w:val="24"/>
        </w:rPr>
        <w:t>BarcodeLib.Barcode</w:t>
      </w:r>
      <w:proofErr w:type="spellEnd"/>
    </w:p>
    <w:p w14:paraId="5B6D2BFC" w14:textId="77777777" w:rsidR="00442A8C" w:rsidRPr="00201E24" w:rsidRDefault="00442A8C" w:rsidP="00442A8C">
      <w:pPr>
        <w:pStyle w:val="ListParagraph"/>
        <w:numPr>
          <w:ilvl w:val="1"/>
          <w:numId w:val="39"/>
        </w:numPr>
        <w:shd w:val="clear" w:color="auto" w:fill="FFFFFF"/>
        <w:spacing w:before="240" w:after="240" w:line="294" w:lineRule="atLeast"/>
        <w:textAlignment w:val="baseline"/>
        <w:rPr>
          <w:rFonts w:cs="Tahoma"/>
          <w:sz w:val="24"/>
        </w:rPr>
      </w:pPr>
      <w:r w:rsidRPr="00C869C0">
        <w:rPr>
          <w:rFonts w:cs="Tahoma"/>
          <w:sz w:val="24"/>
        </w:rPr>
        <w:t>Instance Name: bar</w:t>
      </w:r>
    </w:p>
    <w:p w14:paraId="063D5172" w14:textId="77777777" w:rsidR="00442A8C" w:rsidRPr="00C869C0" w:rsidRDefault="00442A8C" w:rsidP="00442A8C">
      <w:pPr>
        <w:pStyle w:val="ListParagraph"/>
        <w:shd w:val="clear" w:color="auto" w:fill="FFFFFF"/>
        <w:spacing w:before="240" w:after="240" w:line="294" w:lineRule="atLeast"/>
        <w:ind w:left="1440"/>
        <w:textAlignment w:val="baseline"/>
        <w:rPr>
          <w:rFonts w:cs="Tahoma"/>
          <w:sz w:val="24"/>
        </w:rPr>
      </w:pPr>
    </w:p>
    <w:p w14:paraId="796A2F4B" w14:textId="77777777" w:rsidR="00442A8C" w:rsidRPr="00C869C0" w:rsidRDefault="00442A8C" w:rsidP="00442A8C">
      <w:pPr>
        <w:pStyle w:val="ListParagraph"/>
        <w:numPr>
          <w:ilvl w:val="0"/>
          <w:numId w:val="39"/>
        </w:numPr>
        <w:shd w:val="clear" w:color="auto" w:fill="FFFFFF"/>
        <w:spacing w:before="240" w:after="240" w:line="294" w:lineRule="atLeast"/>
        <w:textAlignment w:val="baseline"/>
        <w:rPr>
          <w:rFonts w:cs="Tahoma"/>
          <w:sz w:val="24"/>
        </w:rPr>
      </w:pPr>
      <w:r w:rsidRPr="00C869C0">
        <w:rPr>
          <w:rFonts w:cs="Tahoma"/>
          <w:sz w:val="24"/>
        </w:rPr>
        <w:t>Add the following code to the “Code” Section of the Report Properties menu:</w:t>
      </w:r>
    </w:p>
    <w:p w14:paraId="79A548E1" w14:textId="77777777" w:rsidR="00442A8C" w:rsidRPr="00C869C0" w:rsidRDefault="00442A8C" w:rsidP="00442A8C">
      <w:pPr>
        <w:spacing w:line="218" w:lineRule="atLeast"/>
        <w:rPr>
          <w:rFonts w:cs="Tahoma"/>
          <w:color w:val="000000"/>
          <w:spacing w:val="10"/>
          <w:sz w:val="24"/>
          <w:bdr w:val="none" w:sz="0" w:space="0" w:color="auto" w:frame="1"/>
          <w:shd w:val="clear" w:color="auto" w:fill="E6E6E6"/>
        </w:rPr>
      </w:pPr>
      <w:r w:rsidRPr="00C869C0">
        <w:rPr>
          <w:rFonts w:cs="Tahoma"/>
          <w:color w:val="0000FF"/>
          <w:spacing w:val="10"/>
          <w:sz w:val="24"/>
          <w:bdr w:val="none" w:sz="0" w:space="0" w:color="auto" w:frame="1"/>
          <w:shd w:val="clear" w:color="auto" w:fill="E6E6E6"/>
        </w:rPr>
        <w:t>Public</w:t>
      </w:r>
      <w:r w:rsidRPr="00C869C0">
        <w:rPr>
          <w:rFonts w:cs="Tahoma"/>
          <w:color w:val="000000"/>
          <w:spacing w:val="10"/>
          <w:sz w:val="24"/>
          <w:bdr w:val="none" w:sz="0" w:space="0" w:color="auto" w:frame="1"/>
          <w:shd w:val="clear" w:color="auto" w:fill="E6E6E6"/>
        </w:rPr>
        <w:t xml:space="preserve"> </w:t>
      </w:r>
      <w:r w:rsidRPr="00C869C0">
        <w:rPr>
          <w:rFonts w:cs="Tahoma"/>
          <w:color w:val="0000FF"/>
          <w:spacing w:val="10"/>
          <w:sz w:val="24"/>
          <w:bdr w:val="none" w:sz="0" w:space="0" w:color="auto" w:frame="1"/>
          <w:shd w:val="clear" w:color="auto" w:fill="E6E6E6"/>
        </w:rPr>
        <w:t>Function</w:t>
      </w:r>
      <w:r w:rsidRPr="00C869C0">
        <w:rPr>
          <w:rFonts w:cs="Tahoma"/>
          <w:color w:val="000000"/>
          <w:spacing w:val="10"/>
          <w:sz w:val="24"/>
          <w:bdr w:val="none" w:sz="0" w:space="0" w:color="auto" w:frame="1"/>
          <w:shd w:val="clear" w:color="auto" w:fill="E6E6E6"/>
        </w:rPr>
        <w:t xml:space="preserve"> </w:t>
      </w:r>
      <w:proofErr w:type="gramStart"/>
      <w:r w:rsidRPr="00C869C0">
        <w:rPr>
          <w:rFonts w:cs="Tahoma"/>
          <w:color w:val="000000"/>
          <w:spacing w:val="10"/>
          <w:sz w:val="24"/>
          <w:bdr w:val="none" w:sz="0" w:space="0" w:color="auto" w:frame="1"/>
          <w:shd w:val="clear" w:color="auto" w:fill="E6E6E6"/>
        </w:rPr>
        <w:t>Convert(</w:t>
      </w:r>
      <w:proofErr w:type="gramEnd"/>
      <w:r w:rsidRPr="00C869C0">
        <w:rPr>
          <w:rFonts w:cs="Tahoma"/>
          <w:color w:val="000000"/>
          <w:spacing w:val="10"/>
          <w:sz w:val="24"/>
          <w:bdr w:val="none" w:sz="0" w:space="0" w:color="auto" w:frame="1"/>
          <w:shd w:val="clear" w:color="auto" w:fill="E6E6E6"/>
        </w:rPr>
        <w:t xml:space="preserve">Text </w:t>
      </w:r>
      <w:r w:rsidRPr="00C869C0">
        <w:rPr>
          <w:rFonts w:cs="Tahoma"/>
          <w:color w:val="0000FF"/>
          <w:spacing w:val="10"/>
          <w:sz w:val="24"/>
          <w:bdr w:val="none" w:sz="0" w:space="0" w:color="auto" w:frame="1"/>
          <w:shd w:val="clear" w:color="auto" w:fill="E6E6E6"/>
        </w:rPr>
        <w:t>As</w:t>
      </w:r>
      <w:r w:rsidRPr="00C869C0">
        <w:rPr>
          <w:rFonts w:cs="Tahoma"/>
          <w:color w:val="000000"/>
          <w:spacing w:val="10"/>
          <w:sz w:val="24"/>
          <w:bdr w:val="none" w:sz="0" w:space="0" w:color="auto" w:frame="1"/>
          <w:shd w:val="clear" w:color="auto" w:fill="E6E6E6"/>
        </w:rPr>
        <w:t xml:space="preserve"> </w:t>
      </w:r>
      <w:r w:rsidRPr="00C869C0">
        <w:rPr>
          <w:rFonts w:cs="Tahoma"/>
          <w:color w:val="0000FF"/>
          <w:spacing w:val="10"/>
          <w:sz w:val="24"/>
          <w:bdr w:val="none" w:sz="0" w:space="0" w:color="auto" w:frame="1"/>
          <w:shd w:val="clear" w:color="auto" w:fill="E6E6E6"/>
        </w:rPr>
        <w:t>String</w:t>
      </w:r>
      <w:r w:rsidRPr="00C869C0">
        <w:rPr>
          <w:rFonts w:cs="Tahoma"/>
          <w:color w:val="000000"/>
          <w:spacing w:val="10"/>
          <w:sz w:val="24"/>
          <w:bdr w:val="none" w:sz="0" w:space="0" w:color="auto" w:frame="1"/>
          <w:shd w:val="clear" w:color="auto" w:fill="E6E6E6"/>
        </w:rPr>
        <w:t xml:space="preserve">) </w:t>
      </w:r>
      <w:r w:rsidRPr="00C869C0">
        <w:rPr>
          <w:rFonts w:cs="Tahoma"/>
          <w:color w:val="0000FF"/>
          <w:spacing w:val="10"/>
          <w:sz w:val="24"/>
          <w:bdr w:val="none" w:sz="0" w:space="0" w:color="auto" w:frame="1"/>
          <w:shd w:val="clear" w:color="auto" w:fill="E6E6E6"/>
        </w:rPr>
        <w:t>As</w:t>
      </w:r>
      <w:r w:rsidRPr="00C869C0">
        <w:rPr>
          <w:rFonts w:cs="Tahoma"/>
          <w:color w:val="000000"/>
          <w:spacing w:val="10"/>
          <w:sz w:val="24"/>
          <w:bdr w:val="none" w:sz="0" w:space="0" w:color="auto" w:frame="1"/>
          <w:shd w:val="clear" w:color="auto" w:fill="E6E6E6"/>
        </w:rPr>
        <w:t xml:space="preserve"> </w:t>
      </w:r>
      <w:r w:rsidRPr="00C869C0">
        <w:rPr>
          <w:rFonts w:cs="Tahoma"/>
          <w:color w:val="0000FF"/>
          <w:spacing w:val="10"/>
          <w:sz w:val="24"/>
          <w:bdr w:val="none" w:sz="0" w:space="0" w:color="auto" w:frame="1"/>
          <w:shd w:val="clear" w:color="auto" w:fill="E6E6E6"/>
        </w:rPr>
        <w:t>Byte</w:t>
      </w:r>
      <w:r w:rsidRPr="00C869C0">
        <w:rPr>
          <w:rFonts w:cs="Tahoma"/>
          <w:color w:val="000000"/>
          <w:spacing w:val="10"/>
          <w:sz w:val="24"/>
          <w:bdr w:val="none" w:sz="0" w:space="0" w:color="auto" w:frame="1"/>
          <w:shd w:val="clear" w:color="auto" w:fill="E6E6E6"/>
        </w:rPr>
        <w:t>()</w:t>
      </w:r>
    </w:p>
    <w:p w14:paraId="54E9CAA9" w14:textId="77777777" w:rsidR="00442A8C" w:rsidRPr="00C869C0" w:rsidRDefault="00442A8C" w:rsidP="00442A8C">
      <w:pPr>
        <w:spacing w:line="218" w:lineRule="atLeast"/>
        <w:rPr>
          <w:rFonts w:cs="Tahoma"/>
          <w:color w:val="000000"/>
          <w:spacing w:val="10"/>
          <w:sz w:val="24"/>
          <w:bdr w:val="none" w:sz="0" w:space="0" w:color="auto" w:frame="1"/>
          <w:shd w:val="clear" w:color="auto" w:fill="E6E6E6"/>
        </w:rPr>
      </w:pPr>
      <w:r w:rsidRPr="00C869C0">
        <w:rPr>
          <w:rFonts w:cs="Tahoma"/>
          <w:color w:val="000000"/>
          <w:spacing w:val="10"/>
          <w:sz w:val="24"/>
          <w:bdr w:val="none" w:sz="0" w:space="0" w:color="auto" w:frame="1"/>
          <w:shd w:val="clear" w:color="auto" w:fill="E6E6E6"/>
        </w:rPr>
        <w:t xml:space="preserve">    </w:t>
      </w:r>
      <w:r w:rsidRPr="00C869C0">
        <w:rPr>
          <w:rFonts w:cs="Tahoma"/>
          <w:color w:val="0000FF"/>
          <w:spacing w:val="10"/>
          <w:sz w:val="24"/>
          <w:bdr w:val="none" w:sz="0" w:space="0" w:color="auto" w:frame="1"/>
          <w:shd w:val="clear" w:color="auto" w:fill="E6E6E6"/>
        </w:rPr>
        <w:t>Dim</w:t>
      </w:r>
      <w:r w:rsidRPr="00C869C0">
        <w:rPr>
          <w:rFonts w:cs="Tahoma"/>
          <w:color w:val="000000"/>
          <w:spacing w:val="10"/>
          <w:sz w:val="24"/>
          <w:bdr w:val="none" w:sz="0" w:space="0" w:color="auto" w:frame="1"/>
          <w:shd w:val="clear" w:color="auto" w:fill="E6E6E6"/>
        </w:rPr>
        <w:t xml:space="preserve"> b </w:t>
      </w:r>
      <w:r w:rsidRPr="00C869C0">
        <w:rPr>
          <w:rFonts w:cs="Tahoma"/>
          <w:color w:val="0000FF"/>
          <w:spacing w:val="10"/>
          <w:sz w:val="24"/>
          <w:bdr w:val="none" w:sz="0" w:space="0" w:color="auto" w:frame="1"/>
          <w:shd w:val="clear" w:color="auto" w:fill="E6E6E6"/>
        </w:rPr>
        <w:t>As</w:t>
      </w:r>
      <w:r w:rsidRPr="00C869C0">
        <w:rPr>
          <w:rFonts w:cs="Tahoma"/>
          <w:color w:val="000000"/>
          <w:spacing w:val="10"/>
          <w:sz w:val="24"/>
          <w:bdr w:val="none" w:sz="0" w:space="0" w:color="auto" w:frame="1"/>
          <w:shd w:val="clear" w:color="auto" w:fill="E6E6E6"/>
        </w:rPr>
        <w:t xml:space="preserve"> </w:t>
      </w:r>
      <w:proofErr w:type="spellStart"/>
      <w:proofErr w:type="gramStart"/>
      <w:r w:rsidRPr="00C869C0">
        <w:rPr>
          <w:rFonts w:cs="Tahoma"/>
          <w:color w:val="000000"/>
          <w:spacing w:val="10"/>
          <w:sz w:val="24"/>
          <w:bdr w:val="none" w:sz="0" w:space="0" w:color="auto" w:frame="1"/>
          <w:shd w:val="clear" w:color="auto" w:fill="E6E6E6"/>
        </w:rPr>
        <w:t>System.Drawing.Bitmap</w:t>
      </w:r>
      <w:proofErr w:type="spellEnd"/>
      <w:proofErr w:type="gramEnd"/>
    </w:p>
    <w:p w14:paraId="28109707" w14:textId="77777777" w:rsidR="00442A8C" w:rsidRPr="00C869C0" w:rsidRDefault="00442A8C" w:rsidP="00442A8C">
      <w:pPr>
        <w:spacing w:line="218" w:lineRule="atLeast"/>
        <w:rPr>
          <w:rFonts w:cs="Tahoma"/>
          <w:color w:val="008000"/>
          <w:spacing w:val="10"/>
          <w:sz w:val="24"/>
          <w:bdr w:val="none" w:sz="0" w:space="0" w:color="auto" w:frame="1"/>
          <w:shd w:val="clear" w:color="auto" w:fill="E6E6E6"/>
        </w:rPr>
      </w:pPr>
      <w:r w:rsidRPr="00C869C0">
        <w:rPr>
          <w:rFonts w:cs="Tahoma"/>
          <w:color w:val="000000"/>
          <w:spacing w:val="10"/>
          <w:sz w:val="24"/>
          <w:bdr w:val="none" w:sz="0" w:space="0" w:color="auto" w:frame="1"/>
          <w:shd w:val="clear" w:color="auto" w:fill="E6E6E6"/>
        </w:rPr>
        <w:t xml:space="preserve">    </w:t>
      </w:r>
      <w:r w:rsidRPr="00C869C0">
        <w:rPr>
          <w:rFonts w:cs="Tahoma"/>
          <w:color w:val="008000"/>
          <w:spacing w:val="10"/>
          <w:sz w:val="24"/>
          <w:bdr w:val="none" w:sz="0" w:space="0" w:color="auto" w:frame="1"/>
          <w:shd w:val="clear" w:color="auto" w:fill="E6E6E6"/>
        </w:rPr>
        <w:t xml:space="preserve">'   Dim bar As New </w:t>
      </w:r>
      <w:proofErr w:type="spellStart"/>
      <w:r w:rsidRPr="00C869C0">
        <w:rPr>
          <w:rFonts w:cs="Tahoma"/>
          <w:color w:val="008000"/>
          <w:spacing w:val="10"/>
          <w:sz w:val="24"/>
          <w:bdr w:val="none" w:sz="0" w:space="0" w:color="auto" w:frame="1"/>
          <w:shd w:val="clear" w:color="auto" w:fill="E6E6E6"/>
        </w:rPr>
        <w:t>BarcodeLib.Barcode</w:t>
      </w:r>
      <w:proofErr w:type="spellEnd"/>
    </w:p>
    <w:p w14:paraId="1F7EB505" w14:textId="77777777" w:rsidR="00442A8C" w:rsidRPr="00C869C0" w:rsidRDefault="00442A8C" w:rsidP="00442A8C">
      <w:pPr>
        <w:spacing w:line="218" w:lineRule="atLeast"/>
        <w:rPr>
          <w:rFonts w:cs="Tahoma"/>
          <w:color w:val="000000"/>
          <w:spacing w:val="10"/>
          <w:sz w:val="24"/>
          <w:bdr w:val="none" w:sz="0" w:space="0" w:color="auto" w:frame="1"/>
          <w:shd w:val="clear" w:color="auto" w:fill="E6E6E6"/>
        </w:rPr>
      </w:pPr>
      <w:r w:rsidRPr="00C869C0">
        <w:rPr>
          <w:rFonts w:cs="Tahoma"/>
          <w:color w:val="000000"/>
          <w:spacing w:val="10"/>
          <w:sz w:val="24"/>
          <w:bdr w:val="none" w:sz="0" w:space="0" w:color="auto" w:frame="1"/>
          <w:shd w:val="clear" w:color="auto" w:fill="E6E6E6"/>
        </w:rPr>
        <w:lastRenderedPageBreak/>
        <w:t xml:space="preserve">    </w:t>
      </w:r>
      <w:proofErr w:type="spellStart"/>
      <w:proofErr w:type="gramStart"/>
      <w:r w:rsidRPr="00C869C0">
        <w:rPr>
          <w:rFonts w:cs="Tahoma"/>
          <w:color w:val="000000"/>
          <w:spacing w:val="10"/>
          <w:sz w:val="24"/>
          <w:bdr w:val="none" w:sz="0" w:space="0" w:color="auto" w:frame="1"/>
          <w:shd w:val="clear" w:color="auto" w:fill="E6E6E6"/>
        </w:rPr>
        <w:t>bar.Alignment</w:t>
      </w:r>
      <w:proofErr w:type="spellEnd"/>
      <w:proofErr w:type="gramEnd"/>
      <w:r w:rsidRPr="00C869C0">
        <w:rPr>
          <w:rFonts w:cs="Tahoma"/>
          <w:color w:val="000000"/>
          <w:spacing w:val="10"/>
          <w:sz w:val="24"/>
          <w:bdr w:val="none" w:sz="0" w:space="0" w:color="auto" w:frame="1"/>
          <w:shd w:val="clear" w:color="auto" w:fill="E6E6E6"/>
        </w:rPr>
        <w:t xml:space="preserve"> = </w:t>
      </w:r>
      <w:proofErr w:type="spellStart"/>
      <w:r w:rsidRPr="00C869C0">
        <w:rPr>
          <w:rFonts w:cs="Tahoma"/>
          <w:color w:val="000000"/>
          <w:spacing w:val="10"/>
          <w:sz w:val="24"/>
          <w:bdr w:val="none" w:sz="0" w:space="0" w:color="auto" w:frame="1"/>
          <w:shd w:val="clear" w:color="auto" w:fill="E6E6E6"/>
        </w:rPr>
        <w:t>BarcodeLib.AlignmentPositions.LEFT</w:t>
      </w:r>
      <w:proofErr w:type="spellEnd"/>
    </w:p>
    <w:p w14:paraId="5AF3539C" w14:textId="77777777" w:rsidR="00442A8C" w:rsidRPr="00C869C0" w:rsidRDefault="00442A8C" w:rsidP="00442A8C">
      <w:pPr>
        <w:spacing w:line="218" w:lineRule="atLeast"/>
        <w:rPr>
          <w:rFonts w:cs="Tahoma"/>
          <w:color w:val="000000"/>
          <w:spacing w:val="10"/>
          <w:sz w:val="24"/>
          <w:bdr w:val="none" w:sz="0" w:space="0" w:color="auto" w:frame="1"/>
          <w:shd w:val="clear" w:color="auto" w:fill="E6E6E6"/>
        </w:rPr>
      </w:pPr>
      <w:r w:rsidRPr="00C869C0">
        <w:rPr>
          <w:rFonts w:cs="Tahoma"/>
          <w:color w:val="000000"/>
          <w:spacing w:val="10"/>
          <w:sz w:val="24"/>
          <w:bdr w:val="none" w:sz="0" w:space="0" w:color="auto" w:frame="1"/>
          <w:shd w:val="clear" w:color="auto" w:fill="E6E6E6"/>
        </w:rPr>
        <w:t xml:space="preserve">    </w:t>
      </w:r>
      <w:proofErr w:type="spellStart"/>
      <w:proofErr w:type="gramStart"/>
      <w:r w:rsidRPr="00C869C0">
        <w:rPr>
          <w:rFonts w:cs="Tahoma"/>
          <w:color w:val="000000"/>
          <w:spacing w:val="10"/>
          <w:sz w:val="24"/>
          <w:bdr w:val="none" w:sz="0" w:space="0" w:color="auto" w:frame="1"/>
          <w:shd w:val="clear" w:color="auto" w:fill="E6E6E6"/>
        </w:rPr>
        <w:t>bar.IncludeLabel</w:t>
      </w:r>
      <w:proofErr w:type="spellEnd"/>
      <w:proofErr w:type="gramEnd"/>
      <w:r w:rsidRPr="00C869C0">
        <w:rPr>
          <w:rFonts w:cs="Tahoma"/>
          <w:color w:val="000000"/>
          <w:spacing w:val="10"/>
          <w:sz w:val="24"/>
          <w:bdr w:val="none" w:sz="0" w:space="0" w:color="auto" w:frame="1"/>
          <w:shd w:val="clear" w:color="auto" w:fill="E6E6E6"/>
        </w:rPr>
        <w:t xml:space="preserve"> = </w:t>
      </w:r>
      <w:r w:rsidRPr="00C869C0">
        <w:rPr>
          <w:rFonts w:cs="Tahoma"/>
          <w:color w:val="0000FF"/>
          <w:spacing w:val="10"/>
          <w:sz w:val="24"/>
          <w:bdr w:val="none" w:sz="0" w:space="0" w:color="auto" w:frame="1"/>
          <w:shd w:val="clear" w:color="auto" w:fill="E6E6E6"/>
        </w:rPr>
        <w:t>False</w:t>
      </w:r>
    </w:p>
    <w:p w14:paraId="43DB7CDC" w14:textId="77777777" w:rsidR="00442A8C" w:rsidRPr="00C869C0" w:rsidRDefault="00442A8C" w:rsidP="00442A8C">
      <w:pPr>
        <w:spacing w:line="218" w:lineRule="atLeast"/>
        <w:rPr>
          <w:rFonts w:cs="Tahoma"/>
          <w:color w:val="000000"/>
          <w:spacing w:val="10"/>
          <w:sz w:val="24"/>
          <w:bdr w:val="none" w:sz="0" w:space="0" w:color="auto" w:frame="1"/>
          <w:shd w:val="clear" w:color="auto" w:fill="E6E6E6"/>
        </w:rPr>
      </w:pPr>
      <w:r w:rsidRPr="00C869C0">
        <w:rPr>
          <w:rFonts w:cs="Tahoma"/>
          <w:color w:val="000000"/>
          <w:spacing w:val="10"/>
          <w:sz w:val="24"/>
          <w:bdr w:val="none" w:sz="0" w:space="0" w:color="auto" w:frame="1"/>
          <w:shd w:val="clear" w:color="auto" w:fill="E6E6E6"/>
        </w:rPr>
        <w:t xml:space="preserve">    </w:t>
      </w:r>
      <w:proofErr w:type="spellStart"/>
      <w:proofErr w:type="gramStart"/>
      <w:r w:rsidRPr="00C869C0">
        <w:rPr>
          <w:rFonts w:cs="Tahoma"/>
          <w:color w:val="000000"/>
          <w:spacing w:val="10"/>
          <w:sz w:val="24"/>
          <w:bdr w:val="none" w:sz="0" w:space="0" w:color="auto" w:frame="1"/>
          <w:shd w:val="clear" w:color="auto" w:fill="E6E6E6"/>
        </w:rPr>
        <w:t>bar.RotateFlipType</w:t>
      </w:r>
      <w:proofErr w:type="spellEnd"/>
      <w:proofErr w:type="gramEnd"/>
      <w:r w:rsidRPr="00C869C0">
        <w:rPr>
          <w:rFonts w:cs="Tahoma"/>
          <w:color w:val="000000"/>
          <w:spacing w:val="10"/>
          <w:sz w:val="24"/>
          <w:bdr w:val="none" w:sz="0" w:space="0" w:color="auto" w:frame="1"/>
          <w:shd w:val="clear" w:color="auto" w:fill="E6E6E6"/>
        </w:rPr>
        <w:t xml:space="preserve"> = </w:t>
      </w:r>
      <w:proofErr w:type="spellStart"/>
      <w:r w:rsidRPr="00C869C0">
        <w:rPr>
          <w:rFonts w:cs="Tahoma"/>
          <w:color w:val="000000"/>
          <w:spacing w:val="10"/>
          <w:sz w:val="24"/>
          <w:bdr w:val="none" w:sz="0" w:space="0" w:color="auto" w:frame="1"/>
          <w:shd w:val="clear" w:color="auto" w:fill="E6E6E6"/>
        </w:rPr>
        <w:t>Drawing.RotateFlipType.RotateNoneFlipNone</w:t>
      </w:r>
      <w:proofErr w:type="spellEnd"/>
    </w:p>
    <w:p w14:paraId="5651E10F" w14:textId="77777777" w:rsidR="00442A8C" w:rsidRPr="00C869C0" w:rsidRDefault="00442A8C" w:rsidP="00442A8C">
      <w:pPr>
        <w:spacing w:line="218" w:lineRule="atLeast"/>
        <w:rPr>
          <w:rFonts w:cs="Tahoma"/>
          <w:color w:val="000000"/>
          <w:spacing w:val="10"/>
          <w:sz w:val="24"/>
          <w:bdr w:val="none" w:sz="0" w:space="0" w:color="auto" w:frame="1"/>
          <w:shd w:val="clear" w:color="auto" w:fill="E6E6E6"/>
        </w:rPr>
      </w:pPr>
      <w:r w:rsidRPr="00C869C0">
        <w:rPr>
          <w:rFonts w:cs="Tahoma"/>
          <w:color w:val="000000"/>
          <w:spacing w:val="10"/>
          <w:sz w:val="24"/>
          <w:bdr w:val="none" w:sz="0" w:space="0" w:color="auto" w:frame="1"/>
          <w:shd w:val="clear" w:color="auto" w:fill="E6E6E6"/>
        </w:rPr>
        <w:t xml:space="preserve">    b = </w:t>
      </w:r>
      <w:proofErr w:type="spellStart"/>
      <w:proofErr w:type="gramStart"/>
      <w:r w:rsidRPr="00C869C0">
        <w:rPr>
          <w:rFonts w:cs="Tahoma"/>
          <w:color w:val="000000"/>
          <w:spacing w:val="10"/>
          <w:sz w:val="24"/>
          <w:bdr w:val="none" w:sz="0" w:space="0" w:color="auto" w:frame="1"/>
          <w:shd w:val="clear" w:color="auto" w:fill="E6E6E6"/>
        </w:rPr>
        <w:t>bar.Encode</w:t>
      </w:r>
      <w:proofErr w:type="spellEnd"/>
      <w:proofErr w:type="gramEnd"/>
      <w:r w:rsidRPr="00C869C0">
        <w:rPr>
          <w:rFonts w:cs="Tahoma"/>
          <w:color w:val="000000"/>
          <w:spacing w:val="10"/>
          <w:sz w:val="24"/>
          <w:bdr w:val="none" w:sz="0" w:space="0" w:color="auto" w:frame="1"/>
          <w:shd w:val="clear" w:color="auto" w:fill="E6E6E6"/>
        </w:rPr>
        <w:t xml:space="preserve">(BarcodeLib.TYPE.CODE39Extended, Text, </w:t>
      </w:r>
      <w:r w:rsidRPr="00C869C0">
        <w:rPr>
          <w:rFonts w:cs="Tahoma"/>
          <w:color w:val="800080"/>
          <w:spacing w:val="10"/>
          <w:sz w:val="24"/>
          <w:bdr w:val="none" w:sz="0" w:space="0" w:color="auto" w:frame="1"/>
          <w:shd w:val="clear" w:color="auto" w:fill="E6E6E6"/>
        </w:rPr>
        <w:t>400</w:t>
      </w:r>
      <w:r w:rsidRPr="00C869C0">
        <w:rPr>
          <w:rFonts w:cs="Tahoma"/>
          <w:color w:val="000000"/>
          <w:spacing w:val="10"/>
          <w:sz w:val="24"/>
          <w:bdr w:val="none" w:sz="0" w:space="0" w:color="auto" w:frame="1"/>
          <w:shd w:val="clear" w:color="auto" w:fill="E6E6E6"/>
        </w:rPr>
        <w:t xml:space="preserve">, </w:t>
      </w:r>
      <w:r w:rsidRPr="00C869C0">
        <w:rPr>
          <w:rFonts w:cs="Tahoma"/>
          <w:color w:val="800080"/>
          <w:spacing w:val="10"/>
          <w:sz w:val="24"/>
          <w:bdr w:val="none" w:sz="0" w:space="0" w:color="auto" w:frame="1"/>
          <w:shd w:val="clear" w:color="auto" w:fill="E6E6E6"/>
        </w:rPr>
        <w:t>30</w:t>
      </w:r>
      <w:r w:rsidRPr="00C869C0">
        <w:rPr>
          <w:rFonts w:cs="Tahoma"/>
          <w:color w:val="000000"/>
          <w:spacing w:val="10"/>
          <w:sz w:val="24"/>
          <w:bdr w:val="none" w:sz="0" w:space="0" w:color="auto" w:frame="1"/>
          <w:shd w:val="clear" w:color="auto" w:fill="E6E6E6"/>
        </w:rPr>
        <w:t>)</w:t>
      </w:r>
    </w:p>
    <w:p w14:paraId="1E33CDD3" w14:textId="77777777" w:rsidR="00442A8C" w:rsidRPr="00C869C0" w:rsidRDefault="00442A8C" w:rsidP="00442A8C">
      <w:pPr>
        <w:spacing w:line="218" w:lineRule="atLeast"/>
        <w:rPr>
          <w:rFonts w:cs="Tahoma"/>
          <w:color w:val="000000"/>
          <w:spacing w:val="10"/>
          <w:sz w:val="24"/>
          <w:bdr w:val="none" w:sz="0" w:space="0" w:color="auto" w:frame="1"/>
          <w:shd w:val="clear" w:color="auto" w:fill="E6E6E6"/>
        </w:rPr>
      </w:pPr>
      <w:r w:rsidRPr="00C869C0">
        <w:rPr>
          <w:rFonts w:cs="Tahoma"/>
          <w:color w:val="000000"/>
          <w:spacing w:val="10"/>
          <w:sz w:val="24"/>
          <w:bdr w:val="none" w:sz="0" w:space="0" w:color="auto" w:frame="1"/>
          <w:shd w:val="clear" w:color="auto" w:fill="E6E6E6"/>
        </w:rPr>
        <w:t xml:space="preserve">    </w:t>
      </w:r>
      <w:r w:rsidRPr="00C869C0">
        <w:rPr>
          <w:rFonts w:cs="Tahoma"/>
          <w:color w:val="0000FF"/>
          <w:spacing w:val="10"/>
          <w:sz w:val="24"/>
          <w:bdr w:val="none" w:sz="0" w:space="0" w:color="auto" w:frame="1"/>
          <w:shd w:val="clear" w:color="auto" w:fill="E6E6E6"/>
        </w:rPr>
        <w:t>Dim</w:t>
      </w:r>
      <w:r w:rsidRPr="00C869C0">
        <w:rPr>
          <w:rFonts w:cs="Tahoma"/>
          <w:color w:val="000000"/>
          <w:spacing w:val="10"/>
          <w:sz w:val="24"/>
          <w:bdr w:val="none" w:sz="0" w:space="0" w:color="auto" w:frame="1"/>
          <w:shd w:val="clear" w:color="auto" w:fill="E6E6E6"/>
        </w:rPr>
        <w:t xml:space="preserve"> </w:t>
      </w:r>
      <w:proofErr w:type="spellStart"/>
      <w:r w:rsidRPr="00C869C0">
        <w:rPr>
          <w:rFonts w:cs="Tahoma"/>
          <w:color w:val="000000"/>
          <w:spacing w:val="10"/>
          <w:sz w:val="24"/>
          <w:bdr w:val="none" w:sz="0" w:space="0" w:color="auto" w:frame="1"/>
          <w:shd w:val="clear" w:color="auto" w:fill="E6E6E6"/>
        </w:rPr>
        <w:t>bitmapData</w:t>
      </w:r>
      <w:proofErr w:type="spellEnd"/>
      <w:r w:rsidRPr="00C869C0">
        <w:rPr>
          <w:rFonts w:cs="Tahoma"/>
          <w:color w:val="000000"/>
          <w:spacing w:val="10"/>
          <w:sz w:val="24"/>
          <w:bdr w:val="none" w:sz="0" w:space="0" w:color="auto" w:frame="1"/>
          <w:shd w:val="clear" w:color="auto" w:fill="E6E6E6"/>
        </w:rPr>
        <w:t xml:space="preserve"> </w:t>
      </w:r>
      <w:r w:rsidRPr="00C869C0">
        <w:rPr>
          <w:rFonts w:cs="Tahoma"/>
          <w:color w:val="0000FF"/>
          <w:spacing w:val="10"/>
          <w:sz w:val="24"/>
          <w:bdr w:val="none" w:sz="0" w:space="0" w:color="auto" w:frame="1"/>
          <w:shd w:val="clear" w:color="auto" w:fill="E6E6E6"/>
        </w:rPr>
        <w:t>As</w:t>
      </w:r>
      <w:r w:rsidRPr="00C869C0">
        <w:rPr>
          <w:rFonts w:cs="Tahoma"/>
          <w:color w:val="000000"/>
          <w:spacing w:val="10"/>
          <w:sz w:val="24"/>
          <w:bdr w:val="none" w:sz="0" w:space="0" w:color="auto" w:frame="1"/>
          <w:shd w:val="clear" w:color="auto" w:fill="E6E6E6"/>
        </w:rPr>
        <w:t xml:space="preserve"> </w:t>
      </w:r>
      <w:proofErr w:type="gramStart"/>
      <w:r w:rsidRPr="00C869C0">
        <w:rPr>
          <w:rFonts w:cs="Tahoma"/>
          <w:color w:val="0000FF"/>
          <w:spacing w:val="10"/>
          <w:sz w:val="24"/>
          <w:bdr w:val="none" w:sz="0" w:space="0" w:color="auto" w:frame="1"/>
          <w:shd w:val="clear" w:color="auto" w:fill="E6E6E6"/>
        </w:rPr>
        <w:t>Byte</w:t>
      </w:r>
      <w:r w:rsidRPr="00C869C0">
        <w:rPr>
          <w:rFonts w:cs="Tahoma"/>
          <w:color w:val="000000"/>
          <w:spacing w:val="10"/>
          <w:sz w:val="24"/>
          <w:bdr w:val="none" w:sz="0" w:space="0" w:color="auto" w:frame="1"/>
          <w:shd w:val="clear" w:color="auto" w:fill="E6E6E6"/>
        </w:rPr>
        <w:t>(</w:t>
      </w:r>
      <w:proofErr w:type="gramEnd"/>
      <w:r w:rsidRPr="00C869C0">
        <w:rPr>
          <w:rFonts w:cs="Tahoma"/>
          <w:color w:val="000000"/>
          <w:spacing w:val="10"/>
          <w:sz w:val="24"/>
          <w:bdr w:val="none" w:sz="0" w:space="0" w:color="auto" w:frame="1"/>
          <w:shd w:val="clear" w:color="auto" w:fill="E6E6E6"/>
        </w:rPr>
        <w:t xml:space="preserve">) = </w:t>
      </w:r>
      <w:r w:rsidRPr="00C869C0">
        <w:rPr>
          <w:rFonts w:cs="Tahoma"/>
          <w:color w:val="0000FF"/>
          <w:spacing w:val="10"/>
          <w:sz w:val="24"/>
          <w:bdr w:val="none" w:sz="0" w:space="0" w:color="auto" w:frame="1"/>
          <w:shd w:val="clear" w:color="auto" w:fill="E6E6E6"/>
        </w:rPr>
        <w:t>Nothing</w:t>
      </w:r>
    </w:p>
    <w:p w14:paraId="446BD52B" w14:textId="77777777" w:rsidR="00442A8C" w:rsidRPr="00C869C0" w:rsidRDefault="00442A8C" w:rsidP="00442A8C">
      <w:pPr>
        <w:spacing w:line="218" w:lineRule="atLeast"/>
        <w:rPr>
          <w:rFonts w:cs="Tahoma"/>
          <w:color w:val="000000"/>
          <w:spacing w:val="10"/>
          <w:sz w:val="24"/>
          <w:bdr w:val="none" w:sz="0" w:space="0" w:color="auto" w:frame="1"/>
          <w:shd w:val="clear" w:color="auto" w:fill="E6E6E6"/>
        </w:rPr>
      </w:pPr>
      <w:r w:rsidRPr="00C869C0">
        <w:rPr>
          <w:rFonts w:cs="Tahoma"/>
          <w:color w:val="000000"/>
          <w:spacing w:val="10"/>
          <w:sz w:val="24"/>
          <w:bdr w:val="none" w:sz="0" w:space="0" w:color="auto" w:frame="1"/>
          <w:shd w:val="clear" w:color="auto" w:fill="E6E6E6"/>
        </w:rPr>
        <w:t xml:space="preserve">    </w:t>
      </w:r>
      <w:r w:rsidRPr="00C869C0">
        <w:rPr>
          <w:rFonts w:cs="Tahoma"/>
          <w:color w:val="0000FF"/>
          <w:spacing w:val="10"/>
          <w:sz w:val="24"/>
          <w:bdr w:val="none" w:sz="0" w:space="0" w:color="auto" w:frame="1"/>
          <w:shd w:val="clear" w:color="auto" w:fill="E6E6E6"/>
        </w:rPr>
        <w:t>Using</w:t>
      </w:r>
      <w:r w:rsidRPr="00C869C0">
        <w:rPr>
          <w:rFonts w:cs="Tahoma"/>
          <w:color w:val="000000"/>
          <w:spacing w:val="10"/>
          <w:sz w:val="24"/>
          <w:bdr w:val="none" w:sz="0" w:space="0" w:color="auto" w:frame="1"/>
          <w:shd w:val="clear" w:color="auto" w:fill="E6E6E6"/>
        </w:rPr>
        <w:t xml:space="preserve"> </w:t>
      </w:r>
      <w:proofErr w:type="spellStart"/>
      <w:r w:rsidRPr="00C869C0">
        <w:rPr>
          <w:rFonts w:cs="Tahoma"/>
          <w:color w:val="000000"/>
          <w:spacing w:val="10"/>
          <w:sz w:val="24"/>
          <w:bdr w:val="none" w:sz="0" w:space="0" w:color="auto" w:frame="1"/>
          <w:shd w:val="clear" w:color="auto" w:fill="E6E6E6"/>
        </w:rPr>
        <w:t>ms</w:t>
      </w:r>
      <w:proofErr w:type="spellEnd"/>
      <w:r w:rsidRPr="00C869C0">
        <w:rPr>
          <w:rFonts w:cs="Tahoma"/>
          <w:color w:val="000000"/>
          <w:spacing w:val="10"/>
          <w:sz w:val="24"/>
          <w:bdr w:val="none" w:sz="0" w:space="0" w:color="auto" w:frame="1"/>
          <w:shd w:val="clear" w:color="auto" w:fill="E6E6E6"/>
        </w:rPr>
        <w:t xml:space="preserve"> </w:t>
      </w:r>
      <w:r w:rsidRPr="00C869C0">
        <w:rPr>
          <w:rFonts w:cs="Tahoma"/>
          <w:color w:val="0000FF"/>
          <w:spacing w:val="10"/>
          <w:sz w:val="24"/>
          <w:bdr w:val="none" w:sz="0" w:space="0" w:color="auto" w:frame="1"/>
          <w:shd w:val="clear" w:color="auto" w:fill="E6E6E6"/>
        </w:rPr>
        <w:t>As</w:t>
      </w:r>
      <w:r w:rsidRPr="00C869C0">
        <w:rPr>
          <w:rFonts w:cs="Tahoma"/>
          <w:color w:val="000000"/>
          <w:spacing w:val="10"/>
          <w:sz w:val="24"/>
          <w:bdr w:val="none" w:sz="0" w:space="0" w:color="auto" w:frame="1"/>
          <w:shd w:val="clear" w:color="auto" w:fill="E6E6E6"/>
        </w:rPr>
        <w:t xml:space="preserve"> </w:t>
      </w:r>
      <w:r w:rsidRPr="00C869C0">
        <w:rPr>
          <w:rFonts w:cs="Tahoma"/>
          <w:color w:val="0000FF"/>
          <w:spacing w:val="10"/>
          <w:sz w:val="24"/>
          <w:bdr w:val="none" w:sz="0" w:space="0" w:color="auto" w:frame="1"/>
          <w:shd w:val="clear" w:color="auto" w:fill="E6E6E6"/>
        </w:rPr>
        <w:t>New</w:t>
      </w:r>
      <w:r w:rsidRPr="00C869C0">
        <w:rPr>
          <w:rFonts w:cs="Tahoma"/>
          <w:color w:val="000000"/>
          <w:spacing w:val="10"/>
          <w:sz w:val="24"/>
          <w:bdr w:val="none" w:sz="0" w:space="0" w:color="auto" w:frame="1"/>
          <w:shd w:val="clear" w:color="auto" w:fill="E6E6E6"/>
        </w:rPr>
        <w:t xml:space="preserve"> </w:t>
      </w:r>
      <w:proofErr w:type="spellStart"/>
      <w:r w:rsidRPr="00C869C0">
        <w:rPr>
          <w:rFonts w:cs="Tahoma"/>
          <w:color w:val="000000"/>
          <w:spacing w:val="10"/>
          <w:sz w:val="24"/>
          <w:bdr w:val="none" w:sz="0" w:space="0" w:color="auto" w:frame="1"/>
          <w:shd w:val="clear" w:color="auto" w:fill="E6E6E6"/>
        </w:rPr>
        <w:t>System.IO.MemoryStream</w:t>
      </w:r>
      <w:proofErr w:type="spellEnd"/>
      <w:r w:rsidRPr="00C869C0">
        <w:rPr>
          <w:rFonts w:cs="Tahoma"/>
          <w:color w:val="000000"/>
          <w:spacing w:val="10"/>
          <w:sz w:val="24"/>
          <w:bdr w:val="none" w:sz="0" w:space="0" w:color="auto" w:frame="1"/>
          <w:shd w:val="clear" w:color="auto" w:fill="E6E6E6"/>
        </w:rPr>
        <w:t>()</w:t>
      </w:r>
    </w:p>
    <w:p w14:paraId="77DDB154" w14:textId="77777777" w:rsidR="00442A8C" w:rsidRPr="00C869C0" w:rsidRDefault="00442A8C" w:rsidP="00442A8C">
      <w:pPr>
        <w:spacing w:line="218" w:lineRule="atLeast"/>
        <w:rPr>
          <w:rFonts w:cs="Tahoma"/>
          <w:color w:val="000000"/>
          <w:spacing w:val="10"/>
          <w:sz w:val="24"/>
          <w:bdr w:val="none" w:sz="0" w:space="0" w:color="auto" w:frame="1"/>
          <w:shd w:val="clear" w:color="auto" w:fill="E6E6E6"/>
        </w:rPr>
      </w:pPr>
      <w:r w:rsidRPr="00C869C0">
        <w:rPr>
          <w:rFonts w:cs="Tahoma"/>
          <w:color w:val="000000"/>
          <w:spacing w:val="10"/>
          <w:sz w:val="24"/>
          <w:bdr w:val="none" w:sz="0" w:space="0" w:color="auto" w:frame="1"/>
          <w:shd w:val="clear" w:color="auto" w:fill="E6E6E6"/>
        </w:rPr>
        <w:t xml:space="preserve">        </w:t>
      </w:r>
      <w:proofErr w:type="spellStart"/>
      <w:proofErr w:type="gramStart"/>
      <w:r w:rsidRPr="00C869C0">
        <w:rPr>
          <w:rFonts w:cs="Tahoma"/>
          <w:color w:val="000000"/>
          <w:spacing w:val="10"/>
          <w:sz w:val="24"/>
          <w:bdr w:val="none" w:sz="0" w:space="0" w:color="auto" w:frame="1"/>
          <w:shd w:val="clear" w:color="auto" w:fill="E6E6E6"/>
        </w:rPr>
        <w:t>b.Save</w:t>
      </w:r>
      <w:proofErr w:type="spellEnd"/>
      <w:proofErr w:type="gramEnd"/>
      <w:r w:rsidRPr="00C869C0">
        <w:rPr>
          <w:rFonts w:cs="Tahoma"/>
          <w:color w:val="000000"/>
          <w:spacing w:val="10"/>
          <w:sz w:val="24"/>
          <w:bdr w:val="none" w:sz="0" w:space="0" w:color="auto" w:frame="1"/>
          <w:shd w:val="clear" w:color="auto" w:fill="E6E6E6"/>
        </w:rPr>
        <w:t>(</w:t>
      </w:r>
      <w:proofErr w:type="spellStart"/>
      <w:r w:rsidRPr="00C869C0">
        <w:rPr>
          <w:rFonts w:cs="Tahoma"/>
          <w:color w:val="000000"/>
          <w:spacing w:val="10"/>
          <w:sz w:val="24"/>
          <w:bdr w:val="none" w:sz="0" w:space="0" w:color="auto" w:frame="1"/>
          <w:shd w:val="clear" w:color="auto" w:fill="E6E6E6"/>
        </w:rPr>
        <w:t>ms</w:t>
      </w:r>
      <w:proofErr w:type="spellEnd"/>
      <w:r w:rsidRPr="00C869C0">
        <w:rPr>
          <w:rFonts w:cs="Tahoma"/>
          <w:color w:val="000000"/>
          <w:spacing w:val="10"/>
          <w:sz w:val="24"/>
          <w:bdr w:val="none" w:sz="0" w:space="0" w:color="auto" w:frame="1"/>
          <w:shd w:val="clear" w:color="auto" w:fill="E6E6E6"/>
        </w:rPr>
        <w:t xml:space="preserve">, </w:t>
      </w:r>
      <w:proofErr w:type="spellStart"/>
      <w:r w:rsidRPr="00C869C0">
        <w:rPr>
          <w:rFonts w:cs="Tahoma"/>
          <w:color w:val="000000"/>
          <w:spacing w:val="10"/>
          <w:sz w:val="24"/>
          <w:bdr w:val="none" w:sz="0" w:space="0" w:color="auto" w:frame="1"/>
          <w:shd w:val="clear" w:color="auto" w:fill="E6E6E6"/>
        </w:rPr>
        <w:t>System.Drawing.Imaging.ImageFormat.Bmp</w:t>
      </w:r>
      <w:proofErr w:type="spellEnd"/>
      <w:r w:rsidRPr="00C869C0">
        <w:rPr>
          <w:rFonts w:cs="Tahoma"/>
          <w:color w:val="000000"/>
          <w:spacing w:val="10"/>
          <w:sz w:val="24"/>
          <w:bdr w:val="none" w:sz="0" w:space="0" w:color="auto" w:frame="1"/>
          <w:shd w:val="clear" w:color="auto" w:fill="E6E6E6"/>
        </w:rPr>
        <w:t>)</w:t>
      </w:r>
    </w:p>
    <w:p w14:paraId="0EE8D423" w14:textId="77777777" w:rsidR="00442A8C" w:rsidRPr="00C869C0" w:rsidRDefault="00442A8C" w:rsidP="00442A8C">
      <w:pPr>
        <w:spacing w:line="218" w:lineRule="atLeast"/>
        <w:rPr>
          <w:rFonts w:cs="Tahoma"/>
          <w:color w:val="000000"/>
          <w:spacing w:val="10"/>
          <w:sz w:val="24"/>
          <w:bdr w:val="none" w:sz="0" w:space="0" w:color="auto" w:frame="1"/>
          <w:shd w:val="clear" w:color="auto" w:fill="E6E6E6"/>
        </w:rPr>
      </w:pPr>
      <w:r w:rsidRPr="00C869C0">
        <w:rPr>
          <w:rFonts w:cs="Tahoma"/>
          <w:color w:val="000000"/>
          <w:spacing w:val="10"/>
          <w:sz w:val="24"/>
          <w:bdr w:val="none" w:sz="0" w:space="0" w:color="auto" w:frame="1"/>
          <w:shd w:val="clear" w:color="auto" w:fill="E6E6E6"/>
        </w:rPr>
        <w:t xml:space="preserve">        </w:t>
      </w:r>
      <w:proofErr w:type="spellStart"/>
      <w:r w:rsidRPr="00C869C0">
        <w:rPr>
          <w:rFonts w:cs="Tahoma"/>
          <w:color w:val="000000"/>
          <w:spacing w:val="10"/>
          <w:sz w:val="24"/>
          <w:bdr w:val="none" w:sz="0" w:space="0" w:color="auto" w:frame="1"/>
          <w:shd w:val="clear" w:color="auto" w:fill="E6E6E6"/>
        </w:rPr>
        <w:t>bitmapData</w:t>
      </w:r>
      <w:proofErr w:type="spellEnd"/>
      <w:r w:rsidRPr="00C869C0">
        <w:rPr>
          <w:rFonts w:cs="Tahoma"/>
          <w:color w:val="000000"/>
          <w:spacing w:val="10"/>
          <w:sz w:val="24"/>
          <w:bdr w:val="none" w:sz="0" w:space="0" w:color="auto" w:frame="1"/>
          <w:shd w:val="clear" w:color="auto" w:fill="E6E6E6"/>
        </w:rPr>
        <w:t xml:space="preserve"> = </w:t>
      </w:r>
      <w:proofErr w:type="spellStart"/>
      <w:proofErr w:type="gramStart"/>
      <w:r w:rsidRPr="00C869C0">
        <w:rPr>
          <w:rFonts w:cs="Tahoma"/>
          <w:color w:val="000000"/>
          <w:spacing w:val="10"/>
          <w:sz w:val="24"/>
          <w:bdr w:val="none" w:sz="0" w:space="0" w:color="auto" w:frame="1"/>
          <w:shd w:val="clear" w:color="auto" w:fill="E6E6E6"/>
        </w:rPr>
        <w:t>ms.ToArray</w:t>
      </w:r>
      <w:proofErr w:type="spellEnd"/>
      <w:proofErr w:type="gramEnd"/>
      <w:r w:rsidRPr="00C869C0">
        <w:rPr>
          <w:rFonts w:cs="Tahoma"/>
          <w:color w:val="000000"/>
          <w:spacing w:val="10"/>
          <w:sz w:val="24"/>
          <w:bdr w:val="none" w:sz="0" w:space="0" w:color="auto" w:frame="1"/>
          <w:shd w:val="clear" w:color="auto" w:fill="E6E6E6"/>
        </w:rPr>
        <w:t>()</w:t>
      </w:r>
    </w:p>
    <w:p w14:paraId="151EF67E" w14:textId="77777777" w:rsidR="00442A8C" w:rsidRPr="00C869C0" w:rsidRDefault="00442A8C" w:rsidP="00442A8C">
      <w:pPr>
        <w:spacing w:line="218" w:lineRule="atLeast"/>
        <w:rPr>
          <w:rFonts w:cs="Tahoma"/>
          <w:color w:val="000000"/>
          <w:spacing w:val="10"/>
          <w:sz w:val="24"/>
          <w:bdr w:val="none" w:sz="0" w:space="0" w:color="auto" w:frame="1"/>
          <w:shd w:val="clear" w:color="auto" w:fill="E6E6E6"/>
        </w:rPr>
      </w:pPr>
      <w:r w:rsidRPr="00C869C0">
        <w:rPr>
          <w:rFonts w:cs="Tahoma"/>
          <w:color w:val="000000"/>
          <w:spacing w:val="10"/>
          <w:sz w:val="24"/>
          <w:bdr w:val="none" w:sz="0" w:space="0" w:color="auto" w:frame="1"/>
          <w:shd w:val="clear" w:color="auto" w:fill="E6E6E6"/>
        </w:rPr>
        <w:t xml:space="preserve">    </w:t>
      </w:r>
      <w:r w:rsidRPr="00C869C0">
        <w:rPr>
          <w:rFonts w:cs="Tahoma"/>
          <w:color w:val="0000FF"/>
          <w:spacing w:val="10"/>
          <w:sz w:val="24"/>
          <w:bdr w:val="none" w:sz="0" w:space="0" w:color="auto" w:frame="1"/>
          <w:shd w:val="clear" w:color="auto" w:fill="E6E6E6"/>
        </w:rPr>
        <w:t>End</w:t>
      </w:r>
      <w:r w:rsidRPr="00C869C0">
        <w:rPr>
          <w:rFonts w:cs="Tahoma"/>
          <w:color w:val="000000"/>
          <w:spacing w:val="10"/>
          <w:sz w:val="24"/>
          <w:bdr w:val="none" w:sz="0" w:space="0" w:color="auto" w:frame="1"/>
          <w:shd w:val="clear" w:color="auto" w:fill="E6E6E6"/>
        </w:rPr>
        <w:t xml:space="preserve"> </w:t>
      </w:r>
      <w:r w:rsidRPr="00C869C0">
        <w:rPr>
          <w:rFonts w:cs="Tahoma"/>
          <w:color w:val="0000FF"/>
          <w:spacing w:val="10"/>
          <w:sz w:val="24"/>
          <w:bdr w:val="none" w:sz="0" w:space="0" w:color="auto" w:frame="1"/>
          <w:shd w:val="clear" w:color="auto" w:fill="E6E6E6"/>
        </w:rPr>
        <w:t>Using</w:t>
      </w:r>
    </w:p>
    <w:p w14:paraId="5FE306F4" w14:textId="77777777" w:rsidR="00442A8C" w:rsidRPr="00C869C0" w:rsidRDefault="00442A8C" w:rsidP="00442A8C">
      <w:pPr>
        <w:spacing w:line="218" w:lineRule="atLeast"/>
        <w:rPr>
          <w:rFonts w:cs="Tahoma"/>
          <w:color w:val="000000"/>
          <w:spacing w:val="10"/>
          <w:sz w:val="24"/>
          <w:bdr w:val="none" w:sz="0" w:space="0" w:color="auto" w:frame="1"/>
          <w:shd w:val="clear" w:color="auto" w:fill="E6E6E6"/>
        </w:rPr>
      </w:pPr>
      <w:r w:rsidRPr="00C869C0">
        <w:rPr>
          <w:rFonts w:cs="Tahoma"/>
          <w:color w:val="000000"/>
          <w:spacing w:val="10"/>
          <w:sz w:val="24"/>
          <w:bdr w:val="none" w:sz="0" w:space="0" w:color="auto" w:frame="1"/>
          <w:shd w:val="clear" w:color="auto" w:fill="E6E6E6"/>
        </w:rPr>
        <w:t xml:space="preserve">    </w:t>
      </w:r>
      <w:r w:rsidRPr="00C869C0">
        <w:rPr>
          <w:rFonts w:cs="Tahoma"/>
          <w:color w:val="0000FF"/>
          <w:spacing w:val="10"/>
          <w:sz w:val="24"/>
          <w:bdr w:val="none" w:sz="0" w:space="0" w:color="auto" w:frame="1"/>
          <w:shd w:val="clear" w:color="auto" w:fill="E6E6E6"/>
        </w:rPr>
        <w:t>Return</w:t>
      </w:r>
      <w:r w:rsidRPr="00C869C0">
        <w:rPr>
          <w:rFonts w:cs="Tahoma"/>
          <w:color w:val="000000"/>
          <w:spacing w:val="10"/>
          <w:sz w:val="24"/>
          <w:bdr w:val="none" w:sz="0" w:space="0" w:color="auto" w:frame="1"/>
          <w:shd w:val="clear" w:color="auto" w:fill="E6E6E6"/>
        </w:rPr>
        <w:t xml:space="preserve"> </w:t>
      </w:r>
      <w:proofErr w:type="spellStart"/>
      <w:r w:rsidRPr="00C869C0">
        <w:rPr>
          <w:rFonts w:cs="Tahoma"/>
          <w:color w:val="000000"/>
          <w:spacing w:val="10"/>
          <w:sz w:val="24"/>
          <w:bdr w:val="none" w:sz="0" w:space="0" w:color="auto" w:frame="1"/>
          <w:shd w:val="clear" w:color="auto" w:fill="E6E6E6"/>
        </w:rPr>
        <w:t>bitmapData</w:t>
      </w:r>
      <w:proofErr w:type="spellEnd"/>
    </w:p>
    <w:p w14:paraId="238EADE9" w14:textId="77777777" w:rsidR="00442A8C" w:rsidRPr="00C869C0" w:rsidRDefault="00442A8C" w:rsidP="00442A8C">
      <w:pPr>
        <w:shd w:val="clear" w:color="auto" w:fill="FFFFFF"/>
        <w:spacing w:before="240" w:after="240" w:line="294" w:lineRule="atLeast"/>
        <w:textAlignment w:val="baseline"/>
        <w:rPr>
          <w:rFonts w:cs="Tahoma"/>
          <w:sz w:val="24"/>
        </w:rPr>
      </w:pPr>
      <w:r w:rsidRPr="00C869C0">
        <w:rPr>
          <w:rFonts w:cs="Tahoma"/>
          <w:color w:val="0000FF"/>
          <w:spacing w:val="10"/>
          <w:sz w:val="24"/>
          <w:bdr w:val="none" w:sz="0" w:space="0" w:color="auto" w:frame="1"/>
          <w:shd w:val="clear" w:color="auto" w:fill="E6E6E6"/>
        </w:rPr>
        <w:t>End Function</w:t>
      </w:r>
    </w:p>
    <w:p w14:paraId="33B2935F" w14:textId="77777777" w:rsidR="00442A8C" w:rsidRPr="00C869C0" w:rsidRDefault="00442A8C" w:rsidP="00442A8C">
      <w:pPr>
        <w:pStyle w:val="ListParagraph"/>
        <w:numPr>
          <w:ilvl w:val="1"/>
          <w:numId w:val="39"/>
        </w:numPr>
        <w:shd w:val="clear" w:color="auto" w:fill="FFFFFF"/>
        <w:spacing w:before="240" w:after="240" w:line="294" w:lineRule="atLeast"/>
        <w:textAlignment w:val="baseline"/>
        <w:rPr>
          <w:rFonts w:cs="Tahoma"/>
          <w:sz w:val="24"/>
        </w:rPr>
      </w:pPr>
      <w:r w:rsidRPr="00C869C0">
        <w:rPr>
          <w:rFonts w:cs="Tahoma"/>
          <w:sz w:val="24"/>
        </w:rPr>
        <w:t>This script can be modified by changing the height/width the: (400, 30).</w:t>
      </w:r>
    </w:p>
    <w:p w14:paraId="64CC612D" w14:textId="77777777" w:rsidR="00442A8C" w:rsidRPr="00C869C0" w:rsidRDefault="00442A8C" w:rsidP="00442A8C">
      <w:pPr>
        <w:pStyle w:val="ListParagraph"/>
        <w:numPr>
          <w:ilvl w:val="1"/>
          <w:numId w:val="39"/>
        </w:numPr>
        <w:shd w:val="clear" w:color="auto" w:fill="FFFFFF"/>
        <w:spacing w:before="240" w:after="240" w:line="294" w:lineRule="atLeast"/>
        <w:textAlignment w:val="baseline"/>
        <w:rPr>
          <w:rFonts w:cs="Tahoma"/>
          <w:sz w:val="24"/>
        </w:rPr>
      </w:pPr>
      <w:r w:rsidRPr="00C869C0">
        <w:rPr>
          <w:rFonts w:cs="Tahoma"/>
          <w:sz w:val="24"/>
        </w:rPr>
        <w:t xml:space="preserve">Barcodes are printed out using the </w:t>
      </w:r>
      <w:r>
        <w:rPr>
          <w:rFonts w:cs="Tahoma"/>
          <w:sz w:val="24"/>
        </w:rPr>
        <w:t>“</w:t>
      </w:r>
      <w:r w:rsidRPr="00C869C0">
        <w:rPr>
          <w:rFonts w:cs="Tahoma"/>
          <w:sz w:val="24"/>
        </w:rPr>
        <w:t>Code 3 0f 9 Extended</w:t>
      </w:r>
      <w:r>
        <w:rPr>
          <w:rFonts w:cs="Tahoma"/>
          <w:sz w:val="24"/>
        </w:rPr>
        <w:t>”</w:t>
      </w:r>
      <w:r w:rsidRPr="00C869C0">
        <w:rPr>
          <w:rFonts w:cs="Tahoma"/>
          <w:sz w:val="24"/>
        </w:rPr>
        <w:t xml:space="preserve"> font in a .bmp format. Both the font and the format can be changed. Available fonts/ formats can be found in the </w:t>
      </w:r>
      <w:proofErr w:type="spellStart"/>
      <w:r w:rsidRPr="00C869C0">
        <w:rPr>
          <w:rFonts w:cs="Tahoma"/>
          <w:sz w:val="24"/>
        </w:rPr>
        <w:t>BarcodeLib.cs</w:t>
      </w:r>
      <w:proofErr w:type="spellEnd"/>
      <w:r w:rsidRPr="00C869C0">
        <w:rPr>
          <w:rFonts w:cs="Tahoma"/>
          <w:sz w:val="24"/>
        </w:rPr>
        <w:t xml:space="preserve"> file</w:t>
      </w:r>
      <w:r>
        <w:rPr>
          <w:rFonts w:cs="Tahoma"/>
          <w:sz w:val="24"/>
        </w:rPr>
        <w:t xml:space="preserve"> within the source file .zip</w:t>
      </w:r>
      <w:r w:rsidRPr="00C869C0">
        <w:rPr>
          <w:rFonts w:cs="Tahoma"/>
          <w:sz w:val="24"/>
        </w:rPr>
        <w:t>.</w:t>
      </w:r>
    </w:p>
    <w:p w14:paraId="0FB8E7FF" w14:textId="77777777" w:rsidR="00442A8C" w:rsidRPr="000031EB" w:rsidRDefault="00442A8C" w:rsidP="00442A8C">
      <w:pPr>
        <w:pStyle w:val="ListParagraph"/>
        <w:numPr>
          <w:ilvl w:val="1"/>
          <w:numId w:val="39"/>
        </w:numPr>
        <w:shd w:val="clear" w:color="auto" w:fill="FFFFFF"/>
        <w:spacing w:before="240" w:after="240" w:line="294" w:lineRule="atLeast"/>
        <w:textAlignment w:val="baseline"/>
        <w:rPr>
          <w:rFonts w:cs="Tahoma"/>
          <w:sz w:val="24"/>
        </w:rPr>
      </w:pPr>
      <w:r w:rsidRPr="00C869C0">
        <w:rPr>
          <w:rFonts w:cs="Tahoma"/>
          <w:sz w:val="24"/>
        </w:rPr>
        <w:t xml:space="preserve">Some fonts may require that you surround the text with asterisks * before and after the text </w:t>
      </w:r>
      <w:proofErr w:type="gramStart"/>
      <w:r w:rsidRPr="00C869C0">
        <w:rPr>
          <w:rFonts w:cs="Tahoma"/>
          <w:sz w:val="24"/>
        </w:rPr>
        <w:t>in order for</w:t>
      </w:r>
      <w:proofErr w:type="gramEnd"/>
      <w:r w:rsidRPr="00C869C0">
        <w:rPr>
          <w:rFonts w:cs="Tahoma"/>
          <w:sz w:val="24"/>
        </w:rPr>
        <w:t xml:space="preserve"> bar code readers to read them.</w:t>
      </w:r>
      <w:r>
        <w:rPr>
          <w:rFonts w:cs="Tahoma"/>
          <w:sz w:val="24"/>
        </w:rPr>
        <w:t xml:space="preserve"> The default font does not need this with the scanner I tested it on.</w:t>
      </w:r>
    </w:p>
    <w:p w14:paraId="43A8E3A6" w14:textId="77777777" w:rsidR="00442A8C" w:rsidRDefault="00442A8C" w:rsidP="00442A8C">
      <w:pPr>
        <w:pStyle w:val="ListParagraph"/>
        <w:numPr>
          <w:ilvl w:val="0"/>
          <w:numId w:val="39"/>
        </w:numPr>
        <w:shd w:val="clear" w:color="auto" w:fill="FFFFFF"/>
        <w:spacing w:before="240" w:after="240" w:line="294" w:lineRule="atLeast"/>
        <w:textAlignment w:val="baseline"/>
        <w:rPr>
          <w:rFonts w:cs="Tahoma"/>
          <w:sz w:val="24"/>
        </w:rPr>
      </w:pPr>
      <w:r>
        <w:rPr>
          <w:rFonts w:cs="Tahoma"/>
          <w:sz w:val="24"/>
        </w:rPr>
        <w:t>Now that the setup is in place add the actual barcode field to the report.</w:t>
      </w:r>
    </w:p>
    <w:p w14:paraId="4132321E" w14:textId="77777777" w:rsidR="00442A8C" w:rsidRDefault="00442A8C" w:rsidP="00442A8C">
      <w:pPr>
        <w:pStyle w:val="ListParagraph"/>
        <w:numPr>
          <w:ilvl w:val="1"/>
          <w:numId w:val="39"/>
        </w:numPr>
        <w:shd w:val="clear" w:color="auto" w:fill="FFFFFF"/>
        <w:spacing w:before="240" w:after="240" w:line="294" w:lineRule="atLeast"/>
        <w:textAlignment w:val="baseline"/>
        <w:rPr>
          <w:rFonts w:cs="Tahoma"/>
          <w:sz w:val="24"/>
        </w:rPr>
      </w:pPr>
      <w:r>
        <w:rPr>
          <w:rFonts w:cs="Tahoma"/>
          <w:sz w:val="24"/>
        </w:rPr>
        <w:t>Insert an “image”- this will be blank for now.</w:t>
      </w:r>
    </w:p>
    <w:p w14:paraId="3DB9886F" w14:textId="77777777" w:rsidR="00442A8C" w:rsidRDefault="00442A8C" w:rsidP="00442A8C">
      <w:pPr>
        <w:pStyle w:val="ListParagraph"/>
        <w:numPr>
          <w:ilvl w:val="1"/>
          <w:numId w:val="39"/>
        </w:numPr>
        <w:shd w:val="clear" w:color="auto" w:fill="FFFFFF"/>
        <w:spacing w:before="240" w:after="240" w:line="294" w:lineRule="atLeast"/>
        <w:textAlignment w:val="baseline"/>
        <w:rPr>
          <w:rFonts w:cs="Tahoma"/>
          <w:sz w:val="24"/>
        </w:rPr>
      </w:pPr>
      <w:r>
        <w:rPr>
          <w:rFonts w:cs="Tahoma"/>
          <w:sz w:val="24"/>
        </w:rPr>
        <w:t>Select image properties.</w:t>
      </w:r>
    </w:p>
    <w:p w14:paraId="11B3D482" w14:textId="77777777" w:rsidR="00442A8C" w:rsidRDefault="00442A8C" w:rsidP="00442A8C">
      <w:pPr>
        <w:pStyle w:val="ListParagraph"/>
        <w:numPr>
          <w:ilvl w:val="2"/>
          <w:numId w:val="39"/>
        </w:numPr>
        <w:shd w:val="clear" w:color="auto" w:fill="FFFFFF"/>
        <w:spacing w:before="240" w:after="240" w:line="294" w:lineRule="atLeast"/>
        <w:textAlignment w:val="baseline"/>
        <w:rPr>
          <w:rFonts w:cs="Tahoma"/>
          <w:sz w:val="24"/>
        </w:rPr>
      </w:pPr>
      <w:r>
        <w:rPr>
          <w:rFonts w:cs="Tahoma"/>
          <w:sz w:val="24"/>
        </w:rPr>
        <w:t>For “image source” select: Database</w:t>
      </w:r>
    </w:p>
    <w:p w14:paraId="3AEC2BF6" w14:textId="77777777" w:rsidR="00442A8C" w:rsidRDefault="00442A8C" w:rsidP="00442A8C">
      <w:pPr>
        <w:pStyle w:val="ListParagraph"/>
        <w:numPr>
          <w:ilvl w:val="2"/>
          <w:numId w:val="39"/>
        </w:numPr>
        <w:shd w:val="clear" w:color="auto" w:fill="FFFFFF"/>
        <w:spacing w:before="240" w:after="240" w:line="294" w:lineRule="atLeast"/>
        <w:textAlignment w:val="baseline"/>
        <w:rPr>
          <w:rFonts w:cs="Tahoma"/>
          <w:sz w:val="24"/>
        </w:rPr>
      </w:pPr>
      <w:r>
        <w:rPr>
          <w:rFonts w:cs="Tahoma"/>
          <w:sz w:val="24"/>
        </w:rPr>
        <w:t xml:space="preserve">For “Use this field” type in the expression using </w:t>
      </w:r>
      <w:proofErr w:type="spellStart"/>
      <w:r w:rsidRPr="000031EB">
        <w:rPr>
          <w:rFonts w:cs="Tahoma"/>
          <w:b/>
          <w:sz w:val="24"/>
        </w:rPr>
        <w:t>Code.Convert</w:t>
      </w:r>
      <w:proofErr w:type="spellEnd"/>
      <w:r w:rsidRPr="000031EB">
        <w:rPr>
          <w:rFonts w:cs="Tahoma"/>
          <w:b/>
          <w:sz w:val="24"/>
        </w:rPr>
        <w:t>()</w:t>
      </w:r>
    </w:p>
    <w:p w14:paraId="115F40B4" w14:textId="77777777" w:rsidR="00442A8C" w:rsidRDefault="00442A8C" w:rsidP="00442A8C">
      <w:pPr>
        <w:pStyle w:val="ListParagraph"/>
        <w:numPr>
          <w:ilvl w:val="3"/>
          <w:numId w:val="39"/>
        </w:numPr>
        <w:shd w:val="clear" w:color="auto" w:fill="FFFFFF"/>
        <w:spacing w:before="240" w:after="240" w:line="294" w:lineRule="atLeast"/>
        <w:textAlignment w:val="baseline"/>
        <w:rPr>
          <w:rFonts w:cs="Tahoma"/>
          <w:sz w:val="24"/>
        </w:rPr>
      </w:pPr>
      <w:r>
        <w:rPr>
          <w:rFonts w:cs="Tahoma"/>
          <w:sz w:val="24"/>
        </w:rPr>
        <w:t>Ex:</w:t>
      </w:r>
      <w:r w:rsidRPr="000031EB">
        <w:rPr>
          <w:rFonts w:cs="Tahoma"/>
          <w:sz w:val="24"/>
        </w:rPr>
        <w:t xml:space="preserve"> </w:t>
      </w:r>
      <w:proofErr w:type="spellStart"/>
      <w:r w:rsidRPr="00AC01E4">
        <w:rPr>
          <w:rFonts w:cs="Tahoma"/>
          <w:sz w:val="24"/>
        </w:rPr>
        <w:t>Code.Convert</w:t>
      </w:r>
      <w:proofErr w:type="spellEnd"/>
      <w:r w:rsidRPr="00AC01E4">
        <w:rPr>
          <w:rFonts w:cs="Tahoma"/>
          <w:sz w:val="24"/>
        </w:rPr>
        <w:t>(</w:t>
      </w:r>
      <w:proofErr w:type="gramStart"/>
      <w:r w:rsidRPr="00AC01E4">
        <w:rPr>
          <w:rFonts w:cs="Tahoma"/>
          <w:sz w:val="24"/>
        </w:rPr>
        <w:t>max(</w:t>
      </w:r>
      <w:proofErr w:type="spellStart"/>
      <w:proofErr w:type="gramEnd"/>
      <w:r w:rsidRPr="00AC01E4">
        <w:rPr>
          <w:rFonts w:cs="Tahoma"/>
          <w:sz w:val="24"/>
        </w:rPr>
        <w:t>fields!</w:t>
      </w:r>
      <w:r>
        <w:rPr>
          <w:rFonts w:cs="Tahoma"/>
          <w:sz w:val="24"/>
        </w:rPr>
        <w:t>FieldName</w:t>
      </w:r>
      <w:r w:rsidRPr="00AC01E4">
        <w:rPr>
          <w:rFonts w:cs="Tahoma"/>
          <w:sz w:val="24"/>
        </w:rPr>
        <w:t>.value</w:t>
      </w:r>
      <w:proofErr w:type="spellEnd"/>
      <w:r w:rsidRPr="00AC01E4">
        <w:rPr>
          <w:rFonts w:cs="Tahoma"/>
          <w:sz w:val="24"/>
        </w:rPr>
        <w:t xml:space="preserve"> , "</w:t>
      </w:r>
      <w:proofErr w:type="spellStart"/>
      <w:r>
        <w:rPr>
          <w:rFonts w:cs="Tahoma"/>
          <w:sz w:val="24"/>
        </w:rPr>
        <w:t>DatasetName</w:t>
      </w:r>
      <w:proofErr w:type="spellEnd"/>
      <w:r w:rsidRPr="00AC01E4">
        <w:rPr>
          <w:rFonts w:cs="Tahoma"/>
          <w:sz w:val="24"/>
        </w:rPr>
        <w:t>"))</w:t>
      </w:r>
    </w:p>
    <w:p w14:paraId="0E42060C" w14:textId="77777777" w:rsidR="00442A8C" w:rsidRDefault="00442A8C" w:rsidP="00442A8C">
      <w:pPr>
        <w:pStyle w:val="ListParagraph"/>
        <w:numPr>
          <w:ilvl w:val="2"/>
          <w:numId w:val="39"/>
        </w:numPr>
        <w:shd w:val="clear" w:color="auto" w:fill="FFFFFF"/>
        <w:spacing w:before="240" w:after="240" w:line="294" w:lineRule="atLeast"/>
        <w:textAlignment w:val="baseline"/>
        <w:rPr>
          <w:rFonts w:cs="Tahoma"/>
          <w:sz w:val="24"/>
        </w:rPr>
      </w:pPr>
      <w:r>
        <w:rPr>
          <w:rFonts w:cs="Tahoma"/>
          <w:sz w:val="24"/>
        </w:rPr>
        <w:t xml:space="preserve">For “Use this MIME type” </w:t>
      </w:r>
      <w:proofErr w:type="gramStart"/>
      <w:r>
        <w:rPr>
          <w:rFonts w:cs="Tahoma"/>
          <w:sz w:val="24"/>
        </w:rPr>
        <w:t>select:</w:t>
      </w:r>
      <w:proofErr w:type="gramEnd"/>
      <w:r>
        <w:rPr>
          <w:rFonts w:cs="Tahoma"/>
          <w:sz w:val="24"/>
        </w:rPr>
        <w:t xml:space="preserve"> image/bmp</w:t>
      </w:r>
    </w:p>
    <w:p w14:paraId="15EEA6DF" w14:textId="77777777" w:rsidR="00442A8C" w:rsidRPr="000031EB" w:rsidRDefault="00442A8C" w:rsidP="00442A8C">
      <w:pPr>
        <w:shd w:val="clear" w:color="auto" w:fill="FFFFFF"/>
        <w:spacing w:before="240" w:after="240" w:line="294" w:lineRule="atLeast"/>
        <w:textAlignment w:val="baseline"/>
        <w:rPr>
          <w:rFonts w:cs="Tahoma"/>
          <w:sz w:val="24"/>
        </w:rPr>
      </w:pPr>
      <w:r>
        <w:rPr>
          <w:noProof/>
        </w:rPr>
        <w:lastRenderedPageBreak/>
        <w:drawing>
          <wp:inline distT="0" distB="0" distL="0" distR="0" wp14:anchorId="1B792CD1" wp14:editId="12B8FDF5">
            <wp:extent cx="4114800" cy="30130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123307" cy="3019304"/>
                    </a:xfrm>
                    <a:prstGeom prst="rect">
                      <a:avLst/>
                    </a:prstGeom>
                  </pic:spPr>
                </pic:pic>
              </a:graphicData>
            </a:graphic>
          </wp:inline>
        </w:drawing>
      </w:r>
    </w:p>
    <w:p w14:paraId="7F846870" w14:textId="77777777" w:rsidR="00442A8C" w:rsidRPr="00C869C0" w:rsidRDefault="00442A8C" w:rsidP="00442A8C">
      <w:pPr>
        <w:rPr>
          <w:rFonts w:cs="Tahoma"/>
          <w:sz w:val="24"/>
        </w:rPr>
      </w:pPr>
    </w:p>
    <w:p w14:paraId="4B14E08C" w14:textId="77777777" w:rsidR="008235B1" w:rsidRPr="00442A8C" w:rsidRDefault="008235B1" w:rsidP="00442A8C"/>
    <w:sectPr w:rsidR="008235B1" w:rsidRPr="00442A8C" w:rsidSect="008235B1">
      <w:headerReference w:type="default" r:id="rId21"/>
      <w:pgSz w:w="12240" w:h="15840" w:code="1"/>
      <w:pgMar w:top="1440" w:right="1584" w:bottom="1440" w:left="158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7B6B85" w14:textId="77777777" w:rsidR="003A49BA" w:rsidRDefault="003A49BA">
      <w:r>
        <w:separator/>
      </w:r>
    </w:p>
  </w:endnote>
  <w:endnote w:type="continuationSeparator" w:id="0">
    <w:p w14:paraId="53A7A09E" w14:textId="77777777" w:rsidR="003A49BA" w:rsidRDefault="003A49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3B0165" w14:textId="77777777" w:rsidR="00442A8C" w:rsidRPr="00B1302C" w:rsidRDefault="00442A8C" w:rsidP="004D0267">
    <w:pPr>
      <w:rPr>
        <w:sz w:val="14"/>
        <w:szCs w:val="14"/>
      </w:rPr>
    </w:pPr>
    <w:r>
      <w:rPr>
        <w:noProof/>
        <w:sz w:val="14"/>
        <w:szCs w:val="14"/>
      </w:rPr>
      <mc:AlternateContent>
        <mc:Choice Requires="wps">
          <w:drawing>
            <wp:anchor distT="0" distB="0" distL="114300" distR="114300" simplePos="0" relativeHeight="251661312" behindDoc="0" locked="0" layoutInCell="1" allowOverlap="1" wp14:anchorId="0BBB19C4" wp14:editId="23D835C4">
              <wp:simplePos x="0" y="0"/>
              <wp:positionH relativeFrom="column">
                <wp:posOffset>0</wp:posOffset>
              </wp:positionH>
              <wp:positionV relativeFrom="paragraph">
                <wp:posOffset>30480</wp:posOffset>
              </wp:positionV>
              <wp:extent cx="5486400" cy="0"/>
              <wp:effectExtent l="9525" t="11430" r="9525" b="7620"/>
              <wp:wrapNone/>
              <wp:docPr id="3"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6E4717C" id="Line 12"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4pt" to="6in,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0h0KEwIAACk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"/>
          </w:pict>
        </mc:Fallback>
      </mc:AlternateContent>
    </w:r>
  </w:p>
  <w:p w14:paraId="62B14381" w14:textId="77777777" w:rsidR="00442A8C" w:rsidRPr="00B1302C" w:rsidRDefault="00442A8C" w:rsidP="004D0267">
    <w:pPr>
      <w:rPr>
        <w:sz w:val="14"/>
        <w:szCs w:val="14"/>
      </w:rPr>
    </w:pPr>
    <w:proofErr w:type="spellStart"/>
    <w:r w:rsidRPr="00B1302C">
      <w:rPr>
        <w:b/>
        <w:bCs/>
        <w:sz w:val="14"/>
        <w:szCs w:val="14"/>
      </w:rPr>
      <w:t>InsightCS</w:t>
    </w:r>
    <w:proofErr w:type="spellEnd"/>
    <w:r w:rsidRPr="00B1302C">
      <w:rPr>
        <w:b/>
        <w:bCs/>
        <w:sz w:val="14"/>
        <w:szCs w:val="14"/>
      </w:rPr>
      <w:t>™ Health Care Management System</w:t>
    </w:r>
    <w:r w:rsidRPr="00B1302C">
      <w:rPr>
        <w:sz w:val="14"/>
        <w:szCs w:val="14"/>
      </w:rPr>
      <w:br/>
    </w:r>
    <w:r w:rsidRPr="00B1302C">
      <w:rPr>
        <w:b/>
        <w:bCs/>
        <w:sz w:val="14"/>
        <w:szCs w:val="14"/>
      </w:rPr>
      <w:t>Application Version Release Notes</w:t>
    </w:r>
    <w:r w:rsidRPr="00B1302C">
      <w:rPr>
        <w:sz w:val="14"/>
        <w:szCs w:val="14"/>
      </w:rPr>
      <w:br/>
    </w:r>
    <w:r w:rsidRPr="00B1302C">
      <w:rPr>
        <w:sz w:val="14"/>
        <w:szCs w:val="14"/>
      </w:rPr>
      <w:br/>
    </w:r>
    <w:r w:rsidRPr="00B1302C">
      <w:rPr>
        <w:b/>
        <w:bCs/>
        <w:sz w:val="14"/>
        <w:szCs w:val="14"/>
      </w:rPr>
      <w:t>This document contains information confidential and proprietary to Stockell Healthcare Systems, Inc. This document may not be duplicated or otherwise imparted to any person or organization without prior written consent of Stockell</w:t>
    </w:r>
    <w:r w:rsidRPr="00B1302C">
      <w:rPr>
        <w:sz w:val="14"/>
        <w:szCs w:val="14"/>
      </w:rPr>
      <w:t>™</w:t>
    </w:r>
    <w:r w:rsidRPr="00B1302C">
      <w:rPr>
        <w:b/>
        <w:bCs/>
        <w:sz w:val="14"/>
        <w:szCs w:val="14"/>
      </w:rPr>
      <w:t xml:space="preserve"> Healthcare Systems, Inc.</w:t>
    </w:r>
    <w:r w:rsidRPr="00B1302C">
      <w:rPr>
        <w:sz w:val="14"/>
        <w:szCs w:val="14"/>
      </w:rPr>
      <w:br/>
    </w:r>
    <w:r w:rsidRPr="00B1302C">
      <w:rPr>
        <w:sz w:val="14"/>
        <w:szCs w:val="14"/>
      </w:rPr>
      <w:br/>
      <w:t>Copyright © 1995 - 2005 [Note: include appropriate year date of first publication—if the work is a modified version of an earlier published work (a derivative work) then the year date of the first publication of the derivative work is sufficient] Stockell™ Healthcare Systems, Inc.</w:t>
    </w:r>
  </w:p>
  <w:p w14:paraId="4577851A" w14:textId="77777777" w:rsidR="00442A8C" w:rsidRPr="00B1302C" w:rsidRDefault="00442A8C" w:rsidP="004D0267">
    <w:pPr>
      <w:rPr>
        <w:sz w:val="14"/>
        <w:szCs w:val="14"/>
      </w:rPr>
    </w:pPr>
    <w:r w:rsidRPr="00B1302C">
      <w:rPr>
        <w:sz w:val="14"/>
        <w:szCs w:val="14"/>
      </w:rPr>
      <w:t>All Rights Reserved.</w:t>
    </w:r>
  </w:p>
  <w:p w14:paraId="153A1D1A" w14:textId="77777777" w:rsidR="00442A8C" w:rsidRDefault="00442A8C" w:rsidP="004D0267">
    <w:pPr>
      <w:rPr>
        <w:sz w:val="14"/>
        <w:szCs w:val="14"/>
      </w:rPr>
    </w:pPr>
  </w:p>
  <w:p w14:paraId="717B1C13" w14:textId="77777777" w:rsidR="00442A8C" w:rsidRPr="00B1302C" w:rsidRDefault="00442A8C" w:rsidP="004D0267">
    <w:pPr>
      <w:rPr>
        <w:sz w:val="14"/>
        <w:szCs w:val="14"/>
      </w:rPr>
    </w:pPr>
    <w:proofErr w:type="spellStart"/>
    <w:r w:rsidRPr="00B1302C">
      <w:rPr>
        <w:sz w:val="14"/>
        <w:szCs w:val="14"/>
      </w:rPr>
      <w:t>InsightCS</w:t>
    </w:r>
    <w:proofErr w:type="spellEnd"/>
    <w:r w:rsidRPr="00B1302C">
      <w:rPr>
        <w:sz w:val="14"/>
        <w:szCs w:val="14"/>
      </w:rPr>
      <w:t>™ is a trademark of Stockell™ Healthcare Systems, Inc.</w:t>
    </w:r>
  </w:p>
  <w:p w14:paraId="1AF0F67F" w14:textId="77777777" w:rsidR="00442A8C" w:rsidRPr="00B1302C" w:rsidRDefault="00442A8C" w:rsidP="004D0267">
    <w:pPr>
      <w:rPr>
        <w:sz w:val="14"/>
        <w:szCs w:val="14"/>
      </w:rPr>
    </w:pPr>
    <w:r w:rsidRPr="00B1302C">
      <w:rPr>
        <w:sz w:val="14"/>
        <w:szCs w:val="14"/>
      </w:rPr>
      <w:t>Windows and the Microsoft Logo are trademarks of the Microsoft Corporation.</w:t>
    </w:r>
  </w:p>
  <w:p w14:paraId="292D27B3" w14:textId="77777777" w:rsidR="00442A8C" w:rsidRPr="00B1302C" w:rsidRDefault="00442A8C" w:rsidP="004D0267">
    <w:pPr>
      <w:rPr>
        <w:sz w:val="14"/>
        <w:szCs w:val="14"/>
      </w:rPr>
    </w:pPr>
    <w:r w:rsidRPr="00B1302C">
      <w:rPr>
        <w:sz w:val="14"/>
        <w:szCs w:val="14"/>
      </w:rPr>
      <w:t>Other product names mentioned in this document are for identification purposes only and may be trademarks of their respective companies.</w:t>
    </w:r>
  </w:p>
  <w:p w14:paraId="4458D565" w14:textId="77777777" w:rsidR="00442A8C" w:rsidRDefault="00442A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54185F" w14:textId="77777777" w:rsidR="003A49BA" w:rsidRDefault="003A49BA">
      <w:r>
        <w:separator/>
      </w:r>
    </w:p>
  </w:footnote>
  <w:footnote w:type="continuationSeparator" w:id="0">
    <w:p w14:paraId="415150CD" w14:textId="77777777" w:rsidR="003A49BA" w:rsidRDefault="003A49B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115149" w14:textId="77777777" w:rsidR="00442A8C" w:rsidRDefault="003A49BA">
    <w:pPr>
      <w:pStyle w:val="Header"/>
    </w:pPr>
    <w:r>
      <w:rPr>
        <w:noProof/>
      </w:rPr>
      <w:pict w14:anchorId="5DF3640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 o:spid="_x0000_s2060" type="#_x0000_t136" style="position:absolute;margin-left:0;margin-top:0;width:537.4pt;height:71.65pt;rotation:315;z-index:-251656192;mso-position-horizontal:center;mso-position-horizontal-relative:margin;mso-position-vertical:center;mso-position-vertical-relative:margin" o:allowincell="f" fillcolor="silver" stroked="f">
          <v:fill opacity=".5"/>
          <v:textpath style="font-family:&quot;Tahoma&quot;;font-size:1pt" string="Internal Use Only"/>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4BDFAA" w14:textId="77777777" w:rsidR="00442A8C" w:rsidRPr="00EE21E0" w:rsidRDefault="00442A8C" w:rsidP="004D0267">
    <w:pPr>
      <w:pStyle w:val="Header"/>
      <w:jc w:val="right"/>
    </w:pPr>
    <w:r w:rsidRPr="00EE21E0">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8349C9" w14:textId="77777777" w:rsidR="00442A8C" w:rsidRDefault="003A49BA">
    <w:pPr>
      <w:pStyle w:val="Header"/>
    </w:pPr>
    <w:r>
      <w:rPr>
        <w:noProof/>
      </w:rPr>
      <w:pict w14:anchorId="5D51AAC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 o:spid="_x0000_s2059" type="#_x0000_t136" style="position:absolute;margin-left:0;margin-top:0;width:537.4pt;height:71.65pt;rotation:315;z-index:-251657216;mso-position-horizontal:center;mso-position-horizontal-relative:margin;mso-position-vertical:center;mso-position-vertical-relative:margin" o:allowincell="f" fillcolor="silver" stroked="f">
          <v:fill opacity=".5"/>
          <v:textpath style="font-family:&quot;Tahoma&quot;;font-size:1pt" string="Internal Use Only"/>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14E0B7" w14:textId="28B02F7F" w:rsidR="00622ACD" w:rsidRPr="00EE21E0" w:rsidRDefault="00981C80" w:rsidP="004D0267">
    <w:pPr>
      <w:pStyle w:val="Header"/>
      <w:jc w:val="right"/>
    </w:pPr>
    <w:r>
      <w:rPr>
        <w:noProof/>
      </w:rPr>
      <mc:AlternateContent>
        <mc:Choice Requires="wps">
          <w:drawing>
            <wp:anchor distT="0" distB="0" distL="114300" distR="114300" simplePos="0" relativeHeight="251657216" behindDoc="1" locked="0" layoutInCell="0" allowOverlap="1" wp14:anchorId="4B14E0C2" wp14:editId="5CEF20FC">
              <wp:simplePos x="0" y="0"/>
              <wp:positionH relativeFrom="margin">
                <wp:align>center</wp:align>
              </wp:positionH>
              <wp:positionV relativeFrom="margin">
                <wp:align>center</wp:align>
              </wp:positionV>
              <wp:extent cx="6824980" cy="909955"/>
              <wp:effectExtent l="0" t="2124075" r="0" b="2118995"/>
              <wp:wrapNone/>
              <wp:docPr id="1" name="WordArt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824980" cy="90995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11BBAABF" w14:textId="77777777" w:rsidR="00981C80" w:rsidRDefault="00981C80" w:rsidP="00981C80">
                          <w:pPr>
                            <w:pStyle w:val="NormalWeb"/>
                            <w:jc w:val="center"/>
                          </w:pPr>
                          <w:r>
                            <w:rPr>
                              <w:rFonts w:ascii="Tahoma" w:eastAsia="Tahoma" w:hAnsi="Tahoma" w:cs="Tahoma"/>
                              <w:color w:val="C0C0C0"/>
                              <w:sz w:val="2"/>
                              <w:szCs w:val="2"/>
                              <w14:textFill>
                                <w14:solidFill>
                                  <w14:srgbClr w14:val="C0C0C0">
                                    <w14:alpha w14:val="50000"/>
                                  </w14:srgbClr>
                                </w14:solidFill>
                              </w14:textFill>
                            </w:rPr>
                            <w:t>Internal Use Only</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4B14E0C2" id="_x0000_t202" coordsize="21600,21600" o:spt="202" path="m,l,21600r21600,l21600,xe">
              <v:stroke joinstyle="miter"/>
              <v:path gradientshapeok="t" o:connecttype="rect"/>
            </v:shapetype>
            <v:shape id="WordArt 14" o:spid="_x0000_s1026" type="#_x0000_t202" style="position:absolute;left:0;text-align:left;margin-left:0;margin-top:0;width:537.4pt;height:71.65pt;rotation:-45;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" o:allowincell="f" filled="f" stroked="f">
              <v:stroke joinstyle="round"/>
              <o:lock v:ext="edit" shapetype="t"/>
              <v:textbox style="mso-fit-shape-to-text:t">
                <w:txbxContent>
                  <w:p w14:paraId="11BBAABF" w14:textId="77777777" w:rsidR="00981C80" w:rsidRDefault="00981C80" w:rsidP="00981C80">
                    <w:pPr>
                      <w:pStyle w:val="NormalWeb"/>
                      <w:jc w:val="center"/>
                    </w:pPr>
                    <w:r>
                      <w:rPr>
                        <w:rFonts w:ascii="Tahoma" w:eastAsia="Tahoma" w:hAnsi="Tahoma" w:cs="Tahoma"/>
                        <w:color w:val="C0C0C0"/>
                        <w:sz w:val="2"/>
                        <w:szCs w:val="2"/>
                        <w14:textFill>
                          <w14:solidFill>
                            <w14:srgbClr w14:val="C0C0C0">
                              <w14:alpha w14:val="50000"/>
                            </w14:srgbClr>
                          </w14:solidFill>
                        </w14:textFill>
                      </w:rPr>
                      <w:t>Internal Use Only</w:t>
                    </w:r>
                  </w:p>
                </w:txbxContent>
              </v:textbox>
              <w10:wrap anchorx="margin" anchory="margin"/>
            </v:shape>
          </w:pict>
        </mc:Fallback>
      </mc:AlternateContent>
    </w:r>
    <w:fldSimple w:instr=" STYLEREF  &quot;Heading 2,(TOC - 2)&quot;  \* MERGEFORMAT ">
      <w:r w:rsidR="00CD2390">
        <w:rPr>
          <w:noProof/>
        </w:rPr>
        <w:t>Installation and adding to a report:</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E6CA22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D4EE51E0"/>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7AC47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60FAB3D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3B42D6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E3847C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E704F7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912E8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3CA9DB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864ADE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D7B61544"/>
    <w:lvl w:ilvl="0">
      <w:numFmt w:val="decimal"/>
      <w:lvlText w:val="*"/>
      <w:lvlJc w:val="left"/>
    </w:lvl>
  </w:abstractNum>
  <w:abstractNum w:abstractNumId="11" w15:restartNumberingAfterBreak="0">
    <w:nsid w:val="03BE48DB"/>
    <w:multiLevelType w:val="hybridMultilevel"/>
    <w:tmpl w:val="6072825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6993F68"/>
    <w:multiLevelType w:val="hybridMultilevel"/>
    <w:tmpl w:val="64D0046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08AE3B71"/>
    <w:multiLevelType w:val="hybridMultilevel"/>
    <w:tmpl w:val="56B4B6A4"/>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0DC165ED"/>
    <w:multiLevelType w:val="multilevel"/>
    <w:tmpl w:val="30720544"/>
    <w:lvl w:ilvl="0">
      <w:start w:val="1"/>
      <w:numFmt w:val="decimal"/>
      <w:lvlText w:val="%1)"/>
      <w:lvlJc w:val="left"/>
      <w:pPr>
        <w:tabs>
          <w:tab w:val="num" w:pos="360"/>
        </w:tabs>
        <w:ind w:left="360" w:hanging="360"/>
      </w:pPr>
      <w:rPr>
        <w:rFonts w:ascii="Tahoma" w:hAnsi="Tahoma" w:hint="default"/>
        <w:b w:val="0"/>
        <w:i w:val="0"/>
        <w:sz w:val="22"/>
        <w:szCs w:val="22"/>
      </w:rPr>
    </w:lvl>
    <w:lvl w:ilvl="1">
      <w:start w:val="1"/>
      <w:numFmt w:val="bullet"/>
      <w:lvlText w:val=""/>
      <w:lvlJc w:val="left"/>
      <w:pPr>
        <w:tabs>
          <w:tab w:val="num" w:pos="720"/>
        </w:tabs>
        <w:ind w:left="720" w:hanging="360"/>
      </w:pPr>
      <w:rPr>
        <w:rFonts w:ascii="Wingdings" w:hAnsi="Wingdings" w:hint="default"/>
        <w:b w:val="0"/>
        <w:i w:val="0"/>
        <w:sz w:val="16"/>
        <w:szCs w:val="16"/>
      </w:rPr>
    </w:lvl>
    <w:lvl w:ilvl="2">
      <w:start w:val="1"/>
      <w:numFmt w:val="bullet"/>
      <w:lvlText w:val=""/>
      <w:lvlJc w:val="left"/>
      <w:pPr>
        <w:tabs>
          <w:tab w:val="num" w:pos="1080"/>
        </w:tabs>
        <w:ind w:left="1080" w:hanging="360"/>
      </w:pPr>
      <w:rPr>
        <w:rFonts w:ascii="Wingdings" w:hAnsi="Wingdings" w:hint="default"/>
        <w:b w:val="0"/>
        <w:i w:val="0"/>
        <w:sz w:val="16"/>
        <w:szCs w:val="16"/>
      </w:rPr>
    </w:lvl>
    <w:lvl w:ilvl="3">
      <w:start w:val="1"/>
      <w:numFmt w:val="bullet"/>
      <w:lvlText w:val=""/>
      <w:lvlJc w:val="left"/>
      <w:pPr>
        <w:tabs>
          <w:tab w:val="num" w:pos="1440"/>
        </w:tabs>
        <w:ind w:left="1440" w:hanging="360"/>
      </w:pPr>
      <w:rPr>
        <w:rFonts w:ascii="Wingdings" w:hAnsi="Wingdings" w:hint="default"/>
        <w:b w:val="0"/>
        <w:i w:val="0"/>
        <w:sz w:val="16"/>
        <w:szCs w:val="16"/>
      </w:rPr>
    </w:lvl>
    <w:lvl w:ilvl="4">
      <w:start w:val="1"/>
      <w:numFmt w:val="bullet"/>
      <w:lvlText w:val=""/>
      <w:lvlJc w:val="left"/>
      <w:pPr>
        <w:tabs>
          <w:tab w:val="num" w:pos="1800"/>
        </w:tabs>
        <w:ind w:left="1800" w:hanging="360"/>
      </w:pPr>
      <w:rPr>
        <w:rFonts w:ascii="Wingdings" w:hAnsi="Wingdings" w:hint="default"/>
        <w:b w:val="0"/>
        <w:i w:val="0"/>
        <w:sz w:val="16"/>
        <w:szCs w:val="16"/>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0E864BEC"/>
    <w:multiLevelType w:val="multilevel"/>
    <w:tmpl w:val="F9562052"/>
    <w:styleLink w:val="StyleOutlinenumbered"/>
    <w:lvl w:ilvl="0">
      <w:start w:val="1"/>
      <w:numFmt w:val="decimal"/>
      <w:lvlText w:val="%1)"/>
      <w:lvlJc w:val="left"/>
      <w:pPr>
        <w:tabs>
          <w:tab w:val="num" w:pos="360"/>
        </w:tabs>
        <w:ind w:left="360" w:hanging="360"/>
      </w:pPr>
      <w:rPr>
        <w:rFonts w:ascii="Tahoma" w:hAnsi="Tahoma"/>
        <w:sz w:val="22"/>
        <w:szCs w:val="22"/>
      </w:rPr>
    </w:lvl>
    <w:lvl w:ilvl="1">
      <w:start w:val="1"/>
      <w:numFmt w:val="bullet"/>
      <w:lvlText w:val=""/>
      <w:lvlJc w:val="left"/>
      <w:pPr>
        <w:tabs>
          <w:tab w:val="num" w:pos="360"/>
        </w:tabs>
        <w:ind w:left="720" w:firstLine="0"/>
      </w:pPr>
      <w:rPr>
        <w:rFonts w:ascii="Symbol" w:hAnsi="Symbol" w:hint="default"/>
        <w:color w:val="auto"/>
      </w:rPr>
    </w:lvl>
    <w:lvl w:ilvl="2">
      <w:start w:val="1"/>
      <w:numFmt w:val="bullet"/>
      <w:lvlText w:val=""/>
      <w:lvlJc w:val="left"/>
      <w:pPr>
        <w:tabs>
          <w:tab w:val="num" w:pos="360"/>
        </w:tabs>
        <w:ind w:left="720" w:firstLine="360"/>
      </w:pPr>
      <w:rPr>
        <w:rFonts w:ascii="Symbol" w:hAnsi="Symbol" w:hint="default"/>
        <w:color w:val="auto"/>
      </w:rPr>
    </w:lvl>
    <w:lvl w:ilvl="3">
      <w:start w:val="1"/>
      <w:numFmt w:val="bullet"/>
      <w:lvlText w:val=""/>
      <w:lvlJc w:val="left"/>
      <w:pPr>
        <w:tabs>
          <w:tab w:val="num" w:pos="360"/>
        </w:tabs>
        <w:ind w:left="720" w:firstLine="720"/>
      </w:pPr>
      <w:rPr>
        <w:rFonts w:ascii="Symbol" w:hAnsi="Symbol" w:hint="default"/>
        <w:color w:val="auto"/>
      </w:rPr>
    </w:lvl>
    <w:lvl w:ilvl="4">
      <w:start w:val="1"/>
      <w:numFmt w:val="bullet"/>
      <w:lvlText w:val=""/>
      <w:lvlJc w:val="left"/>
      <w:pPr>
        <w:tabs>
          <w:tab w:val="num" w:pos="1800"/>
        </w:tabs>
        <w:ind w:left="2520" w:hanging="360"/>
      </w:pPr>
      <w:rPr>
        <w:rFonts w:ascii="Symbol" w:hAnsi="Symbol" w:hint="default"/>
        <w:color w:val="auto"/>
      </w:rPr>
    </w:lvl>
    <w:lvl w:ilvl="5">
      <w:start w:val="1"/>
      <w:numFmt w:val="bullet"/>
      <w:lvlText w:val=""/>
      <w:lvlJc w:val="left"/>
      <w:pPr>
        <w:tabs>
          <w:tab w:val="num" w:pos="2160"/>
        </w:tabs>
        <w:ind w:left="3240" w:hanging="360"/>
      </w:pPr>
      <w:rPr>
        <w:rFonts w:ascii="Symbol" w:hAnsi="Symbol" w:hint="default"/>
        <w:color w:val="auto"/>
      </w:rPr>
    </w:lvl>
    <w:lvl w:ilvl="6">
      <w:start w:val="1"/>
      <w:numFmt w:val="bullet"/>
      <w:lvlText w:val=""/>
      <w:lvlJc w:val="left"/>
      <w:pPr>
        <w:tabs>
          <w:tab w:val="num" w:pos="2520"/>
        </w:tabs>
        <w:ind w:left="3960" w:hanging="360"/>
      </w:pPr>
      <w:rPr>
        <w:rFonts w:ascii="Symbol" w:hAnsi="Symbol" w:hint="default"/>
        <w:color w:val="auto"/>
      </w:rPr>
    </w:lvl>
    <w:lvl w:ilvl="7">
      <w:start w:val="1"/>
      <w:numFmt w:val="bullet"/>
      <w:lvlText w:val=""/>
      <w:lvlJc w:val="left"/>
      <w:pPr>
        <w:tabs>
          <w:tab w:val="num" w:pos="2880"/>
        </w:tabs>
        <w:ind w:left="4680" w:hanging="360"/>
      </w:pPr>
      <w:rPr>
        <w:rFonts w:ascii="Symbol" w:hAnsi="Symbol" w:hint="default"/>
        <w:color w:val="auto"/>
      </w:rPr>
    </w:lvl>
    <w:lvl w:ilvl="8">
      <w:start w:val="1"/>
      <w:numFmt w:val="bullet"/>
      <w:lvlText w:val=""/>
      <w:lvlJc w:val="left"/>
      <w:pPr>
        <w:tabs>
          <w:tab w:val="num" w:pos="3240"/>
        </w:tabs>
        <w:ind w:left="5400" w:hanging="360"/>
      </w:pPr>
      <w:rPr>
        <w:rFonts w:ascii="Symbol" w:hAnsi="Symbol" w:hint="default"/>
        <w:color w:val="auto"/>
      </w:rPr>
    </w:lvl>
  </w:abstractNum>
  <w:abstractNum w:abstractNumId="16" w15:restartNumberingAfterBreak="0">
    <w:nsid w:val="102224CE"/>
    <w:multiLevelType w:val="hybridMultilevel"/>
    <w:tmpl w:val="7B70D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4F12792"/>
    <w:multiLevelType w:val="hybridMultilevel"/>
    <w:tmpl w:val="3468C97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1D667ADE"/>
    <w:multiLevelType w:val="multilevel"/>
    <w:tmpl w:val="F9562052"/>
    <w:numStyleLink w:val="StyleOutlinenumbered"/>
  </w:abstractNum>
  <w:abstractNum w:abstractNumId="19" w15:restartNumberingAfterBreak="0">
    <w:nsid w:val="1E961407"/>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20" w15:restartNumberingAfterBreak="0">
    <w:nsid w:val="1ED87EE3"/>
    <w:multiLevelType w:val="hybridMultilevel"/>
    <w:tmpl w:val="3F04D03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2DE56710"/>
    <w:multiLevelType w:val="hybridMultilevel"/>
    <w:tmpl w:val="18D87B06"/>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2EBA4BD1"/>
    <w:multiLevelType w:val="multilevel"/>
    <w:tmpl w:val="30720544"/>
    <w:lvl w:ilvl="0">
      <w:start w:val="1"/>
      <w:numFmt w:val="decimal"/>
      <w:lvlText w:val="%1)"/>
      <w:lvlJc w:val="left"/>
      <w:pPr>
        <w:tabs>
          <w:tab w:val="num" w:pos="360"/>
        </w:tabs>
        <w:ind w:left="360" w:hanging="360"/>
      </w:pPr>
      <w:rPr>
        <w:rFonts w:ascii="Tahoma" w:hAnsi="Tahoma" w:hint="default"/>
        <w:b w:val="0"/>
        <w:i w:val="0"/>
        <w:sz w:val="22"/>
        <w:szCs w:val="22"/>
      </w:rPr>
    </w:lvl>
    <w:lvl w:ilvl="1">
      <w:start w:val="1"/>
      <w:numFmt w:val="bullet"/>
      <w:lvlText w:val=""/>
      <w:lvlJc w:val="left"/>
      <w:pPr>
        <w:tabs>
          <w:tab w:val="num" w:pos="720"/>
        </w:tabs>
        <w:ind w:left="720" w:hanging="360"/>
      </w:pPr>
      <w:rPr>
        <w:rFonts w:ascii="Wingdings" w:hAnsi="Wingdings" w:hint="default"/>
        <w:b w:val="0"/>
        <w:i w:val="0"/>
        <w:color w:val="auto"/>
        <w:sz w:val="16"/>
        <w:szCs w:val="16"/>
      </w:rPr>
    </w:lvl>
    <w:lvl w:ilvl="2">
      <w:start w:val="1"/>
      <w:numFmt w:val="bullet"/>
      <w:lvlText w:val=""/>
      <w:lvlJc w:val="left"/>
      <w:pPr>
        <w:tabs>
          <w:tab w:val="num" w:pos="1080"/>
        </w:tabs>
        <w:ind w:left="1080" w:hanging="360"/>
      </w:pPr>
      <w:rPr>
        <w:rFonts w:ascii="Wingdings" w:hAnsi="Wingdings" w:hint="default"/>
        <w:b w:val="0"/>
        <w:i w:val="0"/>
        <w:color w:val="auto"/>
        <w:sz w:val="16"/>
        <w:szCs w:val="16"/>
      </w:rPr>
    </w:lvl>
    <w:lvl w:ilvl="3">
      <w:start w:val="1"/>
      <w:numFmt w:val="bullet"/>
      <w:lvlText w:val=""/>
      <w:lvlJc w:val="left"/>
      <w:pPr>
        <w:tabs>
          <w:tab w:val="num" w:pos="1440"/>
        </w:tabs>
        <w:ind w:left="1440" w:hanging="360"/>
      </w:pPr>
      <w:rPr>
        <w:rFonts w:ascii="Wingdings" w:hAnsi="Wingdings" w:hint="default"/>
        <w:b w:val="0"/>
        <w:i w:val="0"/>
        <w:color w:val="auto"/>
        <w:sz w:val="16"/>
        <w:szCs w:val="16"/>
      </w:rPr>
    </w:lvl>
    <w:lvl w:ilvl="4">
      <w:start w:val="1"/>
      <w:numFmt w:val="bullet"/>
      <w:lvlText w:val=""/>
      <w:lvlJc w:val="left"/>
      <w:pPr>
        <w:tabs>
          <w:tab w:val="num" w:pos="1800"/>
        </w:tabs>
        <w:ind w:left="1800" w:hanging="360"/>
      </w:pPr>
      <w:rPr>
        <w:rFonts w:ascii="Wingdings" w:hAnsi="Wingdings" w:hint="default"/>
        <w:b w:val="0"/>
        <w:i w:val="0"/>
        <w:color w:val="auto"/>
        <w:sz w:val="16"/>
        <w:szCs w:val="16"/>
      </w:rPr>
    </w:lvl>
    <w:lvl w:ilvl="5">
      <w:start w:val="1"/>
      <w:numFmt w:val="lowerRoman"/>
      <w:lvlText w:val="(%6)"/>
      <w:lvlJc w:val="left"/>
      <w:pPr>
        <w:tabs>
          <w:tab w:val="num" w:pos="2160"/>
        </w:tabs>
        <w:ind w:left="2160" w:hanging="360"/>
      </w:pPr>
      <w:rPr>
        <w:rFonts w:hint="default"/>
        <w:color w:val="auto"/>
        <w:sz w:val="16"/>
        <w:szCs w:val="16"/>
      </w:rPr>
    </w:lvl>
    <w:lvl w:ilvl="6">
      <w:start w:val="1"/>
      <w:numFmt w:val="decimal"/>
      <w:lvlText w:val="%7."/>
      <w:lvlJc w:val="left"/>
      <w:pPr>
        <w:tabs>
          <w:tab w:val="num" w:pos="2520"/>
        </w:tabs>
        <w:ind w:left="2520" w:hanging="360"/>
      </w:pPr>
      <w:rPr>
        <w:rFonts w:hint="default"/>
        <w:sz w:val="16"/>
        <w:szCs w:val="16"/>
      </w:rPr>
    </w:lvl>
    <w:lvl w:ilvl="7">
      <w:start w:val="1"/>
      <w:numFmt w:val="lowerLetter"/>
      <w:lvlText w:val="%8."/>
      <w:lvlJc w:val="left"/>
      <w:pPr>
        <w:tabs>
          <w:tab w:val="num" w:pos="2880"/>
        </w:tabs>
        <w:ind w:left="2880" w:hanging="360"/>
      </w:pPr>
      <w:rPr>
        <w:rFonts w:hint="default"/>
        <w:sz w:val="16"/>
        <w:szCs w:val="16"/>
      </w:rPr>
    </w:lvl>
    <w:lvl w:ilvl="8">
      <w:start w:val="1"/>
      <w:numFmt w:val="lowerRoman"/>
      <w:lvlText w:val="%9."/>
      <w:lvlJc w:val="left"/>
      <w:pPr>
        <w:tabs>
          <w:tab w:val="num" w:pos="3240"/>
        </w:tabs>
        <w:ind w:left="3240" w:hanging="360"/>
      </w:pPr>
      <w:rPr>
        <w:rFonts w:hint="default"/>
        <w:sz w:val="16"/>
        <w:szCs w:val="16"/>
      </w:rPr>
    </w:lvl>
  </w:abstractNum>
  <w:abstractNum w:abstractNumId="23" w15:restartNumberingAfterBreak="0">
    <w:nsid w:val="2F656F21"/>
    <w:multiLevelType w:val="hybridMultilevel"/>
    <w:tmpl w:val="4A2E33BA"/>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05F45BF"/>
    <w:multiLevelType w:val="hybridMultilevel"/>
    <w:tmpl w:val="FB1CE71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5" w15:restartNumberingAfterBreak="0">
    <w:nsid w:val="411878E0"/>
    <w:multiLevelType w:val="hybridMultilevel"/>
    <w:tmpl w:val="DBCA94C0"/>
    <w:lvl w:ilvl="0" w:tplc="0409000F">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41ED500F"/>
    <w:multiLevelType w:val="hybridMultilevel"/>
    <w:tmpl w:val="2A7646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4B94277F"/>
    <w:multiLevelType w:val="multilevel"/>
    <w:tmpl w:val="30720544"/>
    <w:lvl w:ilvl="0">
      <w:start w:val="1"/>
      <w:numFmt w:val="decimal"/>
      <w:lvlText w:val="%1)"/>
      <w:lvlJc w:val="left"/>
      <w:pPr>
        <w:tabs>
          <w:tab w:val="num" w:pos="360"/>
        </w:tabs>
        <w:ind w:left="360" w:hanging="360"/>
      </w:pPr>
      <w:rPr>
        <w:rFonts w:ascii="Tahoma" w:hAnsi="Tahoma" w:hint="default"/>
        <w:b w:val="0"/>
        <w:i w:val="0"/>
        <w:sz w:val="22"/>
        <w:szCs w:val="22"/>
      </w:rPr>
    </w:lvl>
    <w:lvl w:ilvl="1">
      <w:start w:val="1"/>
      <w:numFmt w:val="bullet"/>
      <w:lvlText w:val=""/>
      <w:lvlJc w:val="left"/>
      <w:pPr>
        <w:tabs>
          <w:tab w:val="num" w:pos="720"/>
        </w:tabs>
        <w:ind w:left="720" w:hanging="360"/>
      </w:pPr>
      <w:rPr>
        <w:rFonts w:ascii="Wingdings" w:hAnsi="Wingdings" w:hint="default"/>
        <w:b w:val="0"/>
        <w:i w:val="0"/>
        <w:sz w:val="16"/>
        <w:szCs w:val="16"/>
      </w:rPr>
    </w:lvl>
    <w:lvl w:ilvl="2">
      <w:start w:val="1"/>
      <w:numFmt w:val="bullet"/>
      <w:lvlText w:val=""/>
      <w:lvlJc w:val="left"/>
      <w:pPr>
        <w:tabs>
          <w:tab w:val="num" w:pos="1080"/>
        </w:tabs>
        <w:ind w:left="1080" w:hanging="360"/>
      </w:pPr>
      <w:rPr>
        <w:rFonts w:ascii="Wingdings" w:hAnsi="Wingdings" w:hint="default"/>
        <w:b w:val="0"/>
        <w:i w:val="0"/>
        <w:sz w:val="16"/>
        <w:szCs w:val="16"/>
      </w:rPr>
    </w:lvl>
    <w:lvl w:ilvl="3">
      <w:start w:val="1"/>
      <w:numFmt w:val="bullet"/>
      <w:lvlText w:val=""/>
      <w:lvlJc w:val="left"/>
      <w:pPr>
        <w:tabs>
          <w:tab w:val="num" w:pos="1440"/>
        </w:tabs>
        <w:ind w:left="1440" w:hanging="360"/>
      </w:pPr>
      <w:rPr>
        <w:rFonts w:ascii="Wingdings" w:hAnsi="Wingdings" w:hint="default"/>
        <w:b w:val="0"/>
        <w:i w:val="0"/>
        <w:sz w:val="16"/>
        <w:szCs w:val="16"/>
      </w:rPr>
    </w:lvl>
    <w:lvl w:ilvl="4">
      <w:start w:val="1"/>
      <w:numFmt w:val="bullet"/>
      <w:lvlText w:val=""/>
      <w:lvlJc w:val="left"/>
      <w:pPr>
        <w:tabs>
          <w:tab w:val="num" w:pos="1800"/>
        </w:tabs>
        <w:ind w:left="1800" w:hanging="360"/>
      </w:pPr>
      <w:rPr>
        <w:rFonts w:ascii="Wingdings" w:hAnsi="Wingdings" w:hint="default"/>
        <w:b w:val="0"/>
        <w:i w:val="0"/>
        <w:sz w:val="16"/>
        <w:szCs w:val="16"/>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8" w15:restartNumberingAfterBreak="0">
    <w:nsid w:val="4F192604"/>
    <w:multiLevelType w:val="hybridMultilevel"/>
    <w:tmpl w:val="53A2E76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4FAF43AE"/>
    <w:multiLevelType w:val="hybridMultilevel"/>
    <w:tmpl w:val="DBCA94C0"/>
    <w:lvl w:ilvl="0" w:tplc="0409000F">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506D1DA4"/>
    <w:multiLevelType w:val="hybridMultilevel"/>
    <w:tmpl w:val="8C38AF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5A857111"/>
    <w:multiLevelType w:val="multilevel"/>
    <w:tmpl w:val="F9562052"/>
    <w:numStyleLink w:val="StyleOutlinenumbered"/>
  </w:abstractNum>
  <w:abstractNum w:abstractNumId="32" w15:restartNumberingAfterBreak="0">
    <w:nsid w:val="5EFE76F2"/>
    <w:multiLevelType w:val="hybridMultilevel"/>
    <w:tmpl w:val="20AA9840"/>
    <w:lvl w:ilvl="0" w:tplc="8B26AA8A">
      <w:start w:val="1"/>
      <w:numFmt w:val="decimal"/>
      <w:lvlText w:val="%1."/>
      <w:lvlJc w:val="left"/>
      <w:pPr>
        <w:tabs>
          <w:tab w:val="num" w:pos="360"/>
        </w:tabs>
        <w:ind w:left="360" w:hanging="360"/>
      </w:pPr>
      <w:rPr>
        <w:rFonts w:hint="default"/>
      </w:rPr>
    </w:lvl>
    <w:lvl w:ilvl="1" w:tplc="3C90F29A">
      <w:start w:val="1"/>
      <w:numFmt w:val="bullet"/>
      <w:lvlText w:val=""/>
      <w:lvlJc w:val="left"/>
      <w:pPr>
        <w:tabs>
          <w:tab w:val="num" w:pos="720"/>
        </w:tabs>
        <w:ind w:left="720" w:hanging="360"/>
      </w:pPr>
      <w:rPr>
        <w:rFonts w:ascii="Symbol" w:hAnsi="Symbol" w:hint="default"/>
      </w:rPr>
    </w:lvl>
    <w:lvl w:ilvl="2" w:tplc="7382B3A8">
      <w:start w:val="1"/>
      <w:numFmt w:val="bullet"/>
      <w:lvlText w:val="o"/>
      <w:lvlJc w:val="left"/>
      <w:pPr>
        <w:tabs>
          <w:tab w:val="num" w:pos="1080"/>
        </w:tabs>
        <w:ind w:left="1080" w:hanging="360"/>
      </w:pPr>
      <w:rPr>
        <w:rFonts w:ascii="Courier New" w:hAnsi="Courier New" w:hint="default"/>
      </w:rPr>
    </w:lvl>
    <w:lvl w:ilvl="3" w:tplc="7AEACB6A">
      <w:start w:val="15"/>
      <w:numFmt w:val="bullet"/>
      <w:lvlText w:val=""/>
      <w:lvlJc w:val="left"/>
      <w:pPr>
        <w:tabs>
          <w:tab w:val="num" w:pos="1800"/>
        </w:tabs>
        <w:ind w:left="1800" w:hanging="360"/>
      </w:pPr>
      <w:rPr>
        <w:rFonts w:ascii="Wingdings" w:hAnsi="Wingdings" w:hint="default"/>
      </w:r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3" w15:restartNumberingAfterBreak="0">
    <w:nsid w:val="6030691E"/>
    <w:multiLevelType w:val="hybridMultilevel"/>
    <w:tmpl w:val="C75CB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6BC7FA4"/>
    <w:multiLevelType w:val="hybridMultilevel"/>
    <w:tmpl w:val="FEB02EE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67A022B9"/>
    <w:multiLevelType w:val="multilevel"/>
    <w:tmpl w:val="A4B67FDA"/>
    <w:lvl w:ilvl="0">
      <w:start w:val="1"/>
      <w:numFmt w:val="bullet"/>
      <w:lvlText w:val=""/>
      <w:lvlJc w:val="left"/>
      <w:pPr>
        <w:tabs>
          <w:tab w:val="num" w:pos="360"/>
        </w:tabs>
        <w:ind w:left="360" w:hanging="360"/>
      </w:pPr>
      <w:rPr>
        <w:rFonts w:ascii="Symbol" w:hAnsi="Symbol" w:hint="default"/>
        <w:color w:val="auto"/>
      </w:rPr>
    </w:lvl>
    <w:lvl w:ilvl="1">
      <w:start w:val="1"/>
      <w:numFmt w:val="bullet"/>
      <w:lvlText w:val=""/>
      <w:lvlJc w:val="left"/>
      <w:pPr>
        <w:tabs>
          <w:tab w:val="num" w:pos="360"/>
        </w:tabs>
        <w:ind w:left="360" w:firstLine="0"/>
      </w:pPr>
      <w:rPr>
        <w:rFonts w:ascii="Symbol" w:hAnsi="Symbol" w:hint="default"/>
        <w:color w:val="auto"/>
      </w:rPr>
    </w:lvl>
    <w:lvl w:ilvl="2">
      <w:start w:val="1"/>
      <w:numFmt w:val="bullet"/>
      <w:lvlText w:val=""/>
      <w:lvlJc w:val="left"/>
      <w:pPr>
        <w:tabs>
          <w:tab w:val="num" w:pos="360"/>
        </w:tabs>
        <w:ind w:left="360" w:firstLine="360"/>
      </w:pPr>
      <w:rPr>
        <w:rFonts w:ascii="Symbol" w:hAnsi="Symbol" w:hint="default"/>
        <w:color w:val="auto"/>
      </w:rPr>
    </w:lvl>
    <w:lvl w:ilvl="3">
      <w:start w:val="1"/>
      <w:numFmt w:val="bullet"/>
      <w:lvlText w:val=""/>
      <w:lvlJc w:val="left"/>
      <w:pPr>
        <w:tabs>
          <w:tab w:val="num" w:pos="360"/>
        </w:tabs>
        <w:ind w:left="360" w:firstLine="720"/>
      </w:pPr>
      <w:rPr>
        <w:rFonts w:ascii="Symbol" w:hAnsi="Symbol" w:hint="default"/>
        <w:color w:val="auto"/>
      </w:rPr>
    </w:lvl>
    <w:lvl w:ilvl="4">
      <w:start w:val="1"/>
      <w:numFmt w:val="bullet"/>
      <w:lvlText w:val=""/>
      <w:lvlJc w:val="left"/>
      <w:pPr>
        <w:tabs>
          <w:tab w:val="num" w:pos="1800"/>
        </w:tabs>
        <w:ind w:left="1800" w:hanging="360"/>
      </w:pPr>
      <w:rPr>
        <w:rFonts w:ascii="Symbol" w:hAnsi="Symbol" w:hint="default"/>
        <w:color w:val="auto"/>
      </w:rPr>
    </w:lvl>
    <w:lvl w:ilvl="5">
      <w:start w:val="1"/>
      <w:numFmt w:val="bullet"/>
      <w:lvlText w:val=""/>
      <w:lvlJc w:val="left"/>
      <w:pPr>
        <w:tabs>
          <w:tab w:val="num" w:pos="2160"/>
        </w:tabs>
        <w:ind w:left="2160" w:hanging="360"/>
      </w:pPr>
      <w:rPr>
        <w:rFonts w:ascii="Symbol" w:hAnsi="Symbol" w:hint="default"/>
        <w:color w:val="auto"/>
      </w:rPr>
    </w:lvl>
    <w:lvl w:ilvl="6">
      <w:start w:val="1"/>
      <w:numFmt w:val="bullet"/>
      <w:lvlText w:val=""/>
      <w:lvlJc w:val="left"/>
      <w:pPr>
        <w:tabs>
          <w:tab w:val="num" w:pos="2520"/>
        </w:tabs>
        <w:ind w:left="2520" w:hanging="360"/>
      </w:pPr>
      <w:rPr>
        <w:rFonts w:ascii="Symbol" w:hAnsi="Symbol" w:hint="default"/>
        <w:color w:val="auto"/>
      </w:rPr>
    </w:lvl>
    <w:lvl w:ilvl="7">
      <w:start w:val="1"/>
      <w:numFmt w:val="bullet"/>
      <w:lvlText w:val=""/>
      <w:lvlJc w:val="left"/>
      <w:pPr>
        <w:tabs>
          <w:tab w:val="num" w:pos="2880"/>
        </w:tabs>
        <w:ind w:left="2880" w:hanging="360"/>
      </w:pPr>
      <w:rPr>
        <w:rFonts w:ascii="Symbol" w:hAnsi="Symbol" w:hint="default"/>
        <w:color w:val="auto"/>
      </w:rPr>
    </w:lvl>
    <w:lvl w:ilvl="8">
      <w:start w:val="1"/>
      <w:numFmt w:val="bullet"/>
      <w:lvlText w:val=""/>
      <w:lvlJc w:val="left"/>
      <w:pPr>
        <w:tabs>
          <w:tab w:val="num" w:pos="3240"/>
        </w:tabs>
        <w:ind w:left="3240" w:hanging="360"/>
      </w:pPr>
      <w:rPr>
        <w:rFonts w:ascii="Symbol" w:hAnsi="Symbol" w:hint="default"/>
        <w:color w:val="auto"/>
      </w:rPr>
    </w:lvl>
  </w:abstractNum>
  <w:abstractNum w:abstractNumId="36" w15:restartNumberingAfterBreak="0">
    <w:nsid w:val="775A1894"/>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7" w15:restartNumberingAfterBreak="0">
    <w:nsid w:val="7908059B"/>
    <w:multiLevelType w:val="multilevel"/>
    <w:tmpl w:val="30720544"/>
    <w:lvl w:ilvl="0">
      <w:start w:val="1"/>
      <w:numFmt w:val="decimal"/>
      <w:lvlText w:val="%1)"/>
      <w:lvlJc w:val="left"/>
      <w:pPr>
        <w:tabs>
          <w:tab w:val="num" w:pos="360"/>
        </w:tabs>
        <w:ind w:left="360" w:hanging="360"/>
      </w:pPr>
      <w:rPr>
        <w:rFonts w:ascii="Tahoma" w:hAnsi="Tahoma" w:hint="default"/>
        <w:b w:val="0"/>
        <w:i w:val="0"/>
        <w:sz w:val="22"/>
        <w:szCs w:val="22"/>
      </w:rPr>
    </w:lvl>
    <w:lvl w:ilvl="1">
      <w:start w:val="1"/>
      <w:numFmt w:val="bullet"/>
      <w:lvlText w:val=""/>
      <w:lvlJc w:val="left"/>
      <w:pPr>
        <w:tabs>
          <w:tab w:val="num" w:pos="720"/>
        </w:tabs>
        <w:ind w:left="720" w:hanging="360"/>
      </w:pPr>
      <w:rPr>
        <w:rFonts w:ascii="Wingdings" w:hAnsi="Wingdings" w:hint="default"/>
        <w:b w:val="0"/>
        <w:i w:val="0"/>
        <w:sz w:val="16"/>
        <w:szCs w:val="16"/>
      </w:rPr>
    </w:lvl>
    <w:lvl w:ilvl="2">
      <w:start w:val="1"/>
      <w:numFmt w:val="bullet"/>
      <w:lvlText w:val=""/>
      <w:lvlJc w:val="left"/>
      <w:pPr>
        <w:tabs>
          <w:tab w:val="num" w:pos="1080"/>
        </w:tabs>
        <w:ind w:left="1080" w:hanging="360"/>
      </w:pPr>
      <w:rPr>
        <w:rFonts w:ascii="Wingdings" w:hAnsi="Wingdings" w:hint="default"/>
        <w:b w:val="0"/>
        <w:i w:val="0"/>
        <w:sz w:val="16"/>
        <w:szCs w:val="16"/>
      </w:rPr>
    </w:lvl>
    <w:lvl w:ilvl="3">
      <w:start w:val="1"/>
      <w:numFmt w:val="bullet"/>
      <w:lvlText w:val=""/>
      <w:lvlJc w:val="left"/>
      <w:pPr>
        <w:tabs>
          <w:tab w:val="num" w:pos="1440"/>
        </w:tabs>
        <w:ind w:left="1440" w:hanging="360"/>
      </w:pPr>
      <w:rPr>
        <w:rFonts w:ascii="Wingdings" w:hAnsi="Wingdings" w:hint="default"/>
        <w:b w:val="0"/>
        <w:i w:val="0"/>
        <w:sz w:val="16"/>
        <w:szCs w:val="16"/>
      </w:rPr>
    </w:lvl>
    <w:lvl w:ilvl="4">
      <w:start w:val="1"/>
      <w:numFmt w:val="bullet"/>
      <w:lvlText w:val=""/>
      <w:lvlJc w:val="left"/>
      <w:pPr>
        <w:tabs>
          <w:tab w:val="num" w:pos="1800"/>
        </w:tabs>
        <w:ind w:left="1800" w:hanging="360"/>
      </w:pPr>
      <w:rPr>
        <w:rFonts w:ascii="Wingdings" w:hAnsi="Wingdings" w:hint="default"/>
        <w:b w:val="0"/>
        <w:i w:val="0"/>
        <w:sz w:val="16"/>
        <w:szCs w:val="16"/>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8" w15:restartNumberingAfterBreak="0">
    <w:nsid w:val="7A810154"/>
    <w:multiLevelType w:val="hybridMultilevel"/>
    <w:tmpl w:val="5E100C5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7E735A55"/>
    <w:multiLevelType w:val="multilevel"/>
    <w:tmpl w:val="40266208"/>
    <w:lvl w:ilvl="0">
      <w:start w:val="1"/>
      <w:numFmt w:val="decimal"/>
      <w:lvlText w:val="%1)"/>
      <w:lvlJc w:val="left"/>
      <w:pPr>
        <w:tabs>
          <w:tab w:val="num" w:pos="360"/>
        </w:tabs>
        <w:ind w:left="360" w:hanging="360"/>
      </w:pPr>
      <w:rPr>
        <w:rFonts w:ascii="Tahoma" w:hAnsi="Tahoma" w:hint="default"/>
        <w:b w:val="0"/>
        <w:i w:val="0"/>
        <w:sz w:val="22"/>
        <w:szCs w:val="22"/>
      </w:rPr>
    </w:lvl>
    <w:lvl w:ilvl="1">
      <w:start w:val="1"/>
      <w:numFmt w:val="bullet"/>
      <w:lvlText w:val=""/>
      <w:lvlJc w:val="left"/>
      <w:pPr>
        <w:tabs>
          <w:tab w:val="num" w:pos="720"/>
        </w:tabs>
        <w:ind w:left="720" w:hanging="360"/>
      </w:pPr>
      <w:rPr>
        <w:rFonts w:ascii="Wingdings" w:hAnsi="Wingdings" w:hint="default"/>
        <w:b w:val="0"/>
        <w:i w:val="0"/>
        <w:sz w:val="16"/>
        <w:szCs w:val="16"/>
      </w:rPr>
    </w:lvl>
    <w:lvl w:ilvl="2">
      <w:start w:val="1"/>
      <w:numFmt w:val="bullet"/>
      <w:lvlText w:val=""/>
      <w:lvlJc w:val="left"/>
      <w:pPr>
        <w:tabs>
          <w:tab w:val="num" w:pos="1080"/>
        </w:tabs>
        <w:ind w:left="1080" w:hanging="360"/>
      </w:pPr>
      <w:rPr>
        <w:rFonts w:ascii="Wingdings" w:hAnsi="Wingdings" w:hint="default"/>
        <w:b w:val="0"/>
        <w:i w:val="0"/>
        <w:sz w:val="16"/>
        <w:szCs w:val="16"/>
      </w:rPr>
    </w:lvl>
    <w:lvl w:ilvl="3">
      <w:start w:val="1"/>
      <w:numFmt w:val="bullet"/>
      <w:lvlText w:val=""/>
      <w:lvlJc w:val="left"/>
      <w:pPr>
        <w:tabs>
          <w:tab w:val="num" w:pos="1440"/>
        </w:tabs>
        <w:ind w:left="1440" w:hanging="360"/>
      </w:pPr>
      <w:rPr>
        <w:rFonts w:ascii="Wingdings" w:hAnsi="Wingdings" w:hint="default"/>
        <w:b w:val="0"/>
        <w:i w:val="0"/>
        <w:sz w:val="16"/>
        <w:szCs w:val="16"/>
      </w:rPr>
    </w:lvl>
    <w:lvl w:ilvl="4">
      <w:start w:val="1"/>
      <w:numFmt w:val="bullet"/>
      <w:lvlText w:val=""/>
      <w:lvlJc w:val="left"/>
      <w:pPr>
        <w:tabs>
          <w:tab w:val="num" w:pos="1800"/>
        </w:tabs>
        <w:ind w:left="1800" w:hanging="360"/>
      </w:pPr>
      <w:rPr>
        <w:rFonts w:ascii="Wingdings" w:hAnsi="Wingdings" w:hint="default"/>
        <w:b w:val="0"/>
        <w:i w:val="0"/>
        <w:sz w:val="16"/>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Wingdings" w:hAnsi="Wingdings" w:hint="default"/>
      </w:rPr>
    </w:lvl>
    <w:lvl w:ilvl="8">
      <w:start w:val="1"/>
      <w:numFmt w:val="bullet"/>
      <w:lvlText w:val=""/>
      <w:lvlJc w:val="left"/>
      <w:pPr>
        <w:tabs>
          <w:tab w:val="num" w:pos="3240"/>
        </w:tabs>
        <w:ind w:left="3240" w:hanging="360"/>
      </w:pPr>
      <w:rPr>
        <w:rFonts w:ascii="Wingdings" w:hAnsi="Wingdings" w:hint="default"/>
      </w:rPr>
    </w:lvl>
  </w:abstractNum>
  <w:abstractNum w:abstractNumId="40" w15:restartNumberingAfterBreak="0">
    <w:nsid w:val="7EDD2AF5"/>
    <w:multiLevelType w:val="hybridMultilevel"/>
    <w:tmpl w:val="427886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35"/>
  </w:num>
  <w:num w:numId="3">
    <w:abstractNumId w:val="20"/>
  </w:num>
  <w:num w:numId="4">
    <w:abstractNumId w:val="10"/>
    <w:lvlOverride w:ilvl="0">
      <w:lvl w:ilvl="0">
        <w:start w:val="1"/>
        <w:numFmt w:val="bullet"/>
        <w:lvlText w:val=""/>
        <w:legacy w:legacy="1" w:legacySpace="0" w:legacyIndent="360"/>
        <w:lvlJc w:val="left"/>
        <w:pPr>
          <w:ind w:left="1080" w:hanging="360"/>
        </w:pPr>
        <w:rPr>
          <w:rFonts w:ascii="Symbol" w:hAnsi="Symbol" w:hint="default"/>
        </w:rPr>
      </w:lvl>
    </w:lvlOverride>
  </w:num>
  <w:num w:numId="5">
    <w:abstractNumId w:val="22"/>
  </w:num>
  <w:num w:numId="6">
    <w:abstractNumId w:val="11"/>
  </w:num>
  <w:num w:numId="7">
    <w:abstractNumId w:val="31"/>
  </w:num>
  <w:num w:numId="8">
    <w:abstractNumId w:val="38"/>
  </w:num>
  <w:num w:numId="9">
    <w:abstractNumId w:val="34"/>
  </w:num>
  <w:num w:numId="10">
    <w:abstractNumId w:val="28"/>
  </w:num>
  <w:num w:numId="11">
    <w:abstractNumId w:val="24"/>
  </w:num>
  <w:num w:numId="12">
    <w:abstractNumId w:val="19"/>
  </w:num>
  <w:num w:numId="13">
    <w:abstractNumId w:val="36"/>
  </w:num>
  <w:num w:numId="14">
    <w:abstractNumId w:val="3"/>
  </w:num>
  <w:num w:numId="15">
    <w:abstractNumId w:val="2"/>
  </w:num>
  <w:num w:numId="16">
    <w:abstractNumId w:val="1"/>
  </w:num>
  <w:num w:numId="17">
    <w:abstractNumId w:val="0"/>
  </w:num>
  <w:num w:numId="18">
    <w:abstractNumId w:val="14"/>
  </w:num>
  <w:num w:numId="19">
    <w:abstractNumId w:val="15"/>
  </w:num>
  <w:num w:numId="20">
    <w:abstractNumId w:val="37"/>
  </w:num>
  <w:num w:numId="21">
    <w:abstractNumId w:val="27"/>
  </w:num>
  <w:num w:numId="22">
    <w:abstractNumId w:val="12"/>
  </w:num>
  <w:num w:numId="23">
    <w:abstractNumId w:val="9"/>
  </w:num>
  <w:num w:numId="24">
    <w:abstractNumId w:val="7"/>
  </w:num>
  <w:num w:numId="25">
    <w:abstractNumId w:val="6"/>
  </w:num>
  <w:num w:numId="26">
    <w:abstractNumId w:val="5"/>
  </w:num>
  <w:num w:numId="27">
    <w:abstractNumId w:val="4"/>
  </w:num>
  <w:num w:numId="28">
    <w:abstractNumId w:val="8"/>
  </w:num>
  <w:num w:numId="29">
    <w:abstractNumId w:val="15"/>
  </w:num>
  <w:num w:numId="30">
    <w:abstractNumId w:val="13"/>
  </w:num>
  <w:num w:numId="31">
    <w:abstractNumId w:val="21"/>
  </w:num>
  <w:num w:numId="32">
    <w:abstractNumId w:val="39"/>
  </w:num>
  <w:num w:numId="33">
    <w:abstractNumId w:val="18"/>
  </w:num>
  <w:num w:numId="34">
    <w:abstractNumId w:val="32"/>
  </w:num>
  <w:num w:numId="35">
    <w:abstractNumId w:val="25"/>
  </w:num>
  <w:num w:numId="36">
    <w:abstractNumId w:val="29"/>
  </w:num>
  <w:num w:numId="37">
    <w:abstractNumId w:val="35"/>
    <w:lvlOverride w:ilvl="0"/>
    <w:lvlOverride w:ilvl="1"/>
    <w:lvlOverride w:ilvl="2"/>
    <w:lvlOverride w:ilvl="3"/>
    <w:lvlOverride w:ilvl="4"/>
    <w:lvlOverride w:ilvl="5">
      <w:startOverride w:val="1"/>
    </w:lvlOverride>
    <w:lvlOverride w:ilvl="6">
      <w:startOverride w:val="1"/>
    </w:lvlOverride>
    <w:lvlOverride w:ilvl="7">
      <w:startOverride w:val="1"/>
    </w:lvlOverride>
    <w:lvlOverride w:ilvl="8">
      <w:startOverride w:val="1"/>
    </w:lvlOverride>
  </w:num>
  <w:num w:numId="38">
    <w:abstractNumId w:val="16"/>
  </w:num>
  <w:num w:numId="39">
    <w:abstractNumId w:val="23"/>
  </w:num>
  <w:num w:numId="40">
    <w:abstractNumId w:val="33"/>
  </w:num>
  <w:num w:numId="41">
    <w:abstractNumId w:val="30"/>
  </w:num>
  <w:num w:numId="42">
    <w:abstractNumId w:val="26"/>
  </w:num>
  <w:num w:numId="43">
    <w:abstractNumId w:val="40"/>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stylePaneFormatFilter w:val="3E04" w:allStyles="0" w:customStyles="0" w:latentStyles="1" w:stylesInUse="0" w:headingStyles="0" w:numberingStyles="0" w:tableStyles="0" w:directFormattingOnRuns="0"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6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76B6"/>
    <w:rsid w:val="00002ABB"/>
    <w:rsid w:val="000108BA"/>
    <w:rsid w:val="00035AB0"/>
    <w:rsid w:val="0006124B"/>
    <w:rsid w:val="00070CD6"/>
    <w:rsid w:val="00074519"/>
    <w:rsid w:val="00082217"/>
    <w:rsid w:val="00090C95"/>
    <w:rsid w:val="000A4E4D"/>
    <w:rsid w:val="000B7A1C"/>
    <w:rsid w:val="000E77AD"/>
    <w:rsid w:val="001115D0"/>
    <w:rsid w:val="00140479"/>
    <w:rsid w:val="001433B3"/>
    <w:rsid w:val="00162925"/>
    <w:rsid w:val="001B044F"/>
    <w:rsid w:val="001C4504"/>
    <w:rsid w:val="001C694A"/>
    <w:rsid w:val="001E4B46"/>
    <w:rsid w:val="001E699B"/>
    <w:rsid w:val="001E7377"/>
    <w:rsid w:val="00201E24"/>
    <w:rsid w:val="00206F83"/>
    <w:rsid w:val="00246748"/>
    <w:rsid w:val="0026340D"/>
    <w:rsid w:val="002B0D6E"/>
    <w:rsid w:val="002B457C"/>
    <w:rsid w:val="002C124A"/>
    <w:rsid w:val="002F18D9"/>
    <w:rsid w:val="002F28D1"/>
    <w:rsid w:val="002F370C"/>
    <w:rsid w:val="00300A13"/>
    <w:rsid w:val="003176B6"/>
    <w:rsid w:val="00377194"/>
    <w:rsid w:val="0039194B"/>
    <w:rsid w:val="0039622A"/>
    <w:rsid w:val="003A302A"/>
    <w:rsid w:val="003A49BA"/>
    <w:rsid w:val="003B65EC"/>
    <w:rsid w:val="003E1F69"/>
    <w:rsid w:val="00405CAD"/>
    <w:rsid w:val="0043424F"/>
    <w:rsid w:val="00442A8C"/>
    <w:rsid w:val="00457547"/>
    <w:rsid w:val="00466925"/>
    <w:rsid w:val="00491292"/>
    <w:rsid w:val="004A4FC5"/>
    <w:rsid w:val="004D0267"/>
    <w:rsid w:val="004F6259"/>
    <w:rsid w:val="00502B5B"/>
    <w:rsid w:val="0053785E"/>
    <w:rsid w:val="005378AA"/>
    <w:rsid w:val="0054069C"/>
    <w:rsid w:val="005751DE"/>
    <w:rsid w:val="00587621"/>
    <w:rsid w:val="00591635"/>
    <w:rsid w:val="005D44BB"/>
    <w:rsid w:val="005E5AB8"/>
    <w:rsid w:val="005E60F4"/>
    <w:rsid w:val="005F030E"/>
    <w:rsid w:val="00612504"/>
    <w:rsid w:val="00622ACD"/>
    <w:rsid w:val="00636515"/>
    <w:rsid w:val="00647B1B"/>
    <w:rsid w:val="00665C19"/>
    <w:rsid w:val="00667641"/>
    <w:rsid w:val="0068455D"/>
    <w:rsid w:val="00684CB6"/>
    <w:rsid w:val="00694AA3"/>
    <w:rsid w:val="006C720A"/>
    <w:rsid w:val="006E3BA3"/>
    <w:rsid w:val="00710B0E"/>
    <w:rsid w:val="0073035E"/>
    <w:rsid w:val="007424ED"/>
    <w:rsid w:val="00765020"/>
    <w:rsid w:val="007705F7"/>
    <w:rsid w:val="00784609"/>
    <w:rsid w:val="007A0527"/>
    <w:rsid w:val="007A1003"/>
    <w:rsid w:val="007C2EBF"/>
    <w:rsid w:val="007C4407"/>
    <w:rsid w:val="007F0D8B"/>
    <w:rsid w:val="007F7B81"/>
    <w:rsid w:val="0081127F"/>
    <w:rsid w:val="008235B1"/>
    <w:rsid w:val="008267D9"/>
    <w:rsid w:val="00847569"/>
    <w:rsid w:val="0088574A"/>
    <w:rsid w:val="00885786"/>
    <w:rsid w:val="0089425B"/>
    <w:rsid w:val="008A3CCA"/>
    <w:rsid w:val="008D50D3"/>
    <w:rsid w:val="008E594B"/>
    <w:rsid w:val="008E60DB"/>
    <w:rsid w:val="008F31D1"/>
    <w:rsid w:val="008F6210"/>
    <w:rsid w:val="0090063B"/>
    <w:rsid w:val="00900D51"/>
    <w:rsid w:val="00920FF8"/>
    <w:rsid w:val="00927990"/>
    <w:rsid w:val="00934F8A"/>
    <w:rsid w:val="00943CAB"/>
    <w:rsid w:val="0094474B"/>
    <w:rsid w:val="009505C0"/>
    <w:rsid w:val="00957461"/>
    <w:rsid w:val="00981C80"/>
    <w:rsid w:val="009A7698"/>
    <w:rsid w:val="009B37CB"/>
    <w:rsid w:val="00A12BCF"/>
    <w:rsid w:val="00A55817"/>
    <w:rsid w:val="00A64D7A"/>
    <w:rsid w:val="00A75D12"/>
    <w:rsid w:val="00A765F8"/>
    <w:rsid w:val="00AA69C5"/>
    <w:rsid w:val="00AD399A"/>
    <w:rsid w:val="00AE3DE7"/>
    <w:rsid w:val="00B03992"/>
    <w:rsid w:val="00B4029B"/>
    <w:rsid w:val="00B44074"/>
    <w:rsid w:val="00B512C9"/>
    <w:rsid w:val="00B53BBE"/>
    <w:rsid w:val="00B727BF"/>
    <w:rsid w:val="00B75080"/>
    <w:rsid w:val="00B920F6"/>
    <w:rsid w:val="00B944DF"/>
    <w:rsid w:val="00B9645F"/>
    <w:rsid w:val="00B96D2E"/>
    <w:rsid w:val="00BA6AD1"/>
    <w:rsid w:val="00BE147B"/>
    <w:rsid w:val="00C34E2C"/>
    <w:rsid w:val="00C4285A"/>
    <w:rsid w:val="00C869C0"/>
    <w:rsid w:val="00CB3827"/>
    <w:rsid w:val="00CC0CF8"/>
    <w:rsid w:val="00CD2390"/>
    <w:rsid w:val="00D10EAF"/>
    <w:rsid w:val="00D16DE8"/>
    <w:rsid w:val="00D63165"/>
    <w:rsid w:val="00D81AF1"/>
    <w:rsid w:val="00D872D3"/>
    <w:rsid w:val="00DA5623"/>
    <w:rsid w:val="00DB105B"/>
    <w:rsid w:val="00DB1E54"/>
    <w:rsid w:val="00DB6C8E"/>
    <w:rsid w:val="00DD51B5"/>
    <w:rsid w:val="00E312F6"/>
    <w:rsid w:val="00E40E0A"/>
    <w:rsid w:val="00E54432"/>
    <w:rsid w:val="00E60354"/>
    <w:rsid w:val="00E7557F"/>
    <w:rsid w:val="00E80443"/>
    <w:rsid w:val="00E848C3"/>
    <w:rsid w:val="00EE7AF0"/>
    <w:rsid w:val="00F05236"/>
    <w:rsid w:val="00F23E16"/>
    <w:rsid w:val="00F36287"/>
    <w:rsid w:val="00F45E97"/>
    <w:rsid w:val="00F5355F"/>
    <w:rsid w:val="00F833CD"/>
    <w:rsid w:val="00FA4D44"/>
    <w:rsid w:val="00FA5A89"/>
    <w:rsid w:val="00FB39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61"/>
    <o:shapelayout v:ext="edit">
      <o:idmap v:ext="edit" data="1"/>
    </o:shapelayout>
  </w:shapeDefaults>
  <w:decimalSymbol w:val="."/>
  <w:listSeparator w:val=","/>
  <w14:docId w14:val="4B14E033"/>
  <w15:docId w15:val="{35BA0FA8-18E2-4551-AC39-3C0D9FDC5E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A4E4D"/>
    <w:rPr>
      <w:rFonts w:ascii="Tahoma" w:hAnsi="Tahoma"/>
      <w:szCs w:val="24"/>
    </w:rPr>
  </w:style>
  <w:style w:type="paragraph" w:styleId="Heading1">
    <w:name w:val="heading 1"/>
    <w:aliases w:val="(TOC - 1)"/>
    <w:basedOn w:val="Normal"/>
    <w:next w:val="Normal"/>
    <w:qFormat/>
    <w:rsid w:val="009A7698"/>
    <w:pPr>
      <w:keepNext/>
      <w:pBdr>
        <w:bottom w:val="single" w:sz="36" w:space="1" w:color="808080"/>
      </w:pBdr>
      <w:spacing w:before="240" w:after="60"/>
      <w:outlineLvl w:val="0"/>
    </w:pPr>
    <w:rPr>
      <w:rFonts w:cs="Arial"/>
      <w:bCs/>
      <w:kern w:val="32"/>
      <w:sz w:val="40"/>
      <w:szCs w:val="32"/>
    </w:rPr>
  </w:style>
  <w:style w:type="paragraph" w:styleId="Heading2">
    <w:name w:val="heading 2"/>
    <w:aliases w:val="(TOC - 2)"/>
    <w:basedOn w:val="Normal"/>
    <w:next w:val="Normal"/>
    <w:link w:val="Heading2Char"/>
    <w:qFormat/>
    <w:rsid w:val="009A7698"/>
    <w:pPr>
      <w:keepNext/>
      <w:spacing w:before="240" w:after="60"/>
      <w:outlineLvl w:val="1"/>
    </w:pPr>
    <w:rPr>
      <w:rFonts w:cs="Arial"/>
      <w:bCs/>
      <w:iCs/>
      <w:sz w:val="36"/>
      <w:szCs w:val="28"/>
    </w:rPr>
  </w:style>
  <w:style w:type="paragraph" w:styleId="Heading3">
    <w:name w:val="heading 3"/>
    <w:basedOn w:val="Normal"/>
    <w:next w:val="Normal"/>
    <w:qFormat/>
    <w:rsid w:val="00162925"/>
    <w:pPr>
      <w:keepNext/>
      <w:spacing w:before="240" w:after="60"/>
      <w:outlineLvl w:val="2"/>
    </w:pPr>
    <w:rPr>
      <w:rFonts w:ascii="Arial" w:hAnsi="Arial" w:cs="Arial"/>
      <w:b/>
      <w:bCs/>
      <w:sz w:val="26"/>
      <w:szCs w:val="26"/>
    </w:rPr>
  </w:style>
  <w:style w:type="paragraph" w:styleId="Heading4">
    <w:name w:val="heading 4"/>
    <w:aliases w:val="(TOC - 4)"/>
    <w:basedOn w:val="Normal"/>
    <w:next w:val="Normal"/>
    <w:qFormat/>
    <w:rsid w:val="009A7698"/>
    <w:pPr>
      <w:keepNext/>
      <w:spacing w:before="240" w:after="60"/>
      <w:outlineLvl w:val="3"/>
    </w:pPr>
    <w:rPr>
      <w:b/>
      <w:bCs/>
      <w:szCs w:val="28"/>
    </w:rPr>
  </w:style>
  <w:style w:type="paragraph" w:styleId="Heading5">
    <w:name w:val="heading 5"/>
    <w:aliases w:val="(TOC - 5)"/>
    <w:basedOn w:val="Normal"/>
    <w:next w:val="Normal"/>
    <w:qFormat/>
    <w:rsid w:val="009A7698"/>
    <w:pPr>
      <w:spacing w:before="240" w:after="60"/>
      <w:outlineLvl w:val="4"/>
    </w:pPr>
    <w:rPr>
      <w:b/>
      <w:bCs/>
      <w:i/>
      <w:i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9A7698"/>
    <w:pPr>
      <w:spacing w:after="120"/>
    </w:pPr>
  </w:style>
  <w:style w:type="paragraph" w:styleId="Header">
    <w:name w:val="header"/>
    <w:basedOn w:val="Normal"/>
    <w:rsid w:val="009A7698"/>
    <w:pPr>
      <w:tabs>
        <w:tab w:val="center" w:pos="4320"/>
        <w:tab w:val="right" w:pos="8640"/>
      </w:tabs>
    </w:pPr>
  </w:style>
  <w:style w:type="paragraph" w:styleId="Footer">
    <w:name w:val="footer"/>
    <w:basedOn w:val="Normal"/>
    <w:rsid w:val="009A7698"/>
    <w:pPr>
      <w:tabs>
        <w:tab w:val="center" w:pos="4320"/>
        <w:tab w:val="right" w:pos="8640"/>
      </w:tabs>
    </w:pPr>
  </w:style>
  <w:style w:type="paragraph" w:styleId="BodyText3">
    <w:name w:val="Body Text 3"/>
    <w:basedOn w:val="Normal"/>
    <w:rsid w:val="009A7698"/>
    <w:pPr>
      <w:spacing w:after="120"/>
    </w:pPr>
    <w:rPr>
      <w:sz w:val="16"/>
      <w:szCs w:val="16"/>
    </w:rPr>
  </w:style>
  <w:style w:type="paragraph" w:styleId="TOC1">
    <w:name w:val="toc 1"/>
    <w:basedOn w:val="Normal"/>
    <w:next w:val="Normal"/>
    <w:autoRedefine/>
    <w:uiPriority w:val="39"/>
    <w:rsid w:val="00784609"/>
  </w:style>
  <w:style w:type="paragraph" w:customStyle="1" w:styleId="Table-ColHead">
    <w:name w:val="Table - Col. Head"/>
    <w:basedOn w:val="Normal"/>
    <w:rsid w:val="00A64D7A"/>
    <w:pPr>
      <w:keepNext/>
      <w:autoSpaceDE w:val="0"/>
      <w:autoSpaceDN w:val="0"/>
      <w:spacing w:before="60" w:after="60"/>
      <w:jc w:val="center"/>
    </w:pPr>
    <w:rPr>
      <w:b/>
      <w:bCs/>
      <w:noProof/>
      <w:sz w:val="16"/>
      <w:szCs w:val="18"/>
    </w:rPr>
  </w:style>
  <w:style w:type="paragraph" w:styleId="TOC2">
    <w:name w:val="toc 2"/>
    <w:basedOn w:val="Normal"/>
    <w:next w:val="Normal"/>
    <w:autoRedefine/>
    <w:uiPriority w:val="39"/>
    <w:rsid w:val="00784609"/>
    <w:pPr>
      <w:ind w:left="220"/>
    </w:pPr>
  </w:style>
  <w:style w:type="character" w:styleId="PageNumber">
    <w:name w:val="page number"/>
    <w:basedOn w:val="DefaultParagraphFont"/>
    <w:rsid w:val="009A7698"/>
  </w:style>
  <w:style w:type="table" w:styleId="TableGrid4">
    <w:name w:val="Table Grid 4"/>
    <w:basedOn w:val="TableNormal"/>
    <w:semiHidden/>
    <w:rsid w:val="009A7698"/>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paragraph" w:styleId="TOC3">
    <w:name w:val="toc 3"/>
    <w:basedOn w:val="Normal"/>
    <w:next w:val="Normal"/>
    <w:autoRedefine/>
    <w:uiPriority w:val="39"/>
    <w:rsid w:val="00784609"/>
    <w:pPr>
      <w:ind w:left="440"/>
    </w:pPr>
  </w:style>
  <w:style w:type="character" w:styleId="Hyperlink">
    <w:name w:val="Hyperlink"/>
    <w:uiPriority w:val="99"/>
    <w:rsid w:val="00784609"/>
    <w:rPr>
      <w:color w:val="0000FF"/>
      <w:u w:val="single"/>
    </w:rPr>
  </w:style>
  <w:style w:type="numbering" w:styleId="111111">
    <w:name w:val="Outline List 2"/>
    <w:basedOn w:val="NoList"/>
    <w:semiHidden/>
    <w:rsid w:val="0043424F"/>
    <w:pPr>
      <w:numPr>
        <w:numId w:val="12"/>
      </w:numPr>
    </w:pPr>
  </w:style>
  <w:style w:type="numbering" w:styleId="1ai">
    <w:name w:val="Outline List 1"/>
    <w:basedOn w:val="NoList"/>
    <w:semiHidden/>
    <w:rsid w:val="0043424F"/>
    <w:pPr>
      <w:numPr>
        <w:numId w:val="13"/>
      </w:numPr>
    </w:pPr>
  </w:style>
  <w:style w:type="character" w:styleId="HTMLAcronym">
    <w:name w:val="HTML Acronym"/>
    <w:basedOn w:val="DefaultParagraphFont"/>
    <w:semiHidden/>
    <w:rsid w:val="0043424F"/>
  </w:style>
  <w:style w:type="paragraph" w:styleId="HTMLAddress">
    <w:name w:val="HTML Address"/>
    <w:basedOn w:val="Normal"/>
    <w:semiHidden/>
    <w:rsid w:val="0043424F"/>
    <w:rPr>
      <w:i/>
      <w:iCs/>
    </w:rPr>
  </w:style>
  <w:style w:type="character" w:styleId="HTMLCite">
    <w:name w:val="HTML Cite"/>
    <w:semiHidden/>
    <w:rsid w:val="0043424F"/>
    <w:rPr>
      <w:i/>
      <w:iCs/>
    </w:rPr>
  </w:style>
  <w:style w:type="character" w:styleId="HTMLCode">
    <w:name w:val="HTML Code"/>
    <w:semiHidden/>
    <w:rsid w:val="0043424F"/>
    <w:rPr>
      <w:rFonts w:ascii="Courier New" w:hAnsi="Courier New" w:cs="Courier New"/>
      <w:sz w:val="20"/>
      <w:szCs w:val="20"/>
    </w:rPr>
  </w:style>
  <w:style w:type="character" w:styleId="HTMLDefinition">
    <w:name w:val="HTML Definition"/>
    <w:semiHidden/>
    <w:rsid w:val="0043424F"/>
    <w:rPr>
      <w:i/>
      <w:iCs/>
    </w:rPr>
  </w:style>
  <w:style w:type="character" w:styleId="HTMLKeyboard">
    <w:name w:val="HTML Keyboard"/>
    <w:semiHidden/>
    <w:rsid w:val="0043424F"/>
    <w:rPr>
      <w:rFonts w:ascii="Courier New" w:hAnsi="Courier New" w:cs="Courier New"/>
      <w:sz w:val="20"/>
      <w:szCs w:val="20"/>
    </w:rPr>
  </w:style>
  <w:style w:type="paragraph" w:styleId="HTMLPreformatted">
    <w:name w:val="HTML Preformatted"/>
    <w:basedOn w:val="Normal"/>
    <w:semiHidden/>
    <w:rsid w:val="0043424F"/>
    <w:rPr>
      <w:rFonts w:ascii="Courier New" w:hAnsi="Courier New" w:cs="Courier New"/>
      <w:szCs w:val="20"/>
    </w:rPr>
  </w:style>
  <w:style w:type="character" w:styleId="HTMLSample">
    <w:name w:val="HTML Sample"/>
    <w:semiHidden/>
    <w:rsid w:val="0043424F"/>
    <w:rPr>
      <w:rFonts w:ascii="Courier New" w:hAnsi="Courier New" w:cs="Courier New"/>
    </w:rPr>
  </w:style>
  <w:style w:type="character" w:styleId="HTMLTypewriter">
    <w:name w:val="HTML Typewriter"/>
    <w:semiHidden/>
    <w:rsid w:val="0043424F"/>
    <w:rPr>
      <w:rFonts w:ascii="Courier New" w:hAnsi="Courier New" w:cs="Courier New"/>
      <w:sz w:val="20"/>
      <w:szCs w:val="20"/>
    </w:rPr>
  </w:style>
  <w:style w:type="character" w:styleId="HTMLVariable">
    <w:name w:val="HTML Variable"/>
    <w:semiHidden/>
    <w:rsid w:val="0043424F"/>
    <w:rPr>
      <w:i/>
      <w:iCs/>
    </w:rPr>
  </w:style>
  <w:style w:type="paragraph" w:styleId="ListContinue">
    <w:name w:val="List Continue"/>
    <w:basedOn w:val="Normal"/>
    <w:semiHidden/>
    <w:rsid w:val="0043424F"/>
    <w:pPr>
      <w:spacing w:after="120"/>
      <w:ind w:left="360"/>
    </w:pPr>
  </w:style>
  <w:style w:type="paragraph" w:styleId="ListContinue2">
    <w:name w:val="List Continue 2"/>
    <w:basedOn w:val="Normal"/>
    <w:semiHidden/>
    <w:rsid w:val="0043424F"/>
    <w:pPr>
      <w:spacing w:after="120"/>
      <w:ind w:left="720"/>
    </w:pPr>
  </w:style>
  <w:style w:type="paragraph" w:styleId="ListContinue3">
    <w:name w:val="List Continue 3"/>
    <w:basedOn w:val="Normal"/>
    <w:semiHidden/>
    <w:rsid w:val="0043424F"/>
    <w:pPr>
      <w:spacing w:after="120"/>
      <w:ind w:left="1080"/>
    </w:pPr>
  </w:style>
  <w:style w:type="paragraph" w:styleId="ListContinue4">
    <w:name w:val="List Continue 4"/>
    <w:basedOn w:val="Normal"/>
    <w:semiHidden/>
    <w:rsid w:val="0043424F"/>
    <w:pPr>
      <w:spacing w:after="120"/>
      <w:ind w:left="1440"/>
    </w:pPr>
  </w:style>
  <w:style w:type="paragraph" w:styleId="ListContinue5">
    <w:name w:val="List Continue 5"/>
    <w:basedOn w:val="Normal"/>
    <w:semiHidden/>
    <w:rsid w:val="0043424F"/>
    <w:pPr>
      <w:spacing w:after="120"/>
      <w:ind w:left="1800"/>
    </w:pPr>
  </w:style>
  <w:style w:type="paragraph" w:styleId="ListNumber2">
    <w:name w:val="List Number 2"/>
    <w:basedOn w:val="Normal"/>
    <w:semiHidden/>
    <w:rsid w:val="0043424F"/>
    <w:pPr>
      <w:numPr>
        <w:numId w:val="14"/>
      </w:numPr>
    </w:pPr>
  </w:style>
  <w:style w:type="paragraph" w:styleId="ListNumber3">
    <w:name w:val="List Number 3"/>
    <w:basedOn w:val="Normal"/>
    <w:semiHidden/>
    <w:rsid w:val="0043424F"/>
    <w:pPr>
      <w:numPr>
        <w:numId w:val="15"/>
      </w:numPr>
    </w:pPr>
  </w:style>
  <w:style w:type="paragraph" w:styleId="ListNumber4">
    <w:name w:val="List Number 4"/>
    <w:basedOn w:val="Normal"/>
    <w:semiHidden/>
    <w:rsid w:val="0043424F"/>
    <w:pPr>
      <w:numPr>
        <w:numId w:val="16"/>
      </w:numPr>
    </w:pPr>
  </w:style>
  <w:style w:type="paragraph" w:styleId="ListNumber5">
    <w:name w:val="List Number 5"/>
    <w:basedOn w:val="Normal"/>
    <w:semiHidden/>
    <w:rsid w:val="0043424F"/>
    <w:pPr>
      <w:numPr>
        <w:numId w:val="17"/>
      </w:numPr>
    </w:pPr>
  </w:style>
  <w:style w:type="paragraph" w:styleId="NormalWeb">
    <w:name w:val="Normal (Web)"/>
    <w:basedOn w:val="Normal"/>
    <w:uiPriority w:val="99"/>
    <w:semiHidden/>
    <w:rsid w:val="0043424F"/>
    <w:rPr>
      <w:rFonts w:ascii="Times New Roman" w:hAnsi="Times New Roman"/>
      <w:sz w:val="24"/>
    </w:rPr>
  </w:style>
  <w:style w:type="table" w:styleId="Table3Deffects1">
    <w:name w:val="Table 3D effects 1"/>
    <w:basedOn w:val="TableNormal"/>
    <w:semiHidden/>
    <w:rsid w:val="0043424F"/>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43424F"/>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43424F"/>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43424F"/>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43424F"/>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43424F"/>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43424F"/>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43424F"/>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43424F"/>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43424F"/>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43424F"/>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43424F"/>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43424F"/>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43424F"/>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43424F"/>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43424F"/>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rsid w:val="004342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43424F"/>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43424F"/>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43424F"/>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5">
    <w:name w:val="Table Grid 5"/>
    <w:basedOn w:val="TableNormal"/>
    <w:semiHidden/>
    <w:rsid w:val="0043424F"/>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43424F"/>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43424F"/>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43424F"/>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43424F"/>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43424F"/>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43424F"/>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43424F"/>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43424F"/>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43424F"/>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43424F"/>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43424F"/>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43424F"/>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2">
    <w:name w:val="Table Simple 2"/>
    <w:basedOn w:val="TableNormal"/>
    <w:semiHidden/>
    <w:rsid w:val="0043424F"/>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43424F"/>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43424F"/>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43424F"/>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4342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43424F"/>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43424F"/>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43424F"/>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qFormat/>
    <w:rsid w:val="0043424F"/>
    <w:pPr>
      <w:spacing w:before="240" w:after="60"/>
      <w:jc w:val="center"/>
      <w:outlineLvl w:val="0"/>
    </w:pPr>
    <w:rPr>
      <w:rFonts w:ascii="Arial" w:hAnsi="Arial" w:cs="Arial"/>
      <w:b/>
      <w:bCs/>
      <w:kern w:val="28"/>
      <w:sz w:val="32"/>
      <w:szCs w:val="32"/>
    </w:rPr>
  </w:style>
  <w:style w:type="paragraph" w:styleId="MessageHeader">
    <w:name w:val="Message Header"/>
    <w:aliases w:val="Paragraph Header"/>
    <w:basedOn w:val="Normal"/>
    <w:link w:val="MessageHeaderChar"/>
    <w:rsid w:val="000A4E4D"/>
    <w:rPr>
      <w:sz w:val="22"/>
      <w:szCs w:val="22"/>
    </w:rPr>
  </w:style>
  <w:style w:type="numbering" w:customStyle="1" w:styleId="StyleOutlinenumbered">
    <w:name w:val="Style Outline numbered"/>
    <w:basedOn w:val="NoList"/>
    <w:rsid w:val="008267D9"/>
    <w:pPr>
      <w:numPr>
        <w:numId w:val="19"/>
      </w:numPr>
    </w:pPr>
  </w:style>
  <w:style w:type="paragraph" w:customStyle="1" w:styleId="TableCell">
    <w:name w:val="Table Cell"/>
    <w:basedOn w:val="NormalIndent"/>
    <w:rsid w:val="000A4E4D"/>
    <w:pPr>
      <w:ind w:left="0"/>
    </w:pPr>
    <w:rPr>
      <w:sz w:val="16"/>
      <w:szCs w:val="16"/>
    </w:rPr>
  </w:style>
  <w:style w:type="paragraph" w:customStyle="1" w:styleId="TableHeader">
    <w:name w:val="Table Header"/>
    <w:basedOn w:val="Normal"/>
    <w:rsid w:val="00A64D7A"/>
    <w:rPr>
      <w:b/>
      <w:szCs w:val="20"/>
    </w:rPr>
  </w:style>
  <w:style w:type="paragraph" w:styleId="NormalIndent">
    <w:name w:val="Normal Indent"/>
    <w:basedOn w:val="Normal"/>
    <w:rsid w:val="000A4E4D"/>
    <w:pPr>
      <w:ind w:left="720"/>
    </w:pPr>
  </w:style>
  <w:style w:type="character" w:styleId="Strong">
    <w:name w:val="Strong"/>
    <w:qFormat/>
    <w:rsid w:val="0054069C"/>
    <w:rPr>
      <w:b/>
      <w:bCs/>
    </w:rPr>
  </w:style>
  <w:style w:type="paragraph" w:styleId="TOC4">
    <w:name w:val="toc 4"/>
    <w:basedOn w:val="Normal"/>
    <w:next w:val="Normal"/>
    <w:autoRedefine/>
    <w:uiPriority w:val="39"/>
    <w:rsid w:val="00CC0CF8"/>
    <w:pPr>
      <w:ind w:left="600"/>
    </w:pPr>
  </w:style>
  <w:style w:type="character" w:customStyle="1" w:styleId="MessageHeaderChar">
    <w:name w:val="Message Header Char"/>
    <w:aliases w:val="Paragraph Header Char"/>
    <w:link w:val="MessageHeader"/>
    <w:rsid w:val="00CC0CF8"/>
    <w:rPr>
      <w:rFonts w:ascii="Tahoma" w:hAnsi="Tahoma"/>
      <w:sz w:val="22"/>
      <w:szCs w:val="22"/>
    </w:rPr>
  </w:style>
  <w:style w:type="character" w:customStyle="1" w:styleId="Heading2Char">
    <w:name w:val="Heading 2 Char"/>
    <w:aliases w:val="(TOC - 2) Char"/>
    <w:link w:val="Heading2"/>
    <w:rsid w:val="00CC0CF8"/>
    <w:rPr>
      <w:rFonts w:ascii="Tahoma" w:hAnsi="Tahoma" w:cs="Arial"/>
      <w:bCs/>
      <w:iCs/>
      <w:sz w:val="36"/>
      <w:szCs w:val="28"/>
    </w:rPr>
  </w:style>
  <w:style w:type="paragraph" w:styleId="ListParagraph">
    <w:name w:val="List Paragraph"/>
    <w:basedOn w:val="Normal"/>
    <w:uiPriority w:val="34"/>
    <w:qFormat/>
    <w:rsid w:val="00AE3D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762076">
      <w:bodyDiv w:val="1"/>
      <w:marLeft w:val="0"/>
      <w:marRight w:val="0"/>
      <w:marTop w:val="0"/>
      <w:marBottom w:val="0"/>
      <w:divBdr>
        <w:top w:val="none" w:sz="0" w:space="0" w:color="auto"/>
        <w:left w:val="none" w:sz="0" w:space="0" w:color="auto"/>
        <w:bottom w:val="none" w:sz="0" w:space="0" w:color="auto"/>
        <w:right w:val="none" w:sz="0" w:space="0" w:color="auto"/>
      </w:divBdr>
    </w:div>
    <w:div w:id="232467168">
      <w:bodyDiv w:val="1"/>
      <w:marLeft w:val="0"/>
      <w:marRight w:val="0"/>
      <w:marTop w:val="0"/>
      <w:marBottom w:val="0"/>
      <w:divBdr>
        <w:top w:val="none" w:sz="0" w:space="0" w:color="auto"/>
        <w:left w:val="none" w:sz="0" w:space="0" w:color="auto"/>
        <w:bottom w:val="none" w:sz="0" w:space="0" w:color="auto"/>
        <w:right w:val="none" w:sz="0" w:space="0" w:color="auto"/>
      </w:divBdr>
    </w:div>
    <w:div w:id="395324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image" Target="media/image2.png"/><Relationship Id="rId3" Type="http://schemas.openxmlformats.org/officeDocument/2006/relationships/customXml" Target="../customXml/item3.xml"/><Relationship Id="rId21" Type="http://schemas.openxmlformats.org/officeDocument/2006/relationships/header" Target="header4.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srvmoss.stockell.com/sites/intranet/Docs/Technical%20Design/Barcode/barcode_src.zip" TargetMode="Externa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image" Target="media/image3.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George%20Verras\Application%20Data\Microsoft\Templates\Project%20Details(1.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twithyper xmlns="4b2dedc6-f2d3-4b03-9869-44fad8d081d3">
      <Url xsi:nil="true"/>
      <Description xsi:nil="true"/>
    </twithyper>
    <ado_x002d_area xmlns="4b2dedc6-f2d3-4b03-9869-44fad8d081d3">documentation</ado_x002d_area>
    <SharedWithUsers xmlns="ac312103-dd7d-4e2c-92e1-b05458819fe2">
      <UserInfo>
        <DisplayName/>
        <AccountId xsi:nil="true"/>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77FF3855E0AE54BB2B2F7C828B35366" ma:contentTypeVersion="10" ma:contentTypeDescription="Create a new document." ma:contentTypeScope="" ma:versionID="5cf41797271ae789c5d236c78776fc79">
  <xsd:schema xmlns:xsd="http://www.w3.org/2001/XMLSchema" xmlns:xs="http://www.w3.org/2001/XMLSchema" xmlns:p="http://schemas.microsoft.com/office/2006/metadata/properties" xmlns:ns2="4b2dedc6-f2d3-4b03-9869-44fad8d081d3" xmlns:ns3="ac312103-dd7d-4e2c-92e1-b05458819fe2" targetNamespace="http://schemas.microsoft.com/office/2006/metadata/properties" ma:root="true" ma:fieldsID="df9c2b7cb2338c6556ddd7bf27e6e1a9" ns2:_="" ns3:_="">
    <xsd:import namespace="4b2dedc6-f2d3-4b03-9869-44fad8d081d3"/>
    <xsd:import namespace="ac312103-dd7d-4e2c-92e1-b05458819fe2"/>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3:SharedWithUsers" minOccurs="0"/>
                <xsd:element ref="ns3:SharedWithDetails" minOccurs="0"/>
                <xsd:element ref="ns2:MediaServiceGenerationTime" minOccurs="0"/>
                <xsd:element ref="ns2:MediaServiceEventHashCode" minOccurs="0"/>
                <xsd:element ref="ns2:twithyper" minOccurs="0"/>
                <xsd:element ref="ns2:ado_x002d_are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b2dedc6-f2d3-4b03-9869-44fad8d081d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twithyper" ma:index="16" nillable="true" ma:displayName="twithyper" ma:description="twithyper" ma:format="Hyperlink" ma:internalName="twithyper">
      <xsd:complexType>
        <xsd:complexContent>
          <xsd:extension base="dms:URL">
            <xsd:sequence>
              <xsd:element name="Url" type="dms:ValidUrl" minOccurs="0" nillable="true"/>
              <xsd:element name="Description" type="xsd:string" nillable="true"/>
            </xsd:sequence>
          </xsd:extension>
        </xsd:complexContent>
      </xsd:complexType>
    </xsd:element>
    <xsd:element name="ado_x002d_area" ma:index="17" nillable="true" ma:displayName="ado-area" ma:default="documentation" ma:description="ado area" ma:format="Dropdown" ma:internalName="ado_x002d_area">
      <xsd:simpleType>
        <xsd:restriction base="dms:Choice">
          <xsd:enumeration value="documentation"/>
          <xsd:enumeration value="deployment"/>
          <xsd:enumeration value="design"/>
        </xsd:restriction>
      </xsd:simpleType>
    </xsd:element>
  </xsd:schema>
  <xsd:schema xmlns:xsd="http://www.w3.org/2001/XMLSchema" xmlns:xs="http://www.w3.org/2001/XMLSchema" xmlns:dms="http://schemas.microsoft.com/office/2006/documentManagement/types" xmlns:pc="http://schemas.microsoft.com/office/infopath/2007/PartnerControls" targetNamespace="ac312103-dd7d-4e2c-92e1-b05458819fe2"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LongProperties xmlns="http://schemas.microsoft.com/office/2006/metadata/longPropertie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FC9DA50-1F8D-40E0-95EA-E80AB833CC0B}">
  <ds:schemaRefs>
    <ds:schemaRef ds:uri="http://schemas.microsoft.com/office/2006/metadata/properties"/>
    <ds:schemaRef ds:uri="http://schemas.microsoft.com/office/infopath/2007/PartnerControls"/>
    <ds:schemaRef ds:uri="4b2dedc6-f2d3-4b03-9869-44fad8d081d3"/>
    <ds:schemaRef ds:uri="ac312103-dd7d-4e2c-92e1-b05458819fe2"/>
  </ds:schemaRefs>
</ds:datastoreItem>
</file>

<file path=customXml/itemProps2.xml><?xml version="1.0" encoding="utf-8"?>
<ds:datastoreItem xmlns:ds="http://schemas.openxmlformats.org/officeDocument/2006/customXml" ds:itemID="{ED51FE4B-CC88-4D86-B445-54E0F20DAE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b2dedc6-f2d3-4b03-9869-44fad8d081d3"/>
    <ds:schemaRef ds:uri="ac312103-dd7d-4e2c-92e1-b05458819fe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7295DBF-924D-4C1D-AA80-251DFF3DEAA6}">
  <ds:schemaRefs>
    <ds:schemaRef ds:uri="http://schemas.microsoft.com/office/2006/metadata/longProperties"/>
  </ds:schemaRefs>
</ds:datastoreItem>
</file>

<file path=customXml/itemProps4.xml><?xml version="1.0" encoding="utf-8"?>
<ds:datastoreItem xmlns:ds="http://schemas.openxmlformats.org/officeDocument/2006/customXml" ds:itemID="{6643B45E-0F27-4807-BBC0-FF0E36FDC0B1}">
  <ds:schemaRefs>
    <ds:schemaRef ds:uri="http://schemas.openxmlformats.org/officeDocument/2006/bibliography"/>
  </ds:schemaRefs>
</ds:datastoreItem>
</file>

<file path=customXml/itemProps5.xml><?xml version="1.0" encoding="utf-8"?>
<ds:datastoreItem xmlns:ds="http://schemas.openxmlformats.org/officeDocument/2006/customXml" ds:itemID="{18BDE064-3E33-4F66-832B-9475F2F4B0E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Project Details(1.1).dot</Template>
  <TotalTime>148</TotalTime>
  <Pages>6</Pages>
  <Words>749</Words>
  <Characters>4273</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Barcode Installation and Implementation</vt:lpstr>
    </vt:vector>
  </TitlesOfParts>
  <Company>The Verras Corporation</Company>
  <LinksUpToDate>false</LinksUpToDate>
  <CharactersWithSpaces>5012</CharactersWithSpaces>
  <SharedDoc>false</SharedDoc>
  <HLinks>
    <vt:vector size="24" baseType="variant">
      <vt:variant>
        <vt:i4>1638453</vt:i4>
      </vt:variant>
      <vt:variant>
        <vt:i4>26</vt:i4>
      </vt:variant>
      <vt:variant>
        <vt:i4>0</vt:i4>
      </vt:variant>
      <vt:variant>
        <vt:i4>5</vt:i4>
      </vt:variant>
      <vt:variant>
        <vt:lpwstr/>
      </vt:variant>
      <vt:variant>
        <vt:lpwstr>_Toc300146292</vt:lpwstr>
      </vt:variant>
      <vt:variant>
        <vt:i4>1638453</vt:i4>
      </vt:variant>
      <vt:variant>
        <vt:i4>20</vt:i4>
      </vt:variant>
      <vt:variant>
        <vt:i4>0</vt:i4>
      </vt:variant>
      <vt:variant>
        <vt:i4>5</vt:i4>
      </vt:variant>
      <vt:variant>
        <vt:lpwstr/>
      </vt:variant>
      <vt:variant>
        <vt:lpwstr>_Toc300146291</vt:lpwstr>
      </vt:variant>
      <vt:variant>
        <vt:i4>1638453</vt:i4>
      </vt:variant>
      <vt:variant>
        <vt:i4>14</vt:i4>
      </vt:variant>
      <vt:variant>
        <vt:i4>0</vt:i4>
      </vt:variant>
      <vt:variant>
        <vt:i4>5</vt:i4>
      </vt:variant>
      <vt:variant>
        <vt:lpwstr/>
      </vt:variant>
      <vt:variant>
        <vt:lpwstr>_Toc300146290</vt:lpwstr>
      </vt:variant>
      <vt:variant>
        <vt:i4>1572917</vt:i4>
      </vt:variant>
      <vt:variant>
        <vt:i4>8</vt:i4>
      </vt:variant>
      <vt:variant>
        <vt:i4>0</vt:i4>
      </vt:variant>
      <vt:variant>
        <vt:i4>5</vt:i4>
      </vt:variant>
      <vt:variant>
        <vt:lpwstr/>
      </vt:variant>
      <vt:variant>
        <vt:lpwstr>_Toc300146289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Barcode Installation and Implementation</dc:title>
  <dc:creator>Nick Bettger</dc:creator>
  <cp:keywords>Barcode</cp:keywords>
  <dc:description>Detail Design Master Document</dc:description>
  <cp:lastModifiedBy>Patrick Lim</cp:lastModifiedBy>
  <cp:revision>7</cp:revision>
  <cp:lastPrinted>2011-08-05T19:30:00Z</cp:lastPrinted>
  <dcterms:created xsi:type="dcterms:W3CDTF">2015-02-03T20:43:00Z</dcterms:created>
  <dcterms:modified xsi:type="dcterms:W3CDTF">2020-10-31T16:04:00Z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 / Account Name">
    <vt:lpwstr>Stockell Healthcare</vt:lpwstr>
  </property>
  <property fmtid="{D5CDD505-2E9C-101B-9397-08002B2CF9AE}" pid="3" name="Order">
    <vt:r8>53100</vt:r8>
  </property>
  <property fmtid="{D5CDD505-2E9C-101B-9397-08002B2CF9AE}" pid="4" name="ContentType">
    <vt:lpwstr>STKL - Technical Design - Project Name</vt:lpwstr>
  </property>
  <property fmtid="{D5CDD505-2E9C-101B-9397-08002B2CF9AE}" pid="5" name="ContentTypeId">
    <vt:lpwstr>0x010100877FF3855E0AE54BB2B2F7C828B35366</vt:lpwstr>
  </property>
  <property fmtid="{D5CDD505-2E9C-101B-9397-08002B2CF9AE}" pid="6" name="_dlc_DocIdItemGuid">
    <vt:lpwstr>146591d5-2b94-4d25-a4e0-2596f7d7b9b4</vt:lpwstr>
  </property>
  <property fmtid="{D5CDD505-2E9C-101B-9397-08002B2CF9AE}" pid="7" name="xd_Signature">
    <vt:bool>false</vt:bool>
  </property>
  <property fmtid="{D5CDD505-2E9C-101B-9397-08002B2CF9AE}" pid="8" name="xd_ProgID">
    <vt:lpwstr/>
  </property>
  <property fmtid="{D5CDD505-2E9C-101B-9397-08002B2CF9AE}" pid="9" name="_dlc_DocId">
    <vt:lpwstr>FSXQPXK3WNP3-789462840-335</vt:lpwstr>
  </property>
  <property fmtid="{D5CDD505-2E9C-101B-9397-08002B2CF9AE}" pid="10" name="_dlc_DocIdUrl">
    <vt:lpwstr>https://medsphere.sharepoint.com/IT Operations/_layouts/15/DocIdRedir.aspx?ID=FSXQPXK3WNP3-789462840-335, FSXQPXK3WNP3-789462840-335</vt:lpwstr>
  </property>
  <property fmtid="{D5CDD505-2E9C-101B-9397-08002B2CF9AE}" pid="11" name="ComplianceAssetId">
    <vt:lpwstr/>
  </property>
  <property fmtid="{D5CDD505-2E9C-101B-9397-08002B2CF9AE}" pid="12" name="TemplateUrl">
    <vt:lpwstr/>
  </property>
</Properties>
</file>