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FE48AC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60C07B15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285BB063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3D22218C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4E65C270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48DC2406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0FD362AF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59625304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2081412E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4C6636A9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5DB25AA0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5A352683" w14:textId="084BC432" w:rsidR="00705ADC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  <w:r w:rsidRPr="003A4C2F">
        <w:rPr>
          <w:rFonts w:ascii="Arial" w:hAnsi="Arial" w:cs="Arial"/>
          <w:b/>
          <w:bCs/>
          <w:sz w:val="48"/>
          <w:szCs w:val="48"/>
          <w:lang w:val="en-AU"/>
        </w:rPr>
        <w:t>User Manual</w:t>
      </w:r>
    </w:p>
    <w:p w14:paraId="52DDA0B6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7E029A58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161DDEA2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03F1862E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3ACE6292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43DECF2A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026BE714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2B338EBA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71E784B8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5576ED81" w14:textId="77777777" w:rsidR="003A4C2F" w:rsidRDefault="003A4C2F" w:rsidP="003A4C2F">
      <w:pPr>
        <w:jc w:val="center"/>
        <w:rPr>
          <w:rFonts w:ascii="Arial" w:hAnsi="Arial" w:cs="Arial"/>
          <w:b/>
          <w:bCs/>
          <w:sz w:val="48"/>
          <w:szCs w:val="48"/>
          <w:lang w:val="en-AU"/>
        </w:rPr>
      </w:pPr>
    </w:p>
    <w:p w14:paraId="760001D4" w14:textId="1BE0645E" w:rsidR="003A4C2F" w:rsidRPr="00B36CEC" w:rsidRDefault="003A4C2F" w:rsidP="00B36CEC">
      <w:pPr>
        <w:pStyle w:val="ListParagraph"/>
        <w:numPr>
          <w:ilvl w:val="0"/>
          <w:numId w:val="6"/>
        </w:numPr>
        <w:jc w:val="left"/>
        <w:rPr>
          <w:rFonts w:ascii="Arial" w:hAnsi="Arial" w:cs="Arial"/>
          <w:sz w:val="24"/>
          <w:szCs w:val="24"/>
          <w:lang w:val="en-AU"/>
        </w:rPr>
      </w:pPr>
      <w:r w:rsidRPr="00B36CEC">
        <w:rPr>
          <w:rFonts w:ascii="Arial" w:hAnsi="Arial" w:cs="Arial"/>
          <w:sz w:val="24"/>
          <w:szCs w:val="24"/>
          <w:lang w:val="en-AU"/>
        </w:rPr>
        <w:lastRenderedPageBreak/>
        <w:t xml:space="preserve">Unzip the </w:t>
      </w:r>
      <w:r w:rsidR="005F7510" w:rsidRPr="005F7510">
        <w:rPr>
          <w:rFonts w:ascii="Arial" w:hAnsi="Arial" w:cs="Arial"/>
          <w:sz w:val="24"/>
          <w:szCs w:val="24"/>
          <w:lang w:val="en-AU"/>
        </w:rPr>
        <w:t>TIANCHENLI-Submission</w:t>
      </w:r>
      <w:r w:rsidR="00555D53">
        <w:rPr>
          <w:rFonts w:ascii="Arial" w:hAnsi="Arial" w:cs="Arial"/>
          <w:sz w:val="24"/>
          <w:szCs w:val="24"/>
          <w:lang w:val="en-AU"/>
        </w:rPr>
        <w:t>.zip file</w:t>
      </w:r>
      <w:r w:rsidRPr="00B36CEC">
        <w:rPr>
          <w:rFonts w:ascii="Arial" w:hAnsi="Arial" w:cs="Arial"/>
          <w:sz w:val="24"/>
          <w:szCs w:val="24"/>
          <w:lang w:val="en-AU"/>
        </w:rPr>
        <w:t xml:space="preserve"> to C: drive</w:t>
      </w:r>
      <w:r w:rsidR="009D70F6" w:rsidRPr="00B36CEC">
        <w:rPr>
          <w:rFonts w:ascii="Arial" w:hAnsi="Arial" w:cs="Arial"/>
          <w:sz w:val="24"/>
          <w:szCs w:val="24"/>
          <w:lang w:val="en-AU"/>
        </w:rPr>
        <w:t>. The file structure should look like the below screenshot. The D</w:t>
      </w:r>
      <w:r w:rsidR="00555D53">
        <w:rPr>
          <w:rFonts w:ascii="Arial" w:hAnsi="Arial" w:cs="Arial"/>
          <w:sz w:val="24"/>
          <w:szCs w:val="24"/>
          <w:lang w:val="en-AU"/>
        </w:rPr>
        <w:t>ata</w:t>
      </w:r>
      <w:r w:rsidR="009D70F6" w:rsidRPr="00B36CEC">
        <w:rPr>
          <w:rFonts w:ascii="Arial" w:hAnsi="Arial" w:cs="Arial"/>
          <w:sz w:val="24"/>
          <w:szCs w:val="24"/>
          <w:lang w:val="en-AU"/>
        </w:rPr>
        <w:t xml:space="preserve"> folder contains the SQL Database backup files. </w:t>
      </w:r>
    </w:p>
    <w:p w14:paraId="694C97A6" w14:textId="77777777" w:rsidR="009F5D91" w:rsidRDefault="009F5D91" w:rsidP="009F5D91">
      <w:pPr>
        <w:jc w:val="left"/>
        <w:rPr>
          <w:rFonts w:ascii="Arial" w:hAnsi="Arial" w:cs="Arial"/>
          <w:sz w:val="22"/>
          <w:lang w:val="en-AU"/>
        </w:rPr>
      </w:pPr>
    </w:p>
    <w:p w14:paraId="1177B0E9" w14:textId="58C46107" w:rsidR="009F5D91" w:rsidRPr="009F5D91" w:rsidRDefault="005F7510" w:rsidP="009F5D91">
      <w:pPr>
        <w:jc w:val="left"/>
        <w:rPr>
          <w:rFonts w:ascii="Arial" w:hAnsi="Arial" w:cs="Arial"/>
          <w:sz w:val="22"/>
          <w:lang w:val="en-AU"/>
        </w:rPr>
      </w:pPr>
      <w:r>
        <w:rPr>
          <w:noProof/>
        </w:rPr>
        <w:drawing>
          <wp:inline distT="0" distB="0" distL="0" distR="0" wp14:anchorId="4CC93EBF" wp14:editId="7681486C">
            <wp:extent cx="5274310" cy="1061085"/>
            <wp:effectExtent l="0" t="0" r="2540" b="5715"/>
            <wp:docPr id="35321083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10838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BE8" w14:textId="77777777" w:rsidR="00201A01" w:rsidRPr="004267BC" w:rsidRDefault="00201A01" w:rsidP="004267BC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11E4E750" w14:textId="2E097096" w:rsidR="00201A01" w:rsidRPr="004267BC" w:rsidRDefault="00201A01" w:rsidP="004267BC">
      <w:pPr>
        <w:pStyle w:val="ListParagraph"/>
        <w:numPr>
          <w:ilvl w:val="0"/>
          <w:numId w:val="6"/>
        </w:numPr>
        <w:jc w:val="left"/>
        <w:rPr>
          <w:rFonts w:ascii="Arial" w:hAnsi="Arial" w:cs="Arial"/>
          <w:sz w:val="24"/>
          <w:szCs w:val="24"/>
          <w:lang w:val="en-AU"/>
        </w:rPr>
      </w:pPr>
      <w:r w:rsidRPr="004267BC">
        <w:rPr>
          <w:rFonts w:ascii="Arial" w:hAnsi="Arial" w:cs="Arial"/>
          <w:sz w:val="24"/>
          <w:szCs w:val="24"/>
          <w:lang w:val="en-AU"/>
        </w:rPr>
        <w:t>Build api container and SQL container:</w:t>
      </w:r>
    </w:p>
    <w:p w14:paraId="1C368353" w14:textId="77777777" w:rsidR="004267BC" w:rsidRDefault="004267BC" w:rsidP="004267BC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</w:p>
    <w:p w14:paraId="158AAE6C" w14:textId="25392468" w:rsidR="00201A01" w:rsidRPr="004267BC" w:rsidRDefault="00201A01" w:rsidP="004267BC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4267BC">
        <w:rPr>
          <w:rFonts w:ascii="Arial" w:hAnsi="Arial" w:cs="Arial"/>
          <w:sz w:val="24"/>
          <w:szCs w:val="24"/>
          <w:shd w:val="pct15" w:color="auto" w:fill="FFFFFF"/>
          <w:lang w:val="en-AU"/>
        </w:rPr>
        <w:t>cd c:\Submission\Code\backend\</w:t>
      </w:r>
    </w:p>
    <w:p w14:paraId="04522E38" w14:textId="77777777" w:rsidR="00201A01" w:rsidRPr="004267BC" w:rsidRDefault="00201A01" w:rsidP="004267BC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4267BC">
        <w:rPr>
          <w:rFonts w:ascii="Arial" w:hAnsi="Arial" w:cs="Arial"/>
          <w:sz w:val="24"/>
          <w:szCs w:val="24"/>
          <w:shd w:val="pct15" w:color="auto" w:fill="FFFFFF"/>
          <w:lang w:val="en-AU"/>
        </w:rPr>
        <w:t>docker-compose build</w:t>
      </w:r>
    </w:p>
    <w:p w14:paraId="5FC3CAAC" w14:textId="2E688607" w:rsidR="00201A01" w:rsidRPr="004267BC" w:rsidRDefault="00EB42CB" w:rsidP="004267BC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>
        <w:rPr>
          <w:noProof/>
        </w:rPr>
        <w:drawing>
          <wp:inline distT="0" distB="0" distL="0" distR="0" wp14:anchorId="7AEA7A61" wp14:editId="5B7A1608">
            <wp:extent cx="5274310" cy="2150745"/>
            <wp:effectExtent l="0" t="0" r="2540" b="1905"/>
            <wp:docPr id="61548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80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0120" w14:textId="77777777" w:rsidR="00EB42CB" w:rsidRDefault="00EB42CB">
      <w:pPr>
        <w:widowControl/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br w:type="page"/>
      </w:r>
    </w:p>
    <w:p w14:paraId="75430864" w14:textId="5503AFED" w:rsidR="00201A01" w:rsidRDefault="00201A01" w:rsidP="004267BC">
      <w:pPr>
        <w:pStyle w:val="ListParagraph"/>
        <w:numPr>
          <w:ilvl w:val="0"/>
          <w:numId w:val="6"/>
        </w:numPr>
        <w:jc w:val="left"/>
        <w:rPr>
          <w:rFonts w:ascii="Arial" w:hAnsi="Arial" w:cs="Arial"/>
          <w:sz w:val="24"/>
          <w:szCs w:val="24"/>
          <w:lang w:val="en-AU"/>
        </w:rPr>
      </w:pPr>
      <w:r w:rsidRPr="004267BC">
        <w:rPr>
          <w:rFonts w:ascii="Arial" w:hAnsi="Arial" w:cs="Arial"/>
          <w:sz w:val="24"/>
          <w:szCs w:val="24"/>
          <w:lang w:val="en-AU"/>
        </w:rPr>
        <w:lastRenderedPageBreak/>
        <w:t>Run api container</w:t>
      </w:r>
    </w:p>
    <w:p w14:paraId="5EAF16FC" w14:textId="77777777" w:rsidR="004267BC" w:rsidRPr="004267BC" w:rsidRDefault="004267BC" w:rsidP="004267BC">
      <w:pPr>
        <w:pStyle w:val="ListParagraph"/>
        <w:jc w:val="left"/>
        <w:rPr>
          <w:rFonts w:ascii="Arial" w:hAnsi="Arial" w:cs="Arial"/>
          <w:sz w:val="24"/>
          <w:szCs w:val="24"/>
          <w:lang w:val="en-AU"/>
        </w:rPr>
      </w:pPr>
    </w:p>
    <w:p w14:paraId="27A5D15A" w14:textId="77777777" w:rsidR="00201A01" w:rsidRPr="004267BC" w:rsidRDefault="00201A01" w:rsidP="004267BC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4267BC">
        <w:rPr>
          <w:rFonts w:ascii="Arial" w:hAnsi="Arial" w:cs="Arial"/>
          <w:sz w:val="24"/>
          <w:szCs w:val="24"/>
          <w:shd w:val="pct15" w:color="auto" w:fill="FFFFFF"/>
          <w:lang w:val="en-AU"/>
        </w:rPr>
        <w:t>docker-compose up</w:t>
      </w:r>
    </w:p>
    <w:p w14:paraId="3AB2782E" w14:textId="77777777" w:rsidR="004267BC" w:rsidRDefault="004267BC" w:rsidP="004267BC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4C0FEA00" w14:textId="4E37C2BA" w:rsidR="00CE5FFB" w:rsidRDefault="00EB42CB" w:rsidP="00CE5FFB">
      <w:p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4C363DE6" wp14:editId="7FA0C071">
            <wp:extent cx="5274310" cy="2726690"/>
            <wp:effectExtent l="0" t="0" r="2540" b="0"/>
            <wp:docPr id="210910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01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2999" w14:textId="125E8C5E" w:rsidR="004267BC" w:rsidRPr="00CE5FFB" w:rsidRDefault="00CE5FFB" w:rsidP="00CE5FFB">
      <w:pPr>
        <w:pStyle w:val="ListParagraph"/>
        <w:numPr>
          <w:ilvl w:val="0"/>
          <w:numId w:val="6"/>
        </w:num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Run “docker ps” command and v</w:t>
      </w:r>
      <w:r w:rsidRPr="00CE5FFB">
        <w:rPr>
          <w:rFonts w:ascii="Arial" w:hAnsi="Arial" w:cs="Arial"/>
          <w:sz w:val="24"/>
          <w:szCs w:val="24"/>
          <w:lang w:val="en-AU"/>
        </w:rPr>
        <w:t>erify SQL container name is</w:t>
      </w:r>
      <w:r w:rsidR="00283917" w:rsidRPr="00CE5FFB">
        <w:rPr>
          <w:rFonts w:ascii="Arial" w:hAnsi="Arial" w:cs="Arial"/>
          <w:sz w:val="24"/>
          <w:szCs w:val="24"/>
          <w:lang w:val="en-AU"/>
        </w:rPr>
        <w:t xml:space="preserve"> </w:t>
      </w:r>
      <w:r w:rsidRPr="00CE5FFB">
        <w:rPr>
          <w:rFonts w:ascii="Arial" w:hAnsi="Arial" w:cs="Arial"/>
          <w:sz w:val="24"/>
          <w:szCs w:val="24"/>
          <w:lang w:val="en-AU"/>
        </w:rPr>
        <w:t>“</w:t>
      </w:r>
      <w:r w:rsidRPr="00CE5FFB">
        <w:rPr>
          <w:rFonts w:ascii="Arial" w:hAnsi="Arial" w:cs="Arial"/>
          <w:sz w:val="24"/>
          <w:szCs w:val="24"/>
          <w:shd w:val="pct15" w:color="auto" w:fill="FFFFFF"/>
        </w:rPr>
        <w:t>backend-mysql-container-1”</w:t>
      </w:r>
    </w:p>
    <w:p w14:paraId="1C67BD51" w14:textId="664EB556" w:rsidR="00CE5FFB" w:rsidRDefault="00EB42CB" w:rsidP="00CE5FFB">
      <w:p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748F9861" wp14:editId="1F165A05">
            <wp:extent cx="5274310" cy="692150"/>
            <wp:effectExtent l="0" t="0" r="2540" b="0"/>
            <wp:docPr id="1241445370" name="Picture 1" descr="A black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45370" name="Picture 1" descr="A black background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63BC" w14:textId="3514DCED" w:rsidR="00CE5FFB" w:rsidRPr="00EB42CB" w:rsidRDefault="00CE5FFB" w:rsidP="00CE5FFB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5907AD1E" w14:textId="4393D197" w:rsidR="00201A01" w:rsidRPr="004267BC" w:rsidRDefault="00201A01" w:rsidP="004267BC">
      <w:pPr>
        <w:pStyle w:val="ListParagraph"/>
        <w:jc w:val="left"/>
        <w:rPr>
          <w:rFonts w:ascii="Arial" w:hAnsi="Arial" w:cs="Arial"/>
          <w:sz w:val="24"/>
          <w:szCs w:val="24"/>
          <w:lang w:val="en-AU"/>
        </w:rPr>
      </w:pPr>
    </w:p>
    <w:p w14:paraId="279FAB3B" w14:textId="7D11FEEB" w:rsidR="003A4C2F" w:rsidRDefault="004267BC" w:rsidP="00B36CEC">
      <w:pPr>
        <w:pStyle w:val="ListParagraph"/>
        <w:numPr>
          <w:ilvl w:val="0"/>
          <w:numId w:val="6"/>
        </w:num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Create database in SQL server container</w:t>
      </w:r>
    </w:p>
    <w:p w14:paraId="22C4B326" w14:textId="77777777" w:rsidR="004267BC" w:rsidRDefault="004267BC" w:rsidP="004267BC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243E1658" w14:textId="3E083152" w:rsidR="004267BC" w:rsidRDefault="004267BC" w:rsidP="004267BC">
      <w:pPr>
        <w:pStyle w:val="ListParagraph"/>
        <w:numPr>
          <w:ilvl w:val="0"/>
          <w:numId w:val="12"/>
        </w:num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Copy MDF/LDF file to SQL container</w:t>
      </w:r>
    </w:p>
    <w:p w14:paraId="7F1116C7" w14:textId="77777777" w:rsidR="004267BC" w:rsidRDefault="004267BC" w:rsidP="004267BC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576679B9" w14:textId="3CF9478B" w:rsidR="004267BC" w:rsidRPr="00CE5FFB" w:rsidRDefault="004267BC" w:rsidP="004267BC">
      <w:pPr>
        <w:jc w:val="left"/>
        <w:rPr>
          <w:rFonts w:ascii="Arial" w:hAnsi="Arial" w:cs="Arial"/>
          <w:sz w:val="18"/>
          <w:szCs w:val="18"/>
          <w:shd w:val="pct15" w:color="auto" w:fill="FFFFFF"/>
        </w:rPr>
      </w:pPr>
      <w:r w:rsidRPr="00CE5FFB">
        <w:rPr>
          <w:rFonts w:ascii="Arial" w:hAnsi="Arial" w:cs="Arial"/>
          <w:sz w:val="18"/>
          <w:szCs w:val="18"/>
          <w:shd w:val="pct15" w:color="auto" w:fill="FFFFFF"/>
          <w:lang w:val="en-AU"/>
        </w:rPr>
        <w:t xml:space="preserve">docker cp C:\Submission\Data\MyDatabase.mdf </w:t>
      </w:r>
      <w:r w:rsidR="00CE5FFB" w:rsidRPr="00CE5FFB">
        <w:rPr>
          <w:rFonts w:ascii="Arial" w:hAnsi="Arial" w:cs="Arial"/>
          <w:sz w:val="18"/>
          <w:szCs w:val="18"/>
          <w:shd w:val="pct15" w:color="auto" w:fill="FFFFFF"/>
        </w:rPr>
        <w:t>backend-mysql-container-1</w:t>
      </w:r>
      <w:r w:rsidRPr="00CE5FFB">
        <w:rPr>
          <w:rFonts w:ascii="Arial" w:hAnsi="Arial" w:cs="Arial"/>
          <w:sz w:val="18"/>
          <w:szCs w:val="18"/>
          <w:shd w:val="pct15" w:color="auto" w:fill="FFFFFF"/>
          <w:lang w:val="en-AU"/>
        </w:rPr>
        <w:t>:/var/opt/mssql/data/</w:t>
      </w:r>
    </w:p>
    <w:p w14:paraId="70B41FA1" w14:textId="42D386A4" w:rsidR="004267BC" w:rsidRPr="00CE5FFB" w:rsidRDefault="004267BC" w:rsidP="004267BC">
      <w:pPr>
        <w:jc w:val="left"/>
        <w:rPr>
          <w:rFonts w:ascii="Arial" w:hAnsi="Arial" w:cs="Arial"/>
          <w:sz w:val="18"/>
          <w:szCs w:val="18"/>
          <w:shd w:val="pct15" w:color="auto" w:fill="FFFFFF"/>
        </w:rPr>
      </w:pPr>
      <w:r w:rsidRPr="00CE5FFB">
        <w:rPr>
          <w:rFonts w:ascii="Arial" w:hAnsi="Arial" w:cs="Arial"/>
          <w:sz w:val="18"/>
          <w:szCs w:val="18"/>
          <w:shd w:val="pct15" w:color="auto" w:fill="FFFFFF"/>
          <w:lang w:val="en-AU"/>
        </w:rPr>
        <w:t>docker cp C:\Submission\Data\MyDatabase.ldf</w:t>
      </w:r>
      <w:r w:rsidR="00CE5FFB" w:rsidRPr="00CE5FFB">
        <w:rPr>
          <w:rFonts w:ascii="Arial" w:hAnsi="Arial" w:cs="Arial"/>
          <w:sz w:val="18"/>
          <w:szCs w:val="18"/>
          <w:shd w:val="pct15" w:color="auto" w:fill="FFFFFF"/>
          <w:lang w:val="en-AU"/>
        </w:rPr>
        <w:t xml:space="preserve"> </w:t>
      </w:r>
      <w:r w:rsidR="00CE5FFB" w:rsidRPr="00CE5FFB">
        <w:rPr>
          <w:rFonts w:ascii="Arial" w:hAnsi="Arial" w:cs="Arial"/>
          <w:sz w:val="18"/>
          <w:szCs w:val="18"/>
          <w:shd w:val="pct15" w:color="auto" w:fill="FFFFFF"/>
        </w:rPr>
        <w:t>backend-mysql-container-1</w:t>
      </w:r>
      <w:r w:rsidRPr="00CE5FFB">
        <w:rPr>
          <w:rFonts w:ascii="Arial" w:hAnsi="Arial" w:cs="Arial"/>
          <w:sz w:val="18"/>
          <w:szCs w:val="18"/>
          <w:shd w:val="pct15" w:color="auto" w:fill="FFFFFF"/>
          <w:lang w:val="en-AU"/>
        </w:rPr>
        <w:t>:/var/opt/mssql/data/</w:t>
      </w:r>
      <w:r w:rsidRPr="00CE5FFB">
        <w:rPr>
          <w:rFonts w:ascii="Arial" w:hAnsi="Arial" w:cs="Arial"/>
          <w:sz w:val="18"/>
          <w:szCs w:val="18"/>
          <w:shd w:val="pct15" w:color="auto" w:fill="FFFFFF"/>
          <w:lang w:val="en-AU"/>
        </w:rPr>
        <w:cr/>
      </w:r>
      <w:r w:rsidR="00EB42CB">
        <w:rPr>
          <w:noProof/>
        </w:rPr>
        <w:drawing>
          <wp:inline distT="0" distB="0" distL="0" distR="0" wp14:anchorId="47E109BC" wp14:editId="1C041652">
            <wp:extent cx="5274310" cy="627380"/>
            <wp:effectExtent l="0" t="0" r="2540" b="1270"/>
            <wp:docPr id="48070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07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C172" w14:textId="682642D7" w:rsidR="003A4C2F" w:rsidRDefault="004267BC" w:rsidP="004267BC">
      <w:pPr>
        <w:pStyle w:val="ListParagraph"/>
        <w:numPr>
          <w:ilvl w:val="0"/>
          <w:numId w:val="12"/>
        </w:num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Use AzureDataStudio or any IDE to connect to the SQL server to create database using the existing MDF/LDF files</w:t>
      </w:r>
      <w:r w:rsidR="004D33D3">
        <w:rPr>
          <w:rFonts w:ascii="Arial" w:hAnsi="Arial" w:cs="Arial"/>
          <w:sz w:val="24"/>
          <w:szCs w:val="24"/>
          <w:lang w:val="en-AU"/>
        </w:rPr>
        <w:t xml:space="preserve">. (refer to the below screenshot for config values. </w:t>
      </w:r>
      <w:r w:rsidR="00283917">
        <w:rPr>
          <w:rFonts w:ascii="Arial" w:hAnsi="Arial" w:cs="Arial"/>
          <w:sz w:val="24"/>
          <w:szCs w:val="24"/>
          <w:lang w:val="en-AU"/>
        </w:rPr>
        <w:t>User “SA” password is “</w:t>
      </w:r>
      <w:r w:rsidR="00283917" w:rsidRPr="00283917">
        <w:rPr>
          <w:rFonts w:ascii="Arial" w:hAnsi="Arial" w:cs="Arial"/>
          <w:sz w:val="24"/>
          <w:szCs w:val="24"/>
          <w:lang w:val="en-AU"/>
        </w:rPr>
        <w:t>Password123!</w:t>
      </w:r>
      <w:r w:rsidR="00283917">
        <w:rPr>
          <w:rFonts w:ascii="Arial" w:hAnsi="Arial" w:cs="Arial"/>
          <w:sz w:val="24"/>
          <w:szCs w:val="24"/>
          <w:lang w:val="en-AU"/>
        </w:rPr>
        <w:t>”</w:t>
      </w:r>
    </w:p>
    <w:p w14:paraId="16C4B9C2" w14:textId="77777777" w:rsidR="004267BC" w:rsidRDefault="004267BC" w:rsidP="004267BC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72ACC703" w14:textId="5363D1BE" w:rsidR="004267BC" w:rsidRPr="004267BC" w:rsidRDefault="004D33D3" w:rsidP="004267BC">
      <w:p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lastRenderedPageBreak/>
        <w:drawing>
          <wp:inline distT="0" distB="0" distL="0" distR="0" wp14:anchorId="37724363" wp14:editId="11471926">
            <wp:extent cx="5274310" cy="4123690"/>
            <wp:effectExtent l="0" t="0" r="2540" b="0"/>
            <wp:docPr id="1915079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793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7E83" w14:textId="77777777" w:rsidR="004267BC" w:rsidRDefault="004267BC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5BE39488" w14:textId="77777777" w:rsidR="004267BC" w:rsidRDefault="004267BC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7F6CF10C" w14:textId="77777777" w:rsidR="004267BC" w:rsidRDefault="004267BC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19F6193A" w14:textId="77777777" w:rsidR="00283917" w:rsidRPr="00283917" w:rsidRDefault="00283917" w:rsidP="00283917">
      <w:pPr>
        <w:pStyle w:val="ListParagraph"/>
        <w:numPr>
          <w:ilvl w:val="0"/>
          <w:numId w:val="12"/>
        </w:numPr>
        <w:jc w:val="left"/>
        <w:rPr>
          <w:rFonts w:ascii="Arial" w:hAnsi="Arial" w:cs="Arial"/>
          <w:sz w:val="24"/>
          <w:szCs w:val="24"/>
          <w:lang w:val="en-AU"/>
        </w:rPr>
      </w:pPr>
      <w:r w:rsidRPr="00283917">
        <w:rPr>
          <w:rFonts w:ascii="Arial" w:hAnsi="Arial" w:cs="Arial"/>
          <w:sz w:val="24"/>
          <w:szCs w:val="24"/>
          <w:lang w:val="en-AU"/>
        </w:rPr>
        <w:t>Attach the Database in Azure Data Studio. This is done by using following</w:t>
      </w:r>
    </w:p>
    <w:p w14:paraId="113290A1" w14:textId="77777777" w:rsidR="00283917" w:rsidRDefault="00283917" w:rsidP="00283917">
      <w:pPr>
        <w:jc w:val="left"/>
        <w:rPr>
          <w:rFonts w:ascii="Arial" w:hAnsi="Arial" w:cs="Arial"/>
          <w:sz w:val="24"/>
          <w:szCs w:val="24"/>
          <w:lang w:val="en-AU"/>
        </w:rPr>
      </w:pPr>
      <w:r w:rsidRPr="00283917">
        <w:rPr>
          <w:rFonts w:ascii="Arial" w:hAnsi="Arial" w:cs="Arial"/>
          <w:sz w:val="24"/>
          <w:szCs w:val="24"/>
          <w:lang w:val="en-AU"/>
        </w:rPr>
        <w:t xml:space="preserve">query. </w:t>
      </w:r>
    </w:p>
    <w:p w14:paraId="5C7FA733" w14:textId="77777777" w:rsidR="00283917" w:rsidRPr="00283917" w:rsidRDefault="00283917" w:rsidP="00283917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5BE319B3" w14:textId="77777777" w:rsidR="00283917" w:rsidRPr="00283917" w:rsidRDefault="00283917" w:rsidP="00283917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283917">
        <w:rPr>
          <w:rFonts w:ascii="Arial" w:hAnsi="Arial" w:cs="Arial"/>
          <w:sz w:val="24"/>
          <w:szCs w:val="24"/>
          <w:shd w:val="pct15" w:color="auto" w:fill="FFFFFF"/>
          <w:lang w:val="en-AU"/>
        </w:rPr>
        <w:t>USE master;</w:t>
      </w:r>
    </w:p>
    <w:p w14:paraId="325DBE1F" w14:textId="77777777" w:rsidR="00283917" w:rsidRPr="00283917" w:rsidRDefault="00283917" w:rsidP="00283917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283917">
        <w:rPr>
          <w:rFonts w:ascii="Arial" w:hAnsi="Arial" w:cs="Arial"/>
          <w:sz w:val="24"/>
          <w:szCs w:val="24"/>
          <w:shd w:val="pct15" w:color="auto" w:fill="FFFFFF"/>
          <w:lang w:val="en-AU"/>
        </w:rPr>
        <w:t>GO</w:t>
      </w:r>
    </w:p>
    <w:p w14:paraId="515379C9" w14:textId="11F4EA59" w:rsidR="00283917" w:rsidRPr="00283917" w:rsidRDefault="00283917" w:rsidP="00283917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283917">
        <w:rPr>
          <w:rFonts w:ascii="Arial" w:hAnsi="Arial" w:cs="Arial"/>
          <w:sz w:val="24"/>
          <w:szCs w:val="24"/>
          <w:shd w:val="pct15" w:color="auto" w:fill="FFFFFF"/>
          <w:lang w:val="en-AU"/>
        </w:rPr>
        <w:t>CREATE DATABASE MyDatabase</w:t>
      </w:r>
    </w:p>
    <w:p w14:paraId="0A73FBA6" w14:textId="77777777" w:rsidR="00283917" w:rsidRPr="00283917" w:rsidRDefault="00283917" w:rsidP="00283917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283917">
        <w:rPr>
          <w:rFonts w:ascii="Arial" w:hAnsi="Arial" w:cs="Arial"/>
          <w:sz w:val="24"/>
          <w:szCs w:val="24"/>
          <w:shd w:val="pct15" w:color="auto" w:fill="FFFFFF"/>
          <w:lang w:val="en-AU"/>
        </w:rPr>
        <w:t>ON (FILENAME = '/var/opt/mssql/data/MyDatabase.mdf'),</w:t>
      </w:r>
    </w:p>
    <w:p w14:paraId="1E89CACD" w14:textId="77777777" w:rsidR="00283917" w:rsidRPr="00283917" w:rsidRDefault="00283917" w:rsidP="00283917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283917">
        <w:rPr>
          <w:rFonts w:ascii="Arial" w:hAnsi="Arial" w:cs="Arial"/>
          <w:sz w:val="24"/>
          <w:szCs w:val="24"/>
          <w:shd w:val="pct15" w:color="auto" w:fill="FFFFFF"/>
          <w:lang w:val="en-AU"/>
        </w:rPr>
        <w:t xml:space="preserve"> (FILENAME = '/var/opt/mssql/data/MyDatabase.ldf')</w:t>
      </w:r>
    </w:p>
    <w:p w14:paraId="2735D67E" w14:textId="77777777" w:rsidR="00283917" w:rsidRPr="00283917" w:rsidRDefault="00283917" w:rsidP="00283917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283917">
        <w:rPr>
          <w:rFonts w:ascii="Arial" w:hAnsi="Arial" w:cs="Arial"/>
          <w:sz w:val="24"/>
          <w:szCs w:val="24"/>
          <w:shd w:val="pct15" w:color="auto" w:fill="FFFFFF"/>
          <w:lang w:val="en-AU"/>
        </w:rPr>
        <w:t>FOR ATTACH;</w:t>
      </w:r>
    </w:p>
    <w:p w14:paraId="57726634" w14:textId="77777777" w:rsidR="00283917" w:rsidRPr="00283917" w:rsidRDefault="00283917" w:rsidP="00283917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283917">
        <w:rPr>
          <w:rFonts w:ascii="Arial" w:hAnsi="Arial" w:cs="Arial"/>
          <w:sz w:val="24"/>
          <w:szCs w:val="24"/>
          <w:shd w:val="pct15" w:color="auto" w:fill="FFFFFF"/>
          <w:lang w:val="en-AU"/>
        </w:rPr>
        <w:t>GO</w:t>
      </w:r>
    </w:p>
    <w:p w14:paraId="765AEF13" w14:textId="77777777" w:rsidR="00283917" w:rsidRPr="00283917" w:rsidRDefault="00283917" w:rsidP="00283917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3E64D076" w14:textId="08B8E5C4" w:rsidR="00283917" w:rsidRPr="00283917" w:rsidRDefault="00283917" w:rsidP="00283917">
      <w:pPr>
        <w:pStyle w:val="ListParagraph"/>
        <w:numPr>
          <w:ilvl w:val="0"/>
          <w:numId w:val="12"/>
        </w:numPr>
        <w:jc w:val="left"/>
        <w:rPr>
          <w:rFonts w:ascii="Arial" w:hAnsi="Arial" w:cs="Arial"/>
          <w:sz w:val="24"/>
          <w:szCs w:val="24"/>
          <w:lang w:val="en-AU"/>
        </w:rPr>
      </w:pPr>
      <w:r w:rsidRPr="00283917">
        <w:rPr>
          <w:rFonts w:ascii="Arial" w:hAnsi="Arial" w:cs="Arial"/>
          <w:sz w:val="24"/>
          <w:szCs w:val="24"/>
          <w:lang w:val="en-AU"/>
        </w:rPr>
        <w:t xml:space="preserve">Verify that database has been successfully imported. </w:t>
      </w:r>
    </w:p>
    <w:p w14:paraId="71E3F5FA" w14:textId="77777777" w:rsidR="00283917" w:rsidRDefault="00283917" w:rsidP="00283917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2DBC9FD5" w14:textId="3970D138" w:rsidR="00283917" w:rsidRPr="00283917" w:rsidRDefault="00283917" w:rsidP="00283917">
      <w:pPr>
        <w:jc w:val="left"/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/>
          <w:sz w:val="24"/>
          <w:szCs w:val="24"/>
          <w:shd w:val="pct15" w:color="auto" w:fill="FFFFFF"/>
        </w:rPr>
        <w:t>USE</w:t>
      </w:r>
      <w:r w:rsidRPr="00283917">
        <w:rPr>
          <w:rFonts w:ascii="Arial" w:hAnsi="Arial" w:cs="Arial"/>
          <w:sz w:val="24"/>
          <w:szCs w:val="24"/>
          <w:shd w:val="pct15" w:color="auto" w:fill="FFFFFF"/>
        </w:rPr>
        <w:t xml:space="preserve"> MyDatabase</w:t>
      </w:r>
    </w:p>
    <w:p w14:paraId="384C7171" w14:textId="3B025258" w:rsidR="00283917" w:rsidRPr="00283917" w:rsidRDefault="00283917" w:rsidP="00283917">
      <w:pPr>
        <w:jc w:val="left"/>
        <w:rPr>
          <w:rFonts w:ascii="Arial" w:hAnsi="Arial" w:cs="Arial"/>
          <w:sz w:val="24"/>
          <w:szCs w:val="24"/>
          <w:shd w:val="pct15" w:color="auto" w:fill="FFFFFF"/>
        </w:rPr>
      </w:pPr>
      <w:r>
        <w:rPr>
          <w:rFonts w:ascii="Arial" w:hAnsi="Arial" w:cs="Arial"/>
          <w:sz w:val="24"/>
          <w:szCs w:val="24"/>
          <w:shd w:val="pct15" w:color="auto" w:fill="FFFFFF"/>
        </w:rPr>
        <w:t>SELECT</w:t>
      </w:r>
      <w:r w:rsidRPr="00283917">
        <w:rPr>
          <w:rFonts w:ascii="Arial" w:hAnsi="Arial" w:cs="Arial"/>
          <w:sz w:val="24"/>
          <w:szCs w:val="24"/>
          <w:shd w:val="pct15" w:color="auto" w:fill="FFFFFF"/>
        </w:rPr>
        <w:t xml:space="preserve"> * </w:t>
      </w:r>
      <w:r>
        <w:rPr>
          <w:rFonts w:ascii="Arial" w:hAnsi="Arial" w:cs="Arial"/>
          <w:sz w:val="24"/>
          <w:szCs w:val="24"/>
          <w:shd w:val="pct15" w:color="auto" w:fill="FFFFFF"/>
        </w:rPr>
        <w:t>FROM</w:t>
      </w:r>
      <w:r w:rsidRPr="00283917">
        <w:rPr>
          <w:rFonts w:ascii="Arial" w:hAnsi="Arial" w:cs="Arial"/>
          <w:sz w:val="24"/>
          <w:szCs w:val="24"/>
          <w:shd w:val="pct15" w:color="auto" w:fill="FFFFFF"/>
        </w:rPr>
        <w:t xml:space="preserve"> dbo.glb_Lookups</w:t>
      </w:r>
    </w:p>
    <w:p w14:paraId="4101F40C" w14:textId="77777777" w:rsidR="00283917" w:rsidRPr="00283917" w:rsidRDefault="00283917" w:rsidP="003A4C2F">
      <w:pPr>
        <w:jc w:val="left"/>
        <w:rPr>
          <w:rFonts w:ascii="Arial" w:hAnsi="Arial" w:cs="Arial"/>
          <w:sz w:val="24"/>
          <w:szCs w:val="24"/>
        </w:rPr>
      </w:pPr>
    </w:p>
    <w:p w14:paraId="2460F092" w14:textId="77777777" w:rsidR="00283917" w:rsidRDefault="00283917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4DB21990" w14:textId="77777777" w:rsidR="00283917" w:rsidRPr="00283917" w:rsidRDefault="00283917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37168222" w14:textId="7C40E92C" w:rsidR="00283917" w:rsidRDefault="00283917" w:rsidP="003A4C2F">
      <w:p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lastRenderedPageBreak/>
        <w:drawing>
          <wp:inline distT="0" distB="0" distL="0" distR="0" wp14:anchorId="613E274E" wp14:editId="2222E3E1">
            <wp:extent cx="5274310" cy="5124450"/>
            <wp:effectExtent l="0" t="0" r="2540" b="0"/>
            <wp:docPr id="873323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2398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2155" w14:textId="77777777" w:rsidR="00283917" w:rsidRDefault="00283917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45922484" w14:textId="77777777" w:rsidR="00555D53" w:rsidRDefault="00555D53" w:rsidP="00555D53">
      <w:pPr>
        <w:pStyle w:val="ListParagraph"/>
        <w:numPr>
          <w:ilvl w:val="0"/>
          <w:numId w:val="6"/>
        </w:numPr>
        <w:jc w:val="left"/>
        <w:rPr>
          <w:rFonts w:ascii="Arial" w:hAnsi="Arial" w:cs="Arial"/>
          <w:sz w:val="24"/>
          <w:szCs w:val="24"/>
          <w:lang w:val="en-AU"/>
        </w:rPr>
      </w:pPr>
      <w:r w:rsidRPr="004267BC">
        <w:rPr>
          <w:rFonts w:ascii="Arial" w:hAnsi="Arial" w:cs="Arial"/>
          <w:sz w:val="24"/>
          <w:szCs w:val="24"/>
          <w:lang w:val="en-AU"/>
        </w:rPr>
        <w:t>Build react.js container:</w:t>
      </w:r>
    </w:p>
    <w:p w14:paraId="128FA7EF" w14:textId="77777777" w:rsidR="00555D53" w:rsidRPr="004267BC" w:rsidRDefault="00555D53" w:rsidP="00555D53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2C2A3658" w14:textId="77777777" w:rsidR="00555D53" w:rsidRPr="004267BC" w:rsidRDefault="00555D53" w:rsidP="00555D53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4267BC">
        <w:rPr>
          <w:rFonts w:ascii="Arial" w:hAnsi="Arial" w:cs="Arial"/>
          <w:sz w:val="24"/>
          <w:szCs w:val="24"/>
          <w:shd w:val="pct15" w:color="auto" w:fill="FFFFFF"/>
          <w:lang w:val="en-AU"/>
        </w:rPr>
        <w:t>cd C:\Submission\Code\my-react-app\</w:t>
      </w:r>
    </w:p>
    <w:p w14:paraId="6A73A27C" w14:textId="77777777" w:rsidR="00555D53" w:rsidRPr="004267BC" w:rsidRDefault="00555D53" w:rsidP="00555D53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4267BC">
        <w:rPr>
          <w:rFonts w:ascii="Arial" w:hAnsi="Arial" w:cs="Arial"/>
          <w:sz w:val="24"/>
          <w:szCs w:val="24"/>
          <w:shd w:val="pct15" w:color="auto" w:fill="FFFFFF"/>
          <w:lang w:val="en-AU"/>
        </w:rPr>
        <w:t>docker build -t glb-lookup-app .</w:t>
      </w:r>
    </w:p>
    <w:p w14:paraId="712D6B0D" w14:textId="5B13F426" w:rsidR="00555D53" w:rsidRPr="004267BC" w:rsidRDefault="00BF5388" w:rsidP="00555D53">
      <w:p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278A4826" wp14:editId="73C958E3">
            <wp:extent cx="5274310" cy="2298700"/>
            <wp:effectExtent l="0" t="0" r="2540" b="6350"/>
            <wp:docPr id="1436130914" name="Picture 1" descr="A black screen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30914" name="Picture 1" descr="A black screen with blue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614E" w14:textId="77777777" w:rsidR="00BF5388" w:rsidRDefault="00BF5388">
      <w:pPr>
        <w:widowControl/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br w:type="page"/>
      </w:r>
    </w:p>
    <w:p w14:paraId="295A828D" w14:textId="0E63E824" w:rsidR="00233287" w:rsidRPr="00233287" w:rsidRDefault="00555D53" w:rsidP="00233287">
      <w:pPr>
        <w:pStyle w:val="ListParagraph"/>
        <w:numPr>
          <w:ilvl w:val="0"/>
          <w:numId w:val="6"/>
        </w:numPr>
        <w:jc w:val="left"/>
        <w:rPr>
          <w:rFonts w:ascii="Arial" w:hAnsi="Arial" w:cs="Arial"/>
          <w:sz w:val="24"/>
          <w:szCs w:val="24"/>
          <w:lang w:val="en-AU"/>
        </w:rPr>
      </w:pPr>
      <w:r w:rsidRPr="004267BC">
        <w:rPr>
          <w:rFonts w:ascii="Arial" w:hAnsi="Arial" w:cs="Arial"/>
          <w:sz w:val="24"/>
          <w:szCs w:val="24"/>
          <w:lang w:val="en-AU"/>
        </w:rPr>
        <w:lastRenderedPageBreak/>
        <w:t>Run react.js container:</w:t>
      </w:r>
    </w:p>
    <w:p w14:paraId="5EFBFC65" w14:textId="77777777" w:rsidR="00555D53" w:rsidRDefault="00555D53" w:rsidP="00555D53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</w:p>
    <w:p w14:paraId="040E9C51" w14:textId="77777777" w:rsidR="00555D53" w:rsidRDefault="00555D53" w:rsidP="00555D53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 w:rsidRPr="004267BC">
        <w:rPr>
          <w:rFonts w:ascii="Arial" w:hAnsi="Arial" w:cs="Arial"/>
          <w:sz w:val="24"/>
          <w:szCs w:val="24"/>
          <w:shd w:val="pct15" w:color="auto" w:fill="FFFFFF"/>
          <w:lang w:val="en-AU"/>
        </w:rPr>
        <w:t>docker run -d -p 3000:3000 glb-lookup-app</w:t>
      </w:r>
    </w:p>
    <w:p w14:paraId="0F678162" w14:textId="42815DF6" w:rsidR="00233287" w:rsidRPr="004267BC" w:rsidRDefault="00BF5388" w:rsidP="00555D53">
      <w:pPr>
        <w:jc w:val="left"/>
        <w:rPr>
          <w:rFonts w:ascii="Arial" w:hAnsi="Arial" w:cs="Arial"/>
          <w:sz w:val="24"/>
          <w:szCs w:val="24"/>
          <w:shd w:val="pct15" w:color="auto" w:fill="FFFFFF"/>
          <w:lang w:val="en-AU"/>
        </w:rPr>
      </w:pPr>
      <w:r>
        <w:rPr>
          <w:noProof/>
        </w:rPr>
        <w:drawing>
          <wp:inline distT="0" distB="0" distL="0" distR="0" wp14:anchorId="77FE890B" wp14:editId="2DE613CA">
            <wp:extent cx="5274310" cy="405130"/>
            <wp:effectExtent l="0" t="0" r="2540" b="0"/>
            <wp:docPr id="11247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17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FFF" w14:textId="2DD80097" w:rsidR="00233287" w:rsidRDefault="00E10326" w:rsidP="00233287">
      <w:pPr>
        <w:pStyle w:val="ListParagraph"/>
        <w:numPr>
          <w:ilvl w:val="0"/>
          <w:numId w:val="6"/>
        </w:num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 xml:space="preserve">Run application by </w:t>
      </w:r>
      <w:hyperlink r:id="rId16" w:history="1">
        <w:r w:rsidRPr="00E10326">
          <w:rPr>
            <w:rStyle w:val="Hyperlink"/>
            <w:rFonts w:ascii="Arial" w:hAnsi="Arial" w:cs="Arial"/>
            <w:sz w:val="24"/>
            <w:szCs w:val="24"/>
            <w:lang w:val="en-AU"/>
          </w:rPr>
          <w:t>http://localhost:3000/</w:t>
        </w:r>
      </w:hyperlink>
    </w:p>
    <w:p w14:paraId="66F5204D" w14:textId="77777777" w:rsidR="00283917" w:rsidRPr="00233287" w:rsidRDefault="00283917" w:rsidP="00233287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72164BA3" w14:textId="2419C6EE" w:rsidR="009D70F6" w:rsidRPr="00233287" w:rsidRDefault="00B43F25" w:rsidP="00233287">
      <w:pPr>
        <w:pStyle w:val="ListParagraph"/>
        <w:ind w:left="440"/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0BF15F32" wp14:editId="15C2DB0F">
            <wp:extent cx="5274310" cy="4888865"/>
            <wp:effectExtent l="0" t="0" r="0" b="0"/>
            <wp:docPr id="104909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9192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7E68" w14:textId="77777777" w:rsidR="00B43F25" w:rsidRDefault="00B43F25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41F5BB0E" w14:textId="77777777" w:rsidR="00B43F25" w:rsidRDefault="00B43F25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61F92DB9" w14:textId="4E00A180" w:rsidR="00B43F25" w:rsidRDefault="00B43F25" w:rsidP="003A4C2F">
      <w:p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lastRenderedPageBreak/>
        <w:drawing>
          <wp:inline distT="0" distB="0" distL="0" distR="0" wp14:anchorId="09409407" wp14:editId="3234F0DA">
            <wp:extent cx="5274310" cy="4105275"/>
            <wp:effectExtent l="0" t="0" r="0" b="0"/>
            <wp:docPr id="1474533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3388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B702" w14:textId="77777777" w:rsidR="00B43F25" w:rsidRDefault="00B43F25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7FEE7940" w14:textId="77777777" w:rsidR="00B43F25" w:rsidRDefault="00B43F25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167A0271" w14:textId="689528B4" w:rsidR="00B43F25" w:rsidRDefault="00B43F25" w:rsidP="003A4C2F">
      <w:pPr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3D47827E" wp14:editId="05FC992D">
            <wp:extent cx="5274310" cy="3511550"/>
            <wp:effectExtent l="0" t="0" r="0" b="0"/>
            <wp:docPr id="865063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638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A074" w14:textId="77777777" w:rsidR="00B43F25" w:rsidRDefault="00B43F25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1844C2D3" w14:textId="77777777" w:rsidR="00B43F25" w:rsidRDefault="00B43F25" w:rsidP="003A4C2F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03F8BFD1" w14:textId="632EF536" w:rsidR="003A4C2F" w:rsidRPr="003A4C2F" w:rsidRDefault="003A4C2F" w:rsidP="003A4C2F">
      <w:pPr>
        <w:jc w:val="center"/>
        <w:rPr>
          <w:rFonts w:ascii="Arial" w:hAnsi="Arial" w:cs="Arial"/>
          <w:sz w:val="24"/>
          <w:szCs w:val="24"/>
          <w:lang w:val="en-AU"/>
        </w:rPr>
      </w:pPr>
    </w:p>
    <w:p w14:paraId="1FE324A7" w14:textId="57E7FEA4" w:rsidR="002A2FEA" w:rsidRDefault="002A2FEA" w:rsidP="002A2FEA">
      <w:pPr>
        <w:jc w:val="left"/>
        <w:rPr>
          <w:rFonts w:ascii="Arial" w:hAnsi="Arial" w:cs="Arial"/>
          <w:sz w:val="24"/>
          <w:szCs w:val="24"/>
          <w:lang w:val="en-AU"/>
        </w:rPr>
      </w:pPr>
    </w:p>
    <w:p w14:paraId="26A76DF5" w14:textId="25327860" w:rsidR="00B4131E" w:rsidRDefault="00B4131E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7864AAE1" w14:textId="77777777" w:rsidR="00B4131E" w:rsidRDefault="00B4131E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191B4182" w14:textId="72E2ABEB" w:rsidR="00B4131E" w:rsidRDefault="006B2F11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>Verify the glb-lookup-app container is running</w:t>
      </w:r>
    </w:p>
    <w:p w14:paraId="7D97C8E0" w14:textId="77777777" w:rsidR="00CE5FFB" w:rsidRDefault="00CE5FFB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1ED7D0CA" w14:textId="7B52E66E" w:rsidR="00CE5FFB" w:rsidRDefault="00BF5388" w:rsidP="00B4131E">
      <w:pPr>
        <w:ind w:left="105" w:hangingChars="50" w:hanging="105"/>
        <w:jc w:val="left"/>
        <w:rPr>
          <w:rFonts w:ascii="Arial" w:hAnsi="Arial" w:cs="Arial"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365F0272" wp14:editId="251BBF0B">
            <wp:extent cx="5274310" cy="1932305"/>
            <wp:effectExtent l="0" t="0" r="2540" b="0"/>
            <wp:docPr id="1964161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616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63D7" w14:textId="77777777" w:rsidR="006B2F11" w:rsidRDefault="006B2F11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0444622C" w14:textId="282288DF" w:rsidR="006B2F11" w:rsidRDefault="006B2F11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20E34FE2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143BF04B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33F96809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113E4BAD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33AFF338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61ABCC52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6C9B0D62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7FB5ED96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211426BA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31418940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0A706ACC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2CF7B328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75AF07D0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5EF5FD1F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778B9B1B" w14:textId="77777777" w:rsidR="002D5E43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p w14:paraId="091B4A66" w14:textId="77777777" w:rsidR="002D5E43" w:rsidRPr="006B2F11" w:rsidRDefault="002D5E43" w:rsidP="00B4131E">
      <w:pPr>
        <w:ind w:left="120" w:hangingChars="50" w:hanging="120"/>
        <w:jc w:val="left"/>
        <w:rPr>
          <w:rFonts w:ascii="Arial" w:hAnsi="Arial" w:cs="Arial"/>
          <w:sz w:val="24"/>
          <w:szCs w:val="24"/>
          <w:lang w:val="en-AU"/>
        </w:rPr>
      </w:pPr>
    </w:p>
    <w:sectPr w:rsidR="002D5E43" w:rsidRPr="006B2F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330310" w14:textId="77777777" w:rsidR="00D65EA1" w:rsidRDefault="00D65EA1" w:rsidP="009F5D91">
      <w:r>
        <w:separator/>
      </w:r>
    </w:p>
  </w:endnote>
  <w:endnote w:type="continuationSeparator" w:id="0">
    <w:p w14:paraId="47BE5CCE" w14:textId="77777777" w:rsidR="00D65EA1" w:rsidRDefault="00D65EA1" w:rsidP="009F5D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8D52B6" w14:textId="77777777" w:rsidR="00D65EA1" w:rsidRDefault="00D65EA1" w:rsidP="009F5D91">
      <w:r>
        <w:separator/>
      </w:r>
    </w:p>
  </w:footnote>
  <w:footnote w:type="continuationSeparator" w:id="0">
    <w:p w14:paraId="444F222F" w14:textId="77777777" w:rsidR="00D65EA1" w:rsidRDefault="00D65EA1" w:rsidP="009F5D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76B1D"/>
    <w:multiLevelType w:val="hybridMultilevel"/>
    <w:tmpl w:val="2CC6EBC6"/>
    <w:lvl w:ilvl="0" w:tplc="B288ACDC">
      <w:start w:val="1"/>
      <w:numFmt w:val="decimal"/>
      <w:lvlText w:val="%1."/>
      <w:lvlJc w:val="left"/>
      <w:pPr>
        <w:ind w:left="400" w:hanging="400"/>
      </w:pPr>
      <w:rPr>
        <w:rFonts w:hint="default"/>
        <w:sz w:val="4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050467"/>
    <w:multiLevelType w:val="hybridMultilevel"/>
    <w:tmpl w:val="CF8E3900"/>
    <w:lvl w:ilvl="0" w:tplc="895890E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60F3C48"/>
    <w:multiLevelType w:val="hybridMultilevel"/>
    <w:tmpl w:val="9FD087BA"/>
    <w:lvl w:ilvl="0" w:tplc="B288ACDC">
      <w:start w:val="1"/>
      <w:numFmt w:val="decimal"/>
      <w:lvlText w:val="%1."/>
      <w:lvlJc w:val="left"/>
      <w:pPr>
        <w:ind w:left="400" w:hanging="400"/>
      </w:pPr>
      <w:rPr>
        <w:rFonts w:hint="default"/>
        <w:sz w:val="4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837024A"/>
    <w:multiLevelType w:val="hybridMultilevel"/>
    <w:tmpl w:val="EE6EAC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07E2091"/>
    <w:multiLevelType w:val="hybridMultilevel"/>
    <w:tmpl w:val="EFCAC330"/>
    <w:lvl w:ilvl="0" w:tplc="64742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1C05811"/>
    <w:multiLevelType w:val="hybridMultilevel"/>
    <w:tmpl w:val="87A2BD70"/>
    <w:lvl w:ilvl="0" w:tplc="B288ACDC">
      <w:start w:val="1"/>
      <w:numFmt w:val="decimal"/>
      <w:lvlText w:val="%1."/>
      <w:lvlJc w:val="left"/>
      <w:pPr>
        <w:ind w:left="800" w:hanging="400"/>
      </w:pPr>
      <w:rPr>
        <w:rFonts w:hint="default"/>
        <w:sz w:val="48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6" w15:restartNumberingAfterBreak="0">
    <w:nsid w:val="36453FDE"/>
    <w:multiLevelType w:val="hybridMultilevel"/>
    <w:tmpl w:val="0D7CCED8"/>
    <w:lvl w:ilvl="0" w:tplc="B288ACDC">
      <w:start w:val="1"/>
      <w:numFmt w:val="decimal"/>
      <w:lvlText w:val="%1."/>
      <w:lvlJc w:val="left"/>
      <w:pPr>
        <w:ind w:left="400" w:hanging="400"/>
      </w:pPr>
      <w:rPr>
        <w:rFonts w:hint="default"/>
        <w:sz w:val="4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D355DB3"/>
    <w:multiLevelType w:val="hybridMultilevel"/>
    <w:tmpl w:val="3E20CED2"/>
    <w:lvl w:ilvl="0" w:tplc="895890E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B647D92"/>
    <w:multiLevelType w:val="hybridMultilevel"/>
    <w:tmpl w:val="36302F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31A51FF"/>
    <w:multiLevelType w:val="hybridMultilevel"/>
    <w:tmpl w:val="837A6734"/>
    <w:lvl w:ilvl="0" w:tplc="AA2E4F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6E96BEF"/>
    <w:multiLevelType w:val="hybridMultilevel"/>
    <w:tmpl w:val="7CA8C6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1B90AB6"/>
    <w:multiLevelType w:val="hybridMultilevel"/>
    <w:tmpl w:val="CD62B25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3D45490"/>
    <w:multiLevelType w:val="hybridMultilevel"/>
    <w:tmpl w:val="A112BC9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E997BC8"/>
    <w:multiLevelType w:val="hybridMultilevel"/>
    <w:tmpl w:val="E23000B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20772806">
    <w:abstractNumId w:val="1"/>
  </w:num>
  <w:num w:numId="2" w16cid:durableId="1516532347">
    <w:abstractNumId w:val="4"/>
  </w:num>
  <w:num w:numId="3" w16cid:durableId="527715413">
    <w:abstractNumId w:val="3"/>
  </w:num>
  <w:num w:numId="4" w16cid:durableId="2021469166">
    <w:abstractNumId w:val="13"/>
  </w:num>
  <w:num w:numId="5" w16cid:durableId="499855809">
    <w:abstractNumId w:val="11"/>
  </w:num>
  <w:num w:numId="6" w16cid:durableId="1197814441">
    <w:abstractNumId w:val="7"/>
  </w:num>
  <w:num w:numId="7" w16cid:durableId="852066121">
    <w:abstractNumId w:val="9"/>
  </w:num>
  <w:num w:numId="8" w16cid:durableId="106700226">
    <w:abstractNumId w:val="6"/>
  </w:num>
  <w:num w:numId="9" w16cid:durableId="1358117382">
    <w:abstractNumId w:val="2"/>
  </w:num>
  <w:num w:numId="10" w16cid:durableId="1711106465">
    <w:abstractNumId w:val="0"/>
  </w:num>
  <w:num w:numId="11" w16cid:durableId="1487433486">
    <w:abstractNumId w:val="5"/>
  </w:num>
  <w:num w:numId="12" w16cid:durableId="808132101">
    <w:abstractNumId w:val="10"/>
  </w:num>
  <w:num w:numId="13" w16cid:durableId="870610944">
    <w:abstractNumId w:val="12"/>
  </w:num>
  <w:num w:numId="14" w16cid:durableId="18791244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7A5"/>
    <w:rsid w:val="0012012E"/>
    <w:rsid w:val="001237A5"/>
    <w:rsid w:val="0012433B"/>
    <w:rsid w:val="00201A01"/>
    <w:rsid w:val="00233287"/>
    <w:rsid w:val="00283917"/>
    <w:rsid w:val="002A2FEA"/>
    <w:rsid w:val="002D5E43"/>
    <w:rsid w:val="00377620"/>
    <w:rsid w:val="0038495C"/>
    <w:rsid w:val="0039798D"/>
    <w:rsid w:val="003A4C2F"/>
    <w:rsid w:val="004267BC"/>
    <w:rsid w:val="00441B1A"/>
    <w:rsid w:val="00460F91"/>
    <w:rsid w:val="00483BF5"/>
    <w:rsid w:val="00495075"/>
    <w:rsid w:val="004C12F0"/>
    <w:rsid w:val="004D33D3"/>
    <w:rsid w:val="00555D53"/>
    <w:rsid w:val="005718E5"/>
    <w:rsid w:val="00587426"/>
    <w:rsid w:val="005F6324"/>
    <w:rsid w:val="005F7510"/>
    <w:rsid w:val="00600700"/>
    <w:rsid w:val="006B2F11"/>
    <w:rsid w:val="00705ADC"/>
    <w:rsid w:val="007B724F"/>
    <w:rsid w:val="00812E25"/>
    <w:rsid w:val="008363E6"/>
    <w:rsid w:val="00946D48"/>
    <w:rsid w:val="009D70F6"/>
    <w:rsid w:val="009F5D91"/>
    <w:rsid w:val="00A11F7E"/>
    <w:rsid w:val="00A236B1"/>
    <w:rsid w:val="00B36CEC"/>
    <w:rsid w:val="00B4131E"/>
    <w:rsid w:val="00B43F25"/>
    <w:rsid w:val="00BF5388"/>
    <w:rsid w:val="00C41529"/>
    <w:rsid w:val="00C76EF2"/>
    <w:rsid w:val="00CE5FFB"/>
    <w:rsid w:val="00D65EA1"/>
    <w:rsid w:val="00E10326"/>
    <w:rsid w:val="00EB42CB"/>
    <w:rsid w:val="00F33D25"/>
    <w:rsid w:val="00F40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9D907C"/>
  <w15:chartTrackingRefBased/>
  <w15:docId w15:val="{49966F88-21E9-4BC1-BEBF-DC1D91593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D91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237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7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7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7A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7A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7A5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7A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7A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7A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7A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7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7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7A5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7A5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7A5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7A5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7A5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7A5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237A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7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7A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7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7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7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7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7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7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7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7A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F5D9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F5D9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F5D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F5D91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103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localhost:3000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Tianchen Li</dc:creator>
  <cp:keywords/>
  <dc:description/>
  <cp:lastModifiedBy>Tianchen Li</cp:lastModifiedBy>
  <cp:revision>6</cp:revision>
  <dcterms:created xsi:type="dcterms:W3CDTF">2025-06-01T12:58:00Z</dcterms:created>
  <dcterms:modified xsi:type="dcterms:W3CDTF">2025-06-05T16:20:00Z</dcterms:modified>
</cp:coreProperties>
</file>