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66D7" w14:textId="77777777" w:rsidR="00C943AB" w:rsidRDefault="00000000">
      <w:pPr>
        <w:pStyle w:val="Title"/>
        <w:jc w:val="center"/>
      </w:pPr>
      <w:r>
        <w:t>Locked Portfolio v1 — AI / Finance Roles</w:t>
      </w:r>
    </w:p>
    <w:p w14:paraId="46112BA2" w14:textId="77777777" w:rsidR="00C943AB" w:rsidRDefault="00000000">
      <w:pPr>
        <w:jc w:val="center"/>
      </w:pPr>
      <w:r>
        <w:t>Prepared for: Patrick Milano | Date: January 06, 2026</w:t>
      </w:r>
    </w:p>
    <w:p w14:paraId="1BC3C46A" w14:textId="77777777" w:rsidR="00C943AB" w:rsidRDefault="00C943AB"/>
    <w:p w14:paraId="4052D2D3" w14:textId="77777777" w:rsidR="00C943AB" w:rsidRDefault="00000000">
      <w:pPr>
        <w:pStyle w:val="Heading1"/>
      </w:pPr>
      <w:r>
        <w:t>Objective</w:t>
      </w:r>
    </w:p>
    <w:p w14:paraId="446ECAF5" w14:textId="77777777" w:rsidR="00C943AB" w:rsidRDefault="00000000">
      <w:r>
        <w:t>Create a single, disciplined reference list of target roles with tiers, realistic hiring likelihood estimates, and the exact skills to build so you can study and ship with minimal wasted motion.</w:t>
      </w:r>
    </w:p>
    <w:p w14:paraId="696CFED4" w14:textId="77777777" w:rsidR="00C943AB" w:rsidRDefault="00000000">
      <w:pPr>
        <w:pStyle w:val="Heading1"/>
      </w:pPr>
      <w:r>
        <w:t>Assumptions behind probability estimates</w:t>
      </w:r>
    </w:p>
    <w:p w14:paraId="15790574" w14:textId="77777777" w:rsidR="00C943AB" w:rsidRDefault="00000000">
      <w:pPr>
        <w:pStyle w:val="ListBullet"/>
      </w:pPr>
      <w:r>
        <w:t>Percentages are rough priors, not guarantees. They assume a standard online application with no internal referral unless stated otherwise.</w:t>
      </w:r>
    </w:p>
    <w:p w14:paraId="5ED2DEF9" w14:textId="77777777" w:rsidR="00C943AB" w:rsidRDefault="00000000">
      <w:pPr>
        <w:pStyle w:val="ListBullet"/>
      </w:pPr>
      <w:r>
        <w:t>Your edge: finance + decision-systems + customer-facing execution + high-velocity builder mindset.</w:t>
      </w:r>
    </w:p>
    <w:p w14:paraId="5AC0DA43" w14:textId="77777777" w:rsidR="00C943AB" w:rsidRDefault="00000000">
      <w:pPr>
        <w:pStyle w:val="ListBullet"/>
      </w:pPr>
      <w:r>
        <w:t>Main limiting factor: timed coding/debugging reps and production-grade engineering habits.</w:t>
      </w:r>
    </w:p>
    <w:p w14:paraId="33821415" w14:textId="77777777" w:rsidR="00C943AB" w:rsidRDefault="00000000">
      <w:pPr>
        <w:pStyle w:val="ListBullet"/>
      </w:pPr>
      <w:r>
        <w:t>Strong referrals and a shipped, credible demo project can materially improve odds (often 2x).</w:t>
      </w:r>
    </w:p>
    <w:p w14:paraId="20493802" w14:textId="77777777" w:rsidR="00C943AB" w:rsidRDefault="00000000">
      <w:pPr>
        <w:pStyle w:val="Heading1"/>
      </w:pPr>
      <w:r>
        <w:t>Tier definitions</w:t>
      </w:r>
    </w:p>
    <w:p w14:paraId="33F6580E" w14:textId="77777777" w:rsidR="00C943AB" w:rsidRDefault="00000000">
      <w:pPr>
        <w:pStyle w:val="ListBullet"/>
      </w:pPr>
      <w:r>
        <w:t>Tier 0 (North Star): Optimize your entire prep engine around this bar.</w:t>
      </w:r>
    </w:p>
    <w:p w14:paraId="0C9CD4D3" w14:textId="77777777" w:rsidR="00C943AB" w:rsidRDefault="00000000">
      <w:pPr>
        <w:pStyle w:val="ListBullet"/>
      </w:pPr>
      <w:r>
        <w:t>Tier 1 (Core): Highest overlap + best ROI + realistic path to repeated shipping/debugging reps.</w:t>
      </w:r>
    </w:p>
    <w:p w14:paraId="779D5DEB" w14:textId="77777777" w:rsidR="00C943AB" w:rsidRDefault="00000000">
      <w:pPr>
        <w:pStyle w:val="ListBullet"/>
      </w:pPr>
      <w:r>
        <w:t>Tier 2 (Parallel GTM): Sales/GTM roles; viable, but a different interview game and a different narrative.</w:t>
      </w:r>
    </w:p>
    <w:p w14:paraId="6B28F435" w14:textId="77777777" w:rsidR="00C943AB" w:rsidRDefault="00000000">
      <w:pPr>
        <w:pStyle w:val="ListBullet"/>
      </w:pPr>
      <w:r>
        <w:t>Tier 3 (Stretch Applied ML): Real ML engineering bar (frameworks, evals, fine-tuning). Apply, but do not let it hijack core prep.</w:t>
      </w:r>
    </w:p>
    <w:p w14:paraId="1D2D8E91" w14:textId="77777777" w:rsidR="00C943AB" w:rsidRDefault="00000000">
      <w:pPr>
        <w:pStyle w:val="ListBullet"/>
      </w:pPr>
      <w:r>
        <w:t>Tier 4 (Stretch Infra/Platform): Distributed systems/platform/Kubernetes/Rust expectations.</w:t>
      </w:r>
    </w:p>
    <w:p w14:paraId="77C30725" w14:textId="77777777" w:rsidR="00C943AB" w:rsidRDefault="00000000">
      <w:pPr>
        <w:pStyle w:val="ListBullet"/>
      </w:pPr>
      <w:r>
        <w:t>Tier 5 (Risk/Governance): Model validation/oversight; strong stats exposure but less ship-product work.</w:t>
      </w:r>
    </w:p>
    <w:p w14:paraId="0FF618AC" w14:textId="77777777" w:rsidR="00C943AB" w:rsidRDefault="00000000">
      <w:pPr>
        <w:pStyle w:val="Heading1"/>
      </w:pPr>
      <w:r>
        <w:t>Portfolio map (what you prioritize)</w:t>
      </w:r>
    </w:p>
    <w:p w14:paraId="6F1D2645" w14:textId="77777777" w:rsidR="00C943AB" w:rsidRDefault="00000000">
      <w:pPr>
        <w:pStyle w:val="Heading2"/>
      </w:pPr>
      <w:r>
        <w:t>Tier 0 (North Star)</w:t>
      </w:r>
    </w:p>
    <w:p w14:paraId="4C521037" w14:textId="77777777" w:rsidR="00C943AB" w:rsidRDefault="00000000">
      <w:pPr>
        <w:pStyle w:val="ListBullet"/>
      </w:pPr>
      <w:r>
        <w:t>OpenAI — Forward Deployed Engineer (FDE), Financial Services (NYC) — Chance now: 3%–8% | Key gap: Timed coding/debug speed</w:t>
      </w:r>
    </w:p>
    <w:p w14:paraId="0344DE3C" w14:textId="77777777" w:rsidR="00C943AB" w:rsidRDefault="00000000">
      <w:pPr>
        <w:pStyle w:val="Heading2"/>
      </w:pPr>
      <w:r>
        <w:t>Tier 1 (Core)</w:t>
      </w:r>
    </w:p>
    <w:p w14:paraId="040E4585" w14:textId="77777777" w:rsidR="00C943AB" w:rsidRDefault="00000000">
      <w:pPr>
        <w:pStyle w:val="ListBullet"/>
      </w:pPr>
      <w:r>
        <w:t>Scale AI — Solutions Engineer, Enterprise — Chance now: 10%–25% | Key gap: Need tighter coding reps for integrations</w:t>
      </w:r>
    </w:p>
    <w:p w14:paraId="328DA8C1" w14:textId="77777777" w:rsidR="00C943AB" w:rsidRDefault="00000000">
      <w:pPr>
        <w:pStyle w:val="ListBullet"/>
      </w:pPr>
      <w:r>
        <w:lastRenderedPageBreak/>
        <w:t>Hebbia — AI Strategist — Chance now: 15%–30% | Key gap: Need sharper hands-on technical fluency with LLM workflows</w:t>
      </w:r>
    </w:p>
    <w:p w14:paraId="7F8FCFBD" w14:textId="77777777" w:rsidR="00C943AB" w:rsidRDefault="00000000">
      <w:pPr>
        <w:pStyle w:val="ListBullet"/>
      </w:pPr>
      <w:r>
        <w:t>Finster AI — Client Strategy &amp; Operations Manager (NYC) — Chance now: 18%–35% | Key gap: Less forced coding</w:t>
      </w:r>
    </w:p>
    <w:p w14:paraId="4B217C3C" w14:textId="77777777" w:rsidR="00C943AB" w:rsidRDefault="00000000">
      <w:pPr>
        <w:pStyle w:val="Heading2"/>
      </w:pPr>
      <w:r>
        <w:t>Tier 2 (Parallel GTM)</w:t>
      </w:r>
    </w:p>
    <w:p w14:paraId="5EA7E1B0" w14:textId="77777777" w:rsidR="00C943AB" w:rsidRDefault="00000000">
      <w:pPr>
        <w:pStyle w:val="ListBullet"/>
      </w:pPr>
      <w:r>
        <w:t>Hebbia — Account Executive, Enterprise (backup lane) — Chance now: 5%–15% | Key gap: They ask for 8+ years enterprise SaaS closing</w:t>
      </w:r>
    </w:p>
    <w:p w14:paraId="6989F93F" w14:textId="77777777" w:rsidR="00C943AB" w:rsidRDefault="00000000">
      <w:pPr>
        <w:pStyle w:val="ListBullet"/>
      </w:pPr>
      <w:r>
        <w:t>Anthropic — Strategic Account Executive, Financial Services — Chance now: 2%–8% | Key gap: They ask for 10+ years B2B sales in FS tech</w:t>
      </w:r>
    </w:p>
    <w:p w14:paraId="6D2BDDB2" w14:textId="77777777" w:rsidR="00C943AB" w:rsidRDefault="00000000">
      <w:pPr>
        <w:pStyle w:val="ListBullet"/>
      </w:pPr>
      <w:r>
        <w:t>Anthropic — Strategic Account Executive, Investment Banking &amp; Capital Markets — Chance now: 3%–10% | Key gap: Requires 7+ years enterprise B2B sales + closing track record.</w:t>
      </w:r>
    </w:p>
    <w:p w14:paraId="46E4E083" w14:textId="77777777" w:rsidR="00C943AB" w:rsidRDefault="00000000">
      <w:pPr>
        <w:pStyle w:val="ListBullet"/>
      </w:pPr>
      <w:r>
        <w:t>Anthropic — Business Development Representative (BDR) — Chance now: 20%–45% | Key gap: Role may underutilize seniority</w:t>
      </w:r>
    </w:p>
    <w:p w14:paraId="5585DC54" w14:textId="77777777" w:rsidR="00C943AB" w:rsidRDefault="00000000">
      <w:pPr>
        <w:pStyle w:val="Heading2"/>
      </w:pPr>
      <w:r>
        <w:t>Tier 3 (Stretch Applied ML)</w:t>
      </w:r>
    </w:p>
    <w:p w14:paraId="0B625B16" w14:textId="77777777" w:rsidR="00C943AB" w:rsidRDefault="00000000">
      <w:pPr>
        <w:pStyle w:val="ListBullet"/>
      </w:pPr>
      <w:r>
        <w:t>Finster AI — AI Engineer (Applied ML) — Chance now: 5%–15% | Key gap: Deep learning frameworks + ML math + literature familiarity</w:t>
      </w:r>
    </w:p>
    <w:p w14:paraId="574D02EE" w14:textId="77777777" w:rsidR="00C943AB" w:rsidRDefault="00000000">
      <w:pPr>
        <w:pStyle w:val="ListBullet"/>
      </w:pPr>
      <w:r>
        <w:t>Two Sigma — Quantitative Software Engineer: Generative AI — Chance now: 4%–12% | Key gap: Demonstrated ML system depth</w:t>
      </w:r>
    </w:p>
    <w:p w14:paraId="4076372F" w14:textId="77777777" w:rsidR="00C943AB" w:rsidRDefault="00000000">
      <w:pPr>
        <w:pStyle w:val="ListBullet"/>
      </w:pPr>
      <w:r>
        <w:t>BlackRock — Global Allocation AI Engineer, Vice President — Chance now: 3%–10% | Key gap: Hands-on ML training/fine-tuning and GPU/distributed computing credibility.</w:t>
      </w:r>
    </w:p>
    <w:p w14:paraId="122FCDEF" w14:textId="77777777" w:rsidR="00C943AB" w:rsidRDefault="00000000">
      <w:pPr>
        <w:pStyle w:val="Heading2"/>
      </w:pPr>
      <w:r>
        <w:t>Tier 4 (Stretch Infra/Platform)</w:t>
      </w:r>
    </w:p>
    <w:p w14:paraId="4EFC04B8" w14:textId="77777777" w:rsidR="00C943AB" w:rsidRDefault="00000000">
      <w:pPr>
        <w:pStyle w:val="ListBullet"/>
      </w:pPr>
      <w:r>
        <w:t>Citadel Securities — Research Platform Infrastructure Engineer — Chance now: 1%–5% | Key gap: Distributed systems depth</w:t>
      </w:r>
    </w:p>
    <w:p w14:paraId="354DD7D8" w14:textId="77777777" w:rsidR="00C943AB" w:rsidRDefault="00000000">
      <w:pPr>
        <w:pStyle w:val="ListBullet"/>
      </w:pPr>
      <w:r>
        <w:t>BlackRock — Rust AI Platform Engineer, Vice President — Chance now: 1%–3% | Key gap: Rust proficiency</w:t>
      </w:r>
    </w:p>
    <w:p w14:paraId="065E3A83" w14:textId="77777777" w:rsidR="00C943AB" w:rsidRDefault="00000000">
      <w:pPr>
        <w:pStyle w:val="Heading2"/>
      </w:pPr>
      <w:r>
        <w:t>Tier 5 (Risk/Governance)</w:t>
      </w:r>
    </w:p>
    <w:p w14:paraId="67F75A2D" w14:textId="77777777" w:rsidR="00C943AB" w:rsidRDefault="00000000">
      <w:pPr>
        <w:pStyle w:val="ListBullet"/>
      </w:pPr>
      <w:r>
        <w:t>Goldman Sachs — Model Risk (AI), Vice President — Chance now: 10%–22% | Key gap: Regulatory model risk frameworks</w:t>
      </w:r>
    </w:p>
    <w:p w14:paraId="174B5F18" w14:textId="77777777" w:rsidR="00C943AB" w:rsidRDefault="00000000">
      <w:pPr>
        <w:pStyle w:val="Heading1"/>
      </w:pPr>
      <w:r>
        <w:t>Why some roles are not Core (yet)</w:t>
      </w:r>
    </w:p>
    <w:p w14:paraId="418BE107" w14:textId="77777777" w:rsidR="00C943AB" w:rsidRDefault="00000000">
      <w:pPr>
        <w:pStyle w:val="ListBullet"/>
      </w:pPr>
      <w:r>
        <w:t>Stretch Applied ML roles require demonstrated PyTorch/JAX + eval/fine-tuning depth. You can get there, but it is not the fastest path to passing FDE-style interviews.</w:t>
      </w:r>
    </w:p>
    <w:p w14:paraId="2E44A40F" w14:textId="77777777" w:rsidR="00C943AB" w:rsidRDefault="00000000">
      <w:pPr>
        <w:pStyle w:val="ListBullet"/>
      </w:pPr>
      <w:r>
        <w:t>Infra/Platform roles demand years of distributed systems/Kubernetes/production operations. Pursue only if you want to pivot into platform engineering.</w:t>
      </w:r>
    </w:p>
    <w:p w14:paraId="1A56971D" w14:textId="77777777" w:rsidR="00C943AB" w:rsidRDefault="00000000">
      <w:pPr>
        <w:pStyle w:val="ListBullet"/>
      </w:pPr>
      <w:r>
        <w:t>Sales roles are viable, but they do not automatically build your timed coding/debugging muscle unless you intentionally keep shipping technical demos.</w:t>
      </w:r>
    </w:p>
    <w:p w14:paraId="06EFE7D7" w14:textId="77777777" w:rsidR="00C943AB" w:rsidRDefault="00C943AB"/>
    <w:p w14:paraId="3C9DCE57" w14:textId="77777777" w:rsidR="00C943AB" w:rsidRDefault="00000000">
      <w:pPr>
        <w:pStyle w:val="Heading1"/>
      </w:pPr>
      <w:r>
        <w:t>Role-by-role detail</w:t>
      </w:r>
    </w:p>
    <w:p w14:paraId="0D01B208" w14:textId="77777777" w:rsidR="00C943AB" w:rsidRDefault="00000000">
      <w:pPr>
        <w:pStyle w:val="Heading2"/>
      </w:pPr>
      <w:r>
        <w:t>OpenAI — Forward Deployed Engineer (FDE), Financial Services (NYC)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5A89E6C0" w14:textId="77777777">
        <w:tc>
          <w:tcPr>
            <w:tcW w:w="4680" w:type="dxa"/>
          </w:tcPr>
          <w:p w14:paraId="151788E4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42EB5E35" w14:textId="77777777" w:rsidR="00C943AB" w:rsidRDefault="00000000">
            <w:r>
              <w:t>Tier 0 (North Star)</w:t>
            </w:r>
          </w:p>
        </w:tc>
      </w:tr>
      <w:tr w:rsidR="00C943AB" w14:paraId="6EDE7529" w14:textId="77777777">
        <w:tc>
          <w:tcPr>
            <w:tcW w:w="4680" w:type="dxa"/>
          </w:tcPr>
          <w:p w14:paraId="7766493C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2A147BCF" w14:textId="77777777" w:rsidR="00C943AB" w:rsidRDefault="00000000">
            <w:r>
              <w:t>Customer-embedded build + deploy + iterate (LLM systems)</w:t>
            </w:r>
          </w:p>
        </w:tc>
      </w:tr>
      <w:tr w:rsidR="00C943AB" w14:paraId="22C98E38" w14:textId="77777777">
        <w:tc>
          <w:tcPr>
            <w:tcW w:w="4680" w:type="dxa"/>
          </w:tcPr>
          <w:p w14:paraId="6741923D" w14:textId="77777777" w:rsidR="00C943AB" w:rsidRDefault="00000000">
            <w:r>
              <w:t>Why it's in the portfolio</w:t>
            </w:r>
          </w:p>
        </w:tc>
        <w:tc>
          <w:tcPr>
            <w:tcW w:w="4680" w:type="dxa"/>
          </w:tcPr>
          <w:p w14:paraId="5994212D" w14:textId="77777777" w:rsidR="00C943AB" w:rsidRDefault="00000000">
            <w:r>
              <w:t>This is your favorite target and the highest resume/learning-rate role that matches your finance edge.</w:t>
            </w:r>
          </w:p>
        </w:tc>
      </w:tr>
      <w:tr w:rsidR="00C943AB" w14:paraId="048182AF" w14:textId="77777777">
        <w:tc>
          <w:tcPr>
            <w:tcW w:w="4680" w:type="dxa"/>
          </w:tcPr>
          <w:p w14:paraId="2961D023" w14:textId="77777777" w:rsidR="00C943AB" w:rsidRDefault="00000000">
            <w:r>
              <w:t>Where you stand out</w:t>
            </w:r>
          </w:p>
        </w:tc>
        <w:tc>
          <w:tcPr>
            <w:tcW w:w="4680" w:type="dxa"/>
          </w:tcPr>
          <w:p w14:paraId="287AA7BB" w14:textId="77777777" w:rsidR="00C943AB" w:rsidRDefault="00000000">
            <w:r>
              <w:t>Deep FS domain intuition; decision-systems mindset; ability to scope ambiguous workflows; strong communication under pressure.</w:t>
            </w:r>
          </w:p>
        </w:tc>
      </w:tr>
      <w:tr w:rsidR="00C943AB" w14:paraId="661FCBA4" w14:textId="77777777">
        <w:tc>
          <w:tcPr>
            <w:tcW w:w="4680" w:type="dxa"/>
          </w:tcPr>
          <w:p w14:paraId="777F2D91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65040424" w14:textId="77777777" w:rsidR="00C943AB" w:rsidRDefault="00000000">
            <w:r>
              <w:t>Timed coding/debug speed; production-grade full-stack patterns; reliability/observability and security defaults at enterprise deployment level.</w:t>
            </w:r>
          </w:p>
        </w:tc>
      </w:tr>
      <w:tr w:rsidR="00C943AB" w14:paraId="54A3B52D" w14:textId="77777777">
        <w:tc>
          <w:tcPr>
            <w:tcW w:w="4680" w:type="dxa"/>
          </w:tcPr>
          <w:p w14:paraId="6CD4485D" w14:textId="77777777" w:rsidR="00C943AB" w:rsidRDefault="00000000">
            <w:r>
              <w:t>Interview/game type</w:t>
            </w:r>
          </w:p>
        </w:tc>
        <w:tc>
          <w:tcPr>
            <w:tcW w:w="4680" w:type="dxa"/>
          </w:tcPr>
          <w:p w14:paraId="26E9064E" w14:textId="77777777" w:rsidR="00C943AB" w:rsidRDefault="00000000">
            <w:r>
              <w:t>FDE-style: scoping + system design + hands-on coding/debugging + stakeholder scenarios</w:t>
            </w:r>
          </w:p>
        </w:tc>
      </w:tr>
      <w:tr w:rsidR="00C943AB" w14:paraId="4A6D745E" w14:textId="77777777">
        <w:tc>
          <w:tcPr>
            <w:tcW w:w="4680" w:type="dxa"/>
          </w:tcPr>
          <w:p w14:paraId="276A6D32" w14:textId="77777777" w:rsidR="00C943AB" w:rsidRDefault="00000000">
            <w:r>
              <w:t>Chance (now)</w:t>
            </w:r>
          </w:p>
        </w:tc>
        <w:tc>
          <w:tcPr>
            <w:tcW w:w="4680" w:type="dxa"/>
          </w:tcPr>
          <w:p w14:paraId="38EBD595" w14:textId="77777777" w:rsidR="00C943AB" w:rsidRDefault="00000000">
            <w:r>
              <w:t>3%–8%</w:t>
            </w:r>
          </w:p>
        </w:tc>
      </w:tr>
      <w:tr w:rsidR="00C943AB" w14:paraId="45978E76" w14:textId="77777777">
        <w:tc>
          <w:tcPr>
            <w:tcW w:w="4680" w:type="dxa"/>
          </w:tcPr>
          <w:p w14:paraId="64161FAD" w14:textId="77777777" w:rsidR="00C943AB" w:rsidRDefault="00000000">
            <w:r>
              <w:t>Chance (after 4-8 weeks focused prep)</w:t>
            </w:r>
          </w:p>
        </w:tc>
        <w:tc>
          <w:tcPr>
            <w:tcW w:w="4680" w:type="dxa"/>
          </w:tcPr>
          <w:p w14:paraId="3FCA0E68" w14:textId="77777777" w:rsidR="00C943AB" w:rsidRDefault="00000000">
            <w:r>
              <w:t>8%–18% (higher with referral + shipped FDE-grade demo)</w:t>
            </w:r>
          </w:p>
        </w:tc>
      </w:tr>
    </w:tbl>
    <w:p w14:paraId="6241272C" w14:textId="77777777" w:rsidR="00C943AB" w:rsidRDefault="00000000">
      <w:pPr>
        <w:pStyle w:val="Heading3"/>
      </w:pPr>
      <w:r>
        <w:t>What you need to learn (highest leverage):</w:t>
      </w:r>
    </w:p>
    <w:p w14:paraId="7888A8CF" w14:textId="77777777" w:rsidR="00C943AB" w:rsidRDefault="00000000">
      <w:pPr>
        <w:pStyle w:val="ListBullet"/>
      </w:pPr>
      <w:r>
        <w:t>Python service building fast: FastAPI, Pydantic, background jobs, structured logging, tests (pytest).</w:t>
      </w:r>
    </w:p>
    <w:p w14:paraId="2DC107A2" w14:textId="77777777" w:rsidR="00C943AB" w:rsidRDefault="00000000">
      <w:pPr>
        <w:pStyle w:val="ListBullet"/>
      </w:pPr>
      <w:r>
        <w:t>LLM application patterns: tool calling + structured outputs, RAG with citations, eval harness + failure taxonomy.</w:t>
      </w:r>
    </w:p>
    <w:p w14:paraId="614EA432" w14:textId="77777777" w:rsidR="00C943AB" w:rsidRDefault="00000000">
      <w:pPr>
        <w:pStyle w:val="ListBullet"/>
      </w:pPr>
      <w:r>
        <w:t>System design for deployments: retries, idempotency, rate limits, data boundaries, secrets, audit logs.</w:t>
      </w:r>
    </w:p>
    <w:p w14:paraId="20FE03E8" w14:textId="77777777" w:rsidR="00C943AB" w:rsidRDefault="00000000">
      <w:pPr>
        <w:pStyle w:val="ListBullet"/>
      </w:pPr>
      <w:r>
        <w:t>Debug loop reps: reproduce → isolate → fix → regression test → postmortem write-up.</w:t>
      </w:r>
    </w:p>
    <w:p w14:paraId="4BE8AAC8" w14:textId="77777777" w:rsidR="00C943AB" w:rsidRDefault="00000000">
      <w:pPr>
        <w:pStyle w:val="ListBullet"/>
      </w:pPr>
      <w:r>
        <w:t>Minimal frontend fluency (optional): basic React/Next or a clean UI layer for demos.</w:t>
      </w:r>
    </w:p>
    <w:p w14:paraId="37EC89C8" w14:textId="77777777" w:rsidR="00C943AB" w:rsidRDefault="00000000">
      <w:pPr>
        <w:pStyle w:val="Heading3"/>
      </w:pPr>
      <w:r>
        <w:t>Notes:</w:t>
      </w:r>
    </w:p>
    <w:p w14:paraId="086E904E" w14:textId="77777777" w:rsidR="00C943AB" w:rsidRDefault="00000000">
      <w:pPr>
        <w:pStyle w:val="ListBullet"/>
      </w:pPr>
      <w:r>
        <w:t>This is the bar. Prep everything to pass this, and most other roles become easier.</w:t>
      </w:r>
    </w:p>
    <w:p w14:paraId="14A2C13A" w14:textId="77777777" w:rsidR="00C943AB" w:rsidRDefault="00C943AB"/>
    <w:p w14:paraId="42DB8D16" w14:textId="77777777" w:rsidR="00C943AB" w:rsidRDefault="00000000">
      <w:pPr>
        <w:pStyle w:val="Heading2"/>
      </w:pPr>
      <w:r>
        <w:t>Scale AI — Solutions Engineer, Enterprise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73F862A2" w14:textId="77777777">
        <w:tc>
          <w:tcPr>
            <w:tcW w:w="4680" w:type="dxa"/>
          </w:tcPr>
          <w:p w14:paraId="7BC0559D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1CA152F6" w14:textId="77777777" w:rsidR="00C943AB" w:rsidRDefault="00000000">
            <w:r>
              <w:t>Tier 1 (Core)</w:t>
            </w:r>
          </w:p>
        </w:tc>
      </w:tr>
      <w:tr w:rsidR="00C943AB" w14:paraId="780E16A5" w14:textId="77777777">
        <w:tc>
          <w:tcPr>
            <w:tcW w:w="4680" w:type="dxa"/>
          </w:tcPr>
          <w:p w14:paraId="1AECD4B1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0AA85D40" w14:textId="77777777" w:rsidR="00C943AB" w:rsidRDefault="00000000">
            <w:r>
              <w:t>Demo/POC + technical win + unblock customer implementations</w:t>
            </w:r>
          </w:p>
        </w:tc>
      </w:tr>
      <w:tr w:rsidR="00C943AB" w14:paraId="28CE0603" w14:textId="77777777">
        <w:tc>
          <w:tcPr>
            <w:tcW w:w="4680" w:type="dxa"/>
          </w:tcPr>
          <w:p w14:paraId="4F87B333" w14:textId="77777777" w:rsidR="00C943AB" w:rsidRDefault="00000000">
            <w:r>
              <w:t>Why it's in the portfolio</w:t>
            </w:r>
          </w:p>
        </w:tc>
        <w:tc>
          <w:tcPr>
            <w:tcW w:w="4680" w:type="dxa"/>
          </w:tcPr>
          <w:p w14:paraId="23F27DBA" w14:textId="77777777" w:rsidR="00C943AB" w:rsidRDefault="00000000">
            <w:r>
              <w:t>Closest to FDE work-pattern with better hit-rate; forces repeated customer-facing technical execution.</w:t>
            </w:r>
          </w:p>
        </w:tc>
      </w:tr>
      <w:tr w:rsidR="00C943AB" w14:paraId="13A632CF" w14:textId="77777777">
        <w:tc>
          <w:tcPr>
            <w:tcW w:w="4680" w:type="dxa"/>
          </w:tcPr>
          <w:p w14:paraId="02C978D6" w14:textId="77777777" w:rsidR="00C943AB" w:rsidRDefault="00000000">
            <w:r>
              <w:lastRenderedPageBreak/>
              <w:t>Where you stand out</w:t>
            </w:r>
          </w:p>
        </w:tc>
        <w:tc>
          <w:tcPr>
            <w:tcW w:w="4680" w:type="dxa"/>
          </w:tcPr>
          <w:p w14:paraId="062D51C2" w14:textId="77777777" w:rsidR="00C943AB" w:rsidRDefault="00000000">
            <w:r>
              <w:t>Strong executive presence; can translate business pain into a crisp technical plan; strong finance/enterprise empathy.</w:t>
            </w:r>
          </w:p>
        </w:tc>
      </w:tr>
      <w:tr w:rsidR="00C943AB" w14:paraId="2966C52E" w14:textId="77777777">
        <w:tc>
          <w:tcPr>
            <w:tcW w:w="4680" w:type="dxa"/>
          </w:tcPr>
          <w:p w14:paraId="69F7E390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65E1FAFE" w14:textId="77777777" w:rsidR="00C943AB" w:rsidRDefault="00000000">
            <w:r>
              <w:t>Need tighter coding reps for integrations; need sharper LLM app vocabulary (RAG/evals/tooling) in a sales context.</w:t>
            </w:r>
          </w:p>
        </w:tc>
      </w:tr>
      <w:tr w:rsidR="00C943AB" w14:paraId="5F1E78B3" w14:textId="77777777">
        <w:tc>
          <w:tcPr>
            <w:tcW w:w="4680" w:type="dxa"/>
          </w:tcPr>
          <w:p w14:paraId="66A7468E" w14:textId="77777777" w:rsidR="00C943AB" w:rsidRDefault="00000000">
            <w:r>
              <w:t>Interview/game type</w:t>
            </w:r>
          </w:p>
        </w:tc>
        <w:tc>
          <w:tcPr>
            <w:tcW w:w="4680" w:type="dxa"/>
          </w:tcPr>
          <w:p w14:paraId="3A4AB56A" w14:textId="77777777" w:rsidR="00C943AB" w:rsidRDefault="00000000">
            <w:r>
              <w:t>Solutions engineering: demo build, technical discovery, integration troubleshooting, SOW scoping</w:t>
            </w:r>
          </w:p>
        </w:tc>
      </w:tr>
      <w:tr w:rsidR="00C943AB" w14:paraId="3392C9C5" w14:textId="77777777">
        <w:tc>
          <w:tcPr>
            <w:tcW w:w="4680" w:type="dxa"/>
          </w:tcPr>
          <w:p w14:paraId="2F095906" w14:textId="77777777" w:rsidR="00C943AB" w:rsidRDefault="00000000">
            <w:r>
              <w:t>Chance (now)</w:t>
            </w:r>
          </w:p>
        </w:tc>
        <w:tc>
          <w:tcPr>
            <w:tcW w:w="4680" w:type="dxa"/>
          </w:tcPr>
          <w:p w14:paraId="14A90789" w14:textId="77777777" w:rsidR="00C943AB" w:rsidRDefault="00000000">
            <w:r>
              <w:t>10%–25%</w:t>
            </w:r>
          </w:p>
        </w:tc>
      </w:tr>
      <w:tr w:rsidR="00C943AB" w14:paraId="77DC0C5C" w14:textId="77777777">
        <w:tc>
          <w:tcPr>
            <w:tcW w:w="4680" w:type="dxa"/>
          </w:tcPr>
          <w:p w14:paraId="21534A7C" w14:textId="77777777" w:rsidR="00C943AB" w:rsidRDefault="00000000">
            <w:r>
              <w:t>Chance (after 4-8 weeks focused prep)</w:t>
            </w:r>
          </w:p>
        </w:tc>
        <w:tc>
          <w:tcPr>
            <w:tcW w:w="4680" w:type="dxa"/>
          </w:tcPr>
          <w:p w14:paraId="135D2834" w14:textId="77777777" w:rsidR="00C943AB" w:rsidRDefault="00000000">
            <w:r>
              <w:t>18%–35%</w:t>
            </w:r>
          </w:p>
        </w:tc>
      </w:tr>
    </w:tbl>
    <w:p w14:paraId="4FD30B79" w14:textId="77777777" w:rsidR="00C943AB" w:rsidRDefault="00000000">
      <w:pPr>
        <w:pStyle w:val="Heading3"/>
      </w:pPr>
      <w:r>
        <w:t>What you need to learn (highest leverage):</w:t>
      </w:r>
    </w:p>
    <w:p w14:paraId="6E6C0A14" w14:textId="77777777" w:rsidR="00C943AB" w:rsidRDefault="00000000">
      <w:pPr>
        <w:pStyle w:val="ListBullet"/>
      </w:pPr>
      <w:r>
        <w:t>Build demo prototypes quickly: clean repo structure, env setup, deployable sample app.</w:t>
      </w:r>
    </w:p>
    <w:p w14:paraId="41CB9B66" w14:textId="77777777" w:rsidR="00C943AB" w:rsidRDefault="00000000">
      <w:pPr>
        <w:pStyle w:val="ListBullet"/>
      </w:pPr>
      <w:r>
        <w:t>Customer debugging against APIs/SDKs; error handling, pagination, retries.</w:t>
      </w:r>
    </w:p>
    <w:p w14:paraId="3B1574E4" w14:textId="77777777" w:rsidR="00C943AB" w:rsidRDefault="00000000">
      <w:pPr>
        <w:pStyle w:val="ListBullet"/>
      </w:pPr>
      <w:r>
        <w:t>Write a clear SOW: requirements, risks, success metrics, phased delivery plan.</w:t>
      </w:r>
    </w:p>
    <w:p w14:paraId="41322AB1" w14:textId="77777777" w:rsidR="00C943AB" w:rsidRDefault="00000000">
      <w:pPr>
        <w:pStyle w:val="ListBullet"/>
      </w:pPr>
      <w:r>
        <w:t>LLM apps 101: embeddings, retrieval, eval-driven iteration, safety/PII basics.</w:t>
      </w:r>
    </w:p>
    <w:p w14:paraId="3C9C964D" w14:textId="77777777" w:rsidR="00C943AB" w:rsidRDefault="00000000">
      <w:pPr>
        <w:pStyle w:val="ListBullet"/>
      </w:pPr>
      <w:r>
        <w:t>Communication: 2-minute technical explanation + 1-slide architecture talk track.</w:t>
      </w:r>
    </w:p>
    <w:p w14:paraId="5E3EE52F" w14:textId="77777777" w:rsidR="00C943AB" w:rsidRDefault="00C943AB"/>
    <w:p w14:paraId="2DEB146B" w14:textId="77777777" w:rsidR="00C943AB" w:rsidRDefault="00000000">
      <w:pPr>
        <w:pStyle w:val="Heading2"/>
      </w:pPr>
      <w:r>
        <w:t>Hebbia — AI Strategist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2ACB351E" w14:textId="77777777">
        <w:tc>
          <w:tcPr>
            <w:tcW w:w="4680" w:type="dxa"/>
          </w:tcPr>
          <w:p w14:paraId="2E7B0644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40AC3DCA" w14:textId="77777777" w:rsidR="00C943AB" w:rsidRDefault="00000000">
            <w:r>
              <w:t>Tier 1 (Core)</w:t>
            </w:r>
          </w:p>
        </w:tc>
      </w:tr>
      <w:tr w:rsidR="00C943AB" w14:paraId="66894902" w14:textId="77777777">
        <w:tc>
          <w:tcPr>
            <w:tcW w:w="4680" w:type="dxa"/>
          </w:tcPr>
          <w:p w14:paraId="50C1855B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2B25DC83" w14:textId="77777777" w:rsidR="00C943AB" w:rsidRDefault="00000000">
            <w:r>
              <w:t>Post-sale deployment + value realization + workflow design (finance)</w:t>
            </w:r>
          </w:p>
        </w:tc>
      </w:tr>
      <w:tr w:rsidR="00C943AB" w14:paraId="5C4CFE6D" w14:textId="77777777">
        <w:tc>
          <w:tcPr>
            <w:tcW w:w="4680" w:type="dxa"/>
          </w:tcPr>
          <w:p w14:paraId="3BC2AD24" w14:textId="77777777" w:rsidR="00C943AB" w:rsidRDefault="00000000">
            <w:r>
              <w:t>Why it's in the portfolio</w:t>
            </w:r>
          </w:p>
        </w:tc>
        <w:tc>
          <w:tcPr>
            <w:tcW w:w="4680" w:type="dxa"/>
          </w:tcPr>
          <w:p w14:paraId="367908A2" w14:textId="77777777" w:rsidR="00C943AB" w:rsidRDefault="00000000">
            <w:r>
              <w:t>Highest leverage finance-native AI role; fits your technical + people + leadership preferences while building credibility.</w:t>
            </w:r>
          </w:p>
        </w:tc>
      </w:tr>
      <w:tr w:rsidR="00C943AB" w14:paraId="0484C348" w14:textId="77777777">
        <w:tc>
          <w:tcPr>
            <w:tcW w:w="4680" w:type="dxa"/>
          </w:tcPr>
          <w:p w14:paraId="10C971B2" w14:textId="77777777" w:rsidR="00C943AB" w:rsidRDefault="00000000">
            <w:r>
              <w:t>Where you stand out</w:t>
            </w:r>
          </w:p>
        </w:tc>
        <w:tc>
          <w:tcPr>
            <w:tcW w:w="4680" w:type="dxa"/>
          </w:tcPr>
          <w:p w14:paraId="1B1B61D4" w14:textId="77777777" w:rsidR="00C943AB" w:rsidRDefault="00000000">
            <w:r>
              <w:t>Investor workflow intuition; ability to redesign messy workflows; can communicate ROI + drive adoption.</w:t>
            </w:r>
          </w:p>
        </w:tc>
      </w:tr>
      <w:tr w:rsidR="00C943AB" w14:paraId="7842DC71" w14:textId="77777777">
        <w:tc>
          <w:tcPr>
            <w:tcW w:w="4680" w:type="dxa"/>
          </w:tcPr>
          <w:p w14:paraId="74445CA5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7DA32EAF" w14:textId="77777777" w:rsidR="00C943AB" w:rsidRDefault="00000000">
            <w:r>
              <w:t>Need sharper hands-on technical fluency with LLM workflows; need a crisp portfolio of demos/use-cases.</w:t>
            </w:r>
          </w:p>
        </w:tc>
      </w:tr>
      <w:tr w:rsidR="00C943AB" w14:paraId="0B34D7F0" w14:textId="77777777">
        <w:tc>
          <w:tcPr>
            <w:tcW w:w="4680" w:type="dxa"/>
          </w:tcPr>
          <w:p w14:paraId="380FD868" w14:textId="77777777" w:rsidR="00C943AB" w:rsidRDefault="00000000">
            <w:r>
              <w:t>Interview/game type</w:t>
            </w:r>
          </w:p>
        </w:tc>
        <w:tc>
          <w:tcPr>
            <w:tcW w:w="4680" w:type="dxa"/>
          </w:tcPr>
          <w:p w14:paraId="52EDE346" w14:textId="77777777" w:rsidR="00C943AB" w:rsidRDefault="00000000">
            <w:r>
              <w:t>Deployment/value: workflow mapping, exec comms, hands-on product use, expansion strategy</w:t>
            </w:r>
          </w:p>
        </w:tc>
      </w:tr>
      <w:tr w:rsidR="00C943AB" w14:paraId="37AE951B" w14:textId="77777777">
        <w:tc>
          <w:tcPr>
            <w:tcW w:w="4680" w:type="dxa"/>
          </w:tcPr>
          <w:p w14:paraId="054CCE0F" w14:textId="77777777" w:rsidR="00C943AB" w:rsidRDefault="00000000">
            <w:r>
              <w:t>Chance (now)</w:t>
            </w:r>
          </w:p>
        </w:tc>
        <w:tc>
          <w:tcPr>
            <w:tcW w:w="4680" w:type="dxa"/>
          </w:tcPr>
          <w:p w14:paraId="6E89CDF1" w14:textId="77777777" w:rsidR="00C943AB" w:rsidRDefault="00000000">
            <w:r>
              <w:t>15%–30%</w:t>
            </w:r>
          </w:p>
        </w:tc>
      </w:tr>
      <w:tr w:rsidR="00C943AB" w14:paraId="45277ACD" w14:textId="77777777">
        <w:tc>
          <w:tcPr>
            <w:tcW w:w="4680" w:type="dxa"/>
          </w:tcPr>
          <w:p w14:paraId="3F9AFEB5" w14:textId="77777777" w:rsidR="00C943AB" w:rsidRDefault="00000000">
            <w:r>
              <w:t>Chance (after 4-8 weeks focused prep)</w:t>
            </w:r>
          </w:p>
        </w:tc>
        <w:tc>
          <w:tcPr>
            <w:tcW w:w="4680" w:type="dxa"/>
          </w:tcPr>
          <w:p w14:paraId="382A2DB0" w14:textId="77777777" w:rsidR="00C943AB" w:rsidRDefault="00000000">
            <w:r>
              <w:t>25%–45%</w:t>
            </w:r>
          </w:p>
        </w:tc>
      </w:tr>
    </w:tbl>
    <w:p w14:paraId="169ED75A" w14:textId="77777777" w:rsidR="00C943AB" w:rsidRDefault="00000000">
      <w:pPr>
        <w:pStyle w:val="Heading3"/>
      </w:pPr>
      <w:r>
        <w:t>What you need to learn (highest leverage):</w:t>
      </w:r>
    </w:p>
    <w:p w14:paraId="66B8591B" w14:textId="77777777" w:rsidR="00C943AB" w:rsidRDefault="00000000">
      <w:pPr>
        <w:pStyle w:val="ListBullet"/>
      </w:pPr>
      <w:r>
        <w:t>Hands-on LLM workflow building: prompt + retrieval + structured extraction + auditability.</w:t>
      </w:r>
    </w:p>
    <w:p w14:paraId="493F509A" w14:textId="77777777" w:rsidR="00C943AB" w:rsidRDefault="00000000">
      <w:pPr>
        <w:pStyle w:val="ListBullet"/>
      </w:pPr>
      <w:r>
        <w:t>Value measurement: time saved, accuracy, user adoption metrics, deployment playbooks.</w:t>
      </w:r>
    </w:p>
    <w:p w14:paraId="1D03FE16" w14:textId="77777777" w:rsidR="00C943AB" w:rsidRDefault="00000000">
      <w:pPr>
        <w:pStyle w:val="ListBullet"/>
      </w:pPr>
      <w:r>
        <w:t>Finance doc workflows: credit agreements, diligence packs, research memos, investment committee decks.</w:t>
      </w:r>
    </w:p>
    <w:p w14:paraId="3D37592D" w14:textId="77777777" w:rsidR="00C943AB" w:rsidRDefault="00000000">
      <w:pPr>
        <w:pStyle w:val="ListBullet"/>
      </w:pPr>
      <w:r>
        <w:t>Enterprise concerns: permissions, audit trails, privacy-by-default behaviors.</w:t>
      </w:r>
    </w:p>
    <w:p w14:paraId="0F64DC42" w14:textId="77777777" w:rsidR="00C943AB" w:rsidRDefault="00000000">
      <w:pPr>
        <w:pStyle w:val="ListBullet"/>
      </w:pPr>
      <w:r>
        <w:lastRenderedPageBreak/>
        <w:t>Customer management: success plans, expansion motions, stakeholder mapping.</w:t>
      </w:r>
    </w:p>
    <w:p w14:paraId="2B627957" w14:textId="77777777" w:rsidR="00C943AB" w:rsidRDefault="00000000">
      <w:pPr>
        <w:pStyle w:val="Heading3"/>
      </w:pPr>
      <w:r>
        <w:t>Notes:</w:t>
      </w:r>
    </w:p>
    <w:p w14:paraId="7BD5BC45" w14:textId="77777777" w:rsidR="00C943AB" w:rsidRDefault="00000000">
      <w:pPr>
        <w:pStyle w:val="ListBullet"/>
      </w:pPr>
      <w:r>
        <w:t>Lead with Strategist at Hebbia. Keep AE as a pivot only if needed.</w:t>
      </w:r>
    </w:p>
    <w:p w14:paraId="51A48FB6" w14:textId="77777777" w:rsidR="00C943AB" w:rsidRDefault="00C943AB"/>
    <w:p w14:paraId="312A21A5" w14:textId="77777777" w:rsidR="00C943AB" w:rsidRDefault="00000000">
      <w:pPr>
        <w:pStyle w:val="Heading2"/>
      </w:pPr>
      <w:r>
        <w:t>Finster AI — Client Strategy &amp; Operations Manager (NYC)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4D2B6A21" w14:textId="77777777">
        <w:tc>
          <w:tcPr>
            <w:tcW w:w="4680" w:type="dxa"/>
          </w:tcPr>
          <w:p w14:paraId="38597954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5B9062CE" w14:textId="77777777" w:rsidR="00C943AB" w:rsidRDefault="00000000">
            <w:r>
              <w:t>Tier 1 (Core)</w:t>
            </w:r>
          </w:p>
        </w:tc>
      </w:tr>
      <w:tr w:rsidR="00C943AB" w14:paraId="79821071" w14:textId="77777777">
        <w:tc>
          <w:tcPr>
            <w:tcW w:w="4680" w:type="dxa"/>
          </w:tcPr>
          <w:p w14:paraId="1593400B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4D0CA77C" w14:textId="77777777" w:rsidR="00C943AB" w:rsidRDefault="00000000">
            <w:r>
              <w:t>Client outcomes + adoption + analytics + cross-functional execution</w:t>
            </w:r>
          </w:p>
        </w:tc>
      </w:tr>
      <w:tr w:rsidR="00C943AB" w14:paraId="347A9B7C" w14:textId="77777777">
        <w:tc>
          <w:tcPr>
            <w:tcW w:w="4680" w:type="dxa"/>
          </w:tcPr>
          <w:p w14:paraId="0DBDBB6F" w14:textId="77777777" w:rsidR="00C943AB" w:rsidRDefault="00000000">
            <w:r>
              <w:t>Why it's in the portfolio</w:t>
            </w:r>
          </w:p>
        </w:tc>
        <w:tc>
          <w:tcPr>
            <w:tcW w:w="4680" w:type="dxa"/>
          </w:tcPr>
          <w:p w14:paraId="42CC58E2" w14:textId="77777777" w:rsidR="00C943AB" w:rsidRDefault="00000000">
            <w:r>
              <w:t>Best-fit operator role in an AI-for-finance startup; strong learning rate without requiring deep ML from day 1.</w:t>
            </w:r>
          </w:p>
        </w:tc>
      </w:tr>
      <w:tr w:rsidR="00C943AB" w14:paraId="01486BF5" w14:textId="77777777">
        <w:tc>
          <w:tcPr>
            <w:tcW w:w="4680" w:type="dxa"/>
          </w:tcPr>
          <w:p w14:paraId="5EABC587" w14:textId="77777777" w:rsidR="00C943AB" w:rsidRDefault="00000000">
            <w:r>
              <w:t>Where you stand out</w:t>
            </w:r>
          </w:p>
        </w:tc>
        <w:tc>
          <w:tcPr>
            <w:tcW w:w="4680" w:type="dxa"/>
          </w:tcPr>
          <w:p w14:paraId="7EC5B1F1" w14:textId="77777777" w:rsidR="00C943AB" w:rsidRDefault="00000000">
            <w:r>
              <w:t>Institutional workflow knowledge; stakeholder leadership; ability to build dashboards/playbooks; high velocity.</w:t>
            </w:r>
          </w:p>
        </w:tc>
      </w:tr>
      <w:tr w:rsidR="00C943AB" w14:paraId="1C1C91F9" w14:textId="77777777">
        <w:tc>
          <w:tcPr>
            <w:tcW w:w="4680" w:type="dxa"/>
          </w:tcPr>
          <w:p w14:paraId="52623DCA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1DE95989" w14:textId="77777777" w:rsidR="00C943AB" w:rsidRDefault="00000000">
            <w:r>
              <w:t>Less forced coding; you must self-impose technical reps via internal tools/automation.</w:t>
            </w:r>
          </w:p>
        </w:tc>
      </w:tr>
      <w:tr w:rsidR="00C943AB" w14:paraId="5735797E" w14:textId="77777777">
        <w:tc>
          <w:tcPr>
            <w:tcW w:w="4680" w:type="dxa"/>
          </w:tcPr>
          <w:p w14:paraId="0F18AF96" w14:textId="77777777" w:rsidR="00C943AB" w:rsidRDefault="00000000">
            <w:r>
              <w:t>Interview/game type</w:t>
            </w:r>
          </w:p>
        </w:tc>
        <w:tc>
          <w:tcPr>
            <w:tcW w:w="4680" w:type="dxa"/>
          </w:tcPr>
          <w:p w14:paraId="4114D4D3" w14:textId="77777777" w:rsidR="00C943AB" w:rsidRDefault="00000000">
            <w:r>
              <w:t>Client impact + ops: onboarding, adoption metrics, playbooks, product feedback loops</w:t>
            </w:r>
          </w:p>
        </w:tc>
      </w:tr>
      <w:tr w:rsidR="00C943AB" w14:paraId="536891F3" w14:textId="77777777">
        <w:tc>
          <w:tcPr>
            <w:tcW w:w="4680" w:type="dxa"/>
          </w:tcPr>
          <w:p w14:paraId="3982C49E" w14:textId="77777777" w:rsidR="00C943AB" w:rsidRDefault="00000000">
            <w:r>
              <w:t>Chance (now)</w:t>
            </w:r>
          </w:p>
        </w:tc>
        <w:tc>
          <w:tcPr>
            <w:tcW w:w="4680" w:type="dxa"/>
          </w:tcPr>
          <w:p w14:paraId="68BDC62D" w14:textId="77777777" w:rsidR="00C943AB" w:rsidRDefault="00000000">
            <w:r>
              <w:t>18%–35%</w:t>
            </w:r>
          </w:p>
        </w:tc>
      </w:tr>
      <w:tr w:rsidR="00C943AB" w14:paraId="7F6A8A85" w14:textId="77777777">
        <w:tc>
          <w:tcPr>
            <w:tcW w:w="4680" w:type="dxa"/>
          </w:tcPr>
          <w:p w14:paraId="6DB3FCCD" w14:textId="77777777" w:rsidR="00C943AB" w:rsidRDefault="00000000">
            <w:r>
              <w:t>Chance (after 4-8 weeks focused prep)</w:t>
            </w:r>
          </w:p>
        </w:tc>
        <w:tc>
          <w:tcPr>
            <w:tcW w:w="4680" w:type="dxa"/>
          </w:tcPr>
          <w:p w14:paraId="2CF64966" w14:textId="77777777" w:rsidR="00C943AB" w:rsidRDefault="00000000">
            <w:r>
              <w:t>25%–45%</w:t>
            </w:r>
          </w:p>
        </w:tc>
      </w:tr>
    </w:tbl>
    <w:p w14:paraId="3551008F" w14:textId="77777777" w:rsidR="00C943AB" w:rsidRDefault="00000000">
      <w:pPr>
        <w:pStyle w:val="Heading3"/>
      </w:pPr>
      <w:r>
        <w:t>What you need to learn (highest leverage):</w:t>
      </w:r>
    </w:p>
    <w:p w14:paraId="7F8F4BAE" w14:textId="77777777" w:rsidR="00C943AB" w:rsidRDefault="00000000">
      <w:pPr>
        <w:pStyle w:val="ListBullet"/>
      </w:pPr>
      <w:r>
        <w:t>Metrics + analytics: defining KPIs, adoption dashboards, cohort usage analysis.</w:t>
      </w:r>
    </w:p>
    <w:p w14:paraId="37575B55" w14:textId="77777777" w:rsidR="00C943AB" w:rsidRDefault="00000000">
      <w:pPr>
        <w:pStyle w:val="ListBullet"/>
      </w:pPr>
      <w:r>
        <w:t>Basic technical fluency: APIs, data formats, prompt/RAG concepts, troubleshooting common integration issues.</w:t>
      </w:r>
    </w:p>
    <w:p w14:paraId="2D578EF1" w14:textId="77777777" w:rsidR="00C943AB" w:rsidRDefault="00000000">
      <w:pPr>
        <w:pStyle w:val="ListBullet"/>
      </w:pPr>
      <w:r>
        <w:t>Building internal tools: lightweight Python automations for client reporting/ops.</w:t>
      </w:r>
    </w:p>
    <w:p w14:paraId="13137CD5" w14:textId="77777777" w:rsidR="00C943AB" w:rsidRDefault="00000000">
      <w:pPr>
        <w:pStyle w:val="ListBullet"/>
      </w:pPr>
      <w:r>
        <w:t>Process design: playbooks, escalation paths, rollout plans.</w:t>
      </w:r>
    </w:p>
    <w:p w14:paraId="6DA8C394" w14:textId="77777777" w:rsidR="00C943AB" w:rsidRDefault="00000000">
      <w:pPr>
        <w:pStyle w:val="ListBullet"/>
      </w:pPr>
      <w:r>
        <w:t>Executive communication: concise updates and success narratives.</w:t>
      </w:r>
    </w:p>
    <w:p w14:paraId="7E63FA8D" w14:textId="77777777" w:rsidR="00C943AB" w:rsidRDefault="00C943AB"/>
    <w:p w14:paraId="5C8FE1BE" w14:textId="77777777" w:rsidR="00C943AB" w:rsidRDefault="00000000">
      <w:pPr>
        <w:pStyle w:val="Heading2"/>
      </w:pPr>
      <w:r>
        <w:t>Google Cloud — Commerce Search Consultant (Professional Services)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3DED9EC4" w14:textId="77777777">
        <w:tc>
          <w:tcPr>
            <w:tcW w:w="4680" w:type="dxa"/>
          </w:tcPr>
          <w:p w14:paraId="16D40CDE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5FFE6821" w14:textId="77777777" w:rsidR="00C943AB" w:rsidRDefault="00000000">
            <w:r>
              <w:t>Tier 1 (Core-ish) / BigCo</w:t>
            </w:r>
          </w:p>
        </w:tc>
      </w:tr>
      <w:tr w:rsidR="00C943AB" w14:paraId="50907C58" w14:textId="77777777">
        <w:tc>
          <w:tcPr>
            <w:tcW w:w="4680" w:type="dxa"/>
          </w:tcPr>
          <w:p w14:paraId="5FF0AACE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2ED5865D" w14:textId="77777777" w:rsidR="00C943AB" w:rsidRDefault="00000000">
            <w:r>
              <w:t>Customer technical advisor: integrations + troubleshooting + AI search deployments</w:t>
            </w:r>
          </w:p>
        </w:tc>
      </w:tr>
      <w:tr w:rsidR="00C943AB" w14:paraId="2F1C4E80" w14:textId="77777777">
        <w:tc>
          <w:tcPr>
            <w:tcW w:w="4680" w:type="dxa"/>
          </w:tcPr>
          <w:p w14:paraId="51FF1EA6" w14:textId="77777777" w:rsidR="00C943AB" w:rsidRDefault="00000000">
            <w:r>
              <w:t>Why it's in the portfolio</w:t>
            </w:r>
          </w:p>
        </w:tc>
        <w:tc>
          <w:tcPr>
            <w:tcW w:w="4680" w:type="dxa"/>
          </w:tcPr>
          <w:p w14:paraId="4347A89C" w14:textId="77777777" w:rsidR="00C943AB" w:rsidRDefault="00000000">
            <w:r>
              <w:t>Aligned work-pattern (integrations, troubleshooting, architecting) and adds search + experimentation competence.</w:t>
            </w:r>
          </w:p>
        </w:tc>
      </w:tr>
      <w:tr w:rsidR="00C943AB" w14:paraId="5B5C00AD" w14:textId="77777777">
        <w:tc>
          <w:tcPr>
            <w:tcW w:w="4680" w:type="dxa"/>
          </w:tcPr>
          <w:p w14:paraId="6BFC5891" w14:textId="77777777" w:rsidR="00C943AB" w:rsidRDefault="00000000">
            <w:r>
              <w:t>Where you stand out</w:t>
            </w:r>
          </w:p>
        </w:tc>
        <w:tc>
          <w:tcPr>
            <w:tcW w:w="4680" w:type="dxa"/>
          </w:tcPr>
          <w:p w14:paraId="4ADEAB3C" w14:textId="77777777" w:rsidR="00C943AB" w:rsidRDefault="00000000">
            <w:r>
              <w:t>Clear communicator; can own ambiguous client problems; strong stakeholder management.</w:t>
            </w:r>
          </w:p>
        </w:tc>
      </w:tr>
      <w:tr w:rsidR="00C943AB" w14:paraId="1DF36008" w14:textId="77777777">
        <w:tc>
          <w:tcPr>
            <w:tcW w:w="4680" w:type="dxa"/>
          </w:tcPr>
          <w:p w14:paraId="7392CB8E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6197F734" w14:textId="77777777" w:rsidR="00C943AB" w:rsidRDefault="00000000">
            <w:r>
              <w:t>Need search fundamentals + A/B testing stats fluency; need credible cloud integration reps.</w:t>
            </w:r>
          </w:p>
        </w:tc>
      </w:tr>
      <w:tr w:rsidR="00C943AB" w14:paraId="470A7310" w14:textId="77777777">
        <w:tc>
          <w:tcPr>
            <w:tcW w:w="4680" w:type="dxa"/>
          </w:tcPr>
          <w:p w14:paraId="1CB7DA17" w14:textId="77777777" w:rsidR="00C943AB" w:rsidRDefault="00000000">
            <w:r>
              <w:t>Interview/game type</w:t>
            </w:r>
          </w:p>
        </w:tc>
        <w:tc>
          <w:tcPr>
            <w:tcW w:w="4680" w:type="dxa"/>
          </w:tcPr>
          <w:p w14:paraId="54366D43" w14:textId="77777777" w:rsidR="00C943AB" w:rsidRDefault="00000000">
            <w:r>
              <w:t xml:space="preserve">Customer-facing technical consulting: system </w:t>
            </w:r>
            <w:r>
              <w:lastRenderedPageBreak/>
              <w:t>design, API/SDK integration, troubleshooting, KPIs</w:t>
            </w:r>
          </w:p>
        </w:tc>
      </w:tr>
      <w:tr w:rsidR="00C943AB" w14:paraId="02D95247" w14:textId="77777777">
        <w:tc>
          <w:tcPr>
            <w:tcW w:w="4680" w:type="dxa"/>
          </w:tcPr>
          <w:p w14:paraId="76ED10D7" w14:textId="77777777" w:rsidR="00C943AB" w:rsidRDefault="00000000">
            <w:r>
              <w:lastRenderedPageBreak/>
              <w:t>Chance (now)</w:t>
            </w:r>
          </w:p>
        </w:tc>
        <w:tc>
          <w:tcPr>
            <w:tcW w:w="4680" w:type="dxa"/>
          </w:tcPr>
          <w:p w14:paraId="7FABF4BF" w14:textId="77777777" w:rsidR="00C943AB" w:rsidRDefault="00000000">
            <w:r>
              <w:t>8%–18%</w:t>
            </w:r>
          </w:p>
        </w:tc>
      </w:tr>
      <w:tr w:rsidR="00C943AB" w14:paraId="5F626E2F" w14:textId="77777777">
        <w:tc>
          <w:tcPr>
            <w:tcW w:w="4680" w:type="dxa"/>
          </w:tcPr>
          <w:p w14:paraId="66363041" w14:textId="77777777" w:rsidR="00C943AB" w:rsidRDefault="00000000">
            <w:r>
              <w:t>Chance (after 4-8 weeks focused prep)</w:t>
            </w:r>
          </w:p>
        </w:tc>
        <w:tc>
          <w:tcPr>
            <w:tcW w:w="4680" w:type="dxa"/>
          </w:tcPr>
          <w:p w14:paraId="47E60BE0" w14:textId="77777777" w:rsidR="00C943AB" w:rsidRDefault="00000000">
            <w:r>
              <w:t>12%–25%</w:t>
            </w:r>
          </w:p>
        </w:tc>
      </w:tr>
    </w:tbl>
    <w:p w14:paraId="5E29EACC" w14:textId="77777777" w:rsidR="00C943AB" w:rsidRDefault="00000000">
      <w:pPr>
        <w:pStyle w:val="Heading3"/>
      </w:pPr>
      <w:r>
        <w:t>What you need to learn (highest leverage):</w:t>
      </w:r>
    </w:p>
    <w:p w14:paraId="09217944" w14:textId="77777777" w:rsidR="00C943AB" w:rsidRDefault="00000000">
      <w:pPr>
        <w:pStyle w:val="ListBullet"/>
      </w:pPr>
      <w:r>
        <w:t>API/SDK integration drills: pagination, auth, retries, error budgets, logging.</w:t>
      </w:r>
    </w:p>
    <w:p w14:paraId="6435E16B" w14:textId="77777777" w:rsidR="00C943AB" w:rsidRDefault="00000000">
      <w:pPr>
        <w:pStyle w:val="ListBullet"/>
      </w:pPr>
      <w:r>
        <w:t>Search basics: ranking/indexing/tokenization at a conceptual level; relevance evaluation.</w:t>
      </w:r>
    </w:p>
    <w:p w14:paraId="0215BD29" w14:textId="77777777" w:rsidR="00C943AB" w:rsidRDefault="00000000">
      <w:pPr>
        <w:pStyle w:val="ListBullet"/>
      </w:pPr>
      <w:r>
        <w:t>Experimentation: A/B test setup, guardrail metrics, interpreting lift vs noise.</w:t>
      </w:r>
    </w:p>
    <w:p w14:paraId="170687F7" w14:textId="77777777" w:rsidR="00C943AB" w:rsidRDefault="00000000">
      <w:pPr>
        <w:pStyle w:val="ListBullet"/>
      </w:pPr>
      <w:r>
        <w:t>Cloud fundamentals: deploying a service, data pipelines (batch vs streaming), IAM basics.</w:t>
      </w:r>
    </w:p>
    <w:p w14:paraId="709ADFCD" w14:textId="77777777" w:rsidR="00C943AB" w:rsidRDefault="00000000">
      <w:pPr>
        <w:pStyle w:val="ListBullet"/>
      </w:pPr>
      <w:r>
        <w:t>Agentic workflows: when to use tools vs retrieval vs deterministic logic.</w:t>
      </w:r>
    </w:p>
    <w:p w14:paraId="0088C0D9" w14:textId="77777777" w:rsidR="00C943AB" w:rsidRDefault="00C943AB"/>
    <w:p w14:paraId="195B0499" w14:textId="77777777" w:rsidR="00C943AB" w:rsidRDefault="00000000">
      <w:pPr>
        <w:pStyle w:val="Heading2"/>
      </w:pPr>
      <w:r>
        <w:t>Hebbia — Account Executive, Enterprise (backup lane)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62AB6A95" w14:textId="77777777">
        <w:tc>
          <w:tcPr>
            <w:tcW w:w="4680" w:type="dxa"/>
          </w:tcPr>
          <w:p w14:paraId="53CC2B29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5AA0B778" w14:textId="77777777" w:rsidR="00C943AB" w:rsidRDefault="00000000">
            <w:r>
              <w:t>Tier 2 (Parallel GTM)</w:t>
            </w:r>
          </w:p>
        </w:tc>
      </w:tr>
      <w:tr w:rsidR="00C943AB" w14:paraId="18E2DC89" w14:textId="77777777">
        <w:tc>
          <w:tcPr>
            <w:tcW w:w="4680" w:type="dxa"/>
          </w:tcPr>
          <w:p w14:paraId="6524B6DC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4C8802DE" w14:textId="77777777" w:rsidR="00C943AB" w:rsidRDefault="00000000">
            <w:r>
              <w:t>Quota-carrying enterprise sales</w:t>
            </w:r>
          </w:p>
        </w:tc>
      </w:tr>
      <w:tr w:rsidR="00C943AB" w14:paraId="08DD08FF" w14:textId="77777777">
        <w:tc>
          <w:tcPr>
            <w:tcW w:w="4680" w:type="dxa"/>
          </w:tcPr>
          <w:p w14:paraId="52333E19" w14:textId="77777777" w:rsidR="00C943AB" w:rsidRDefault="00000000">
            <w:r>
              <w:t>Why it's in the portfolio</w:t>
            </w:r>
          </w:p>
        </w:tc>
        <w:tc>
          <w:tcPr>
            <w:tcW w:w="4680" w:type="dxa"/>
          </w:tcPr>
          <w:p w14:paraId="12E2261E" w14:textId="77777777" w:rsidR="00C943AB" w:rsidRDefault="00000000">
            <w:r>
              <w:t>Viable if you decide the revenue/status lane matters more than technical deepening in the next 6–12 months.</w:t>
            </w:r>
          </w:p>
        </w:tc>
      </w:tr>
      <w:tr w:rsidR="00C943AB" w14:paraId="753144CA" w14:textId="77777777">
        <w:tc>
          <w:tcPr>
            <w:tcW w:w="4680" w:type="dxa"/>
          </w:tcPr>
          <w:p w14:paraId="22AEC5AD" w14:textId="77777777" w:rsidR="00C943AB" w:rsidRDefault="00000000">
            <w:r>
              <w:t>Where you stand out</w:t>
            </w:r>
          </w:p>
        </w:tc>
        <w:tc>
          <w:tcPr>
            <w:tcW w:w="4680" w:type="dxa"/>
          </w:tcPr>
          <w:p w14:paraId="25E249AD" w14:textId="77777777" w:rsidR="00C943AB" w:rsidRDefault="00000000">
            <w:r>
              <w:t>Finance credibility; executive presence; can create sharp use cases and ROI narratives.</w:t>
            </w:r>
          </w:p>
        </w:tc>
      </w:tr>
      <w:tr w:rsidR="00C943AB" w14:paraId="15EE2334" w14:textId="77777777">
        <w:tc>
          <w:tcPr>
            <w:tcW w:w="4680" w:type="dxa"/>
          </w:tcPr>
          <w:p w14:paraId="7E28FC81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056BDC46" w14:textId="77777777" w:rsidR="00C943AB" w:rsidRDefault="00000000">
            <w:r>
              <w:t>They ask for 8+ years enterprise SaaS closing; you must show deal-like proof or a credible transfer story.</w:t>
            </w:r>
          </w:p>
        </w:tc>
      </w:tr>
      <w:tr w:rsidR="00C943AB" w14:paraId="12AB5D3E" w14:textId="77777777">
        <w:tc>
          <w:tcPr>
            <w:tcW w:w="4680" w:type="dxa"/>
          </w:tcPr>
          <w:p w14:paraId="6BC93716" w14:textId="77777777" w:rsidR="00C943AB" w:rsidRDefault="00000000">
            <w:r>
              <w:t>Interview/game type</w:t>
            </w:r>
          </w:p>
        </w:tc>
        <w:tc>
          <w:tcPr>
            <w:tcW w:w="4680" w:type="dxa"/>
          </w:tcPr>
          <w:p w14:paraId="215345D9" w14:textId="77777777" w:rsidR="00C943AB" w:rsidRDefault="00000000">
            <w:r>
              <w:t>Enterprise sales: discovery, pipeline, negotiation, procurement navigation, demos with SE support</w:t>
            </w:r>
          </w:p>
        </w:tc>
      </w:tr>
      <w:tr w:rsidR="00C943AB" w14:paraId="1233B815" w14:textId="77777777">
        <w:tc>
          <w:tcPr>
            <w:tcW w:w="4680" w:type="dxa"/>
          </w:tcPr>
          <w:p w14:paraId="5324CAF8" w14:textId="77777777" w:rsidR="00C943AB" w:rsidRDefault="00000000">
            <w:r>
              <w:t>Chance (now)</w:t>
            </w:r>
          </w:p>
        </w:tc>
        <w:tc>
          <w:tcPr>
            <w:tcW w:w="4680" w:type="dxa"/>
          </w:tcPr>
          <w:p w14:paraId="458B75D1" w14:textId="77777777" w:rsidR="00C943AB" w:rsidRDefault="00000000">
            <w:r>
              <w:t>5%–15%</w:t>
            </w:r>
          </w:p>
        </w:tc>
      </w:tr>
      <w:tr w:rsidR="00C943AB" w14:paraId="17B80A0C" w14:textId="77777777">
        <w:tc>
          <w:tcPr>
            <w:tcW w:w="4680" w:type="dxa"/>
          </w:tcPr>
          <w:p w14:paraId="6529B958" w14:textId="77777777" w:rsidR="00C943AB" w:rsidRDefault="00000000">
            <w:r>
              <w:t>Chance (after 4-8 weeks focused prep)</w:t>
            </w:r>
          </w:p>
        </w:tc>
        <w:tc>
          <w:tcPr>
            <w:tcW w:w="4680" w:type="dxa"/>
          </w:tcPr>
          <w:p w14:paraId="0CB85C42" w14:textId="77777777" w:rsidR="00C943AB" w:rsidRDefault="00000000">
            <w:r>
              <w:t>8%–18%</w:t>
            </w:r>
          </w:p>
        </w:tc>
      </w:tr>
    </w:tbl>
    <w:p w14:paraId="0A663F6F" w14:textId="77777777" w:rsidR="00C943AB" w:rsidRDefault="00000000">
      <w:pPr>
        <w:pStyle w:val="Heading3"/>
      </w:pPr>
      <w:r>
        <w:t>What you need to learn (highest leverage):</w:t>
      </w:r>
    </w:p>
    <w:p w14:paraId="0F9C4D55" w14:textId="77777777" w:rsidR="00C943AB" w:rsidRDefault="00000000">
      <w:pPr>
        <w:pStyle w:val="ListBullet"/>
      </w:pPr>
      <w:r>
        <w:t>Sales process artifacts: discovery, mutual action plan, objection handling.</w:t>
      </w:r>
    </w:p>
    <w:p w14:paraId="7A4F7EB5" w14:textId="77777777" w:rsidR="00C943AB" w:rsidRDefault="00000000">
      <w:pPr>
        <w:pStyle w:val="ListBullet"/>
      </w:pPr>
      <w:r>
        <w:t>Build 2–3 credible deal stories (stakeholder alignment, procurement-like cycles).</w:t>
      </w:r>
    </w:p>
    <w:p w14:paraId="56BCD4DF" w14:textId="77777777" w:rsidR="00C943AB" w:rsidRDefault="00000000">
      <w:pPr>
        <w:pStyle w:val="ListBullet"/>
      </w:pPr>
      <w:r>
        <w:t>Demo narrative (problem → ROI → proof) using your project as an anchor.</w:t>
      </w:r>
    </w:p>
    <w:p w14:paraId="253F573D" w14:textId="77777777" w:rsidR="00C943AB" w:rsidRDefault="00000000">
      <w:pPr>
        <w:pStyle w:val="ListBullet"/>
      </w:pPr>
      <w:r>
        <w:t>Enterprise procurement basics: pilots, security reviews, success criteria.</w:t>
      </w:r>
    </w:p>
    <w:p w14:paraId="0A028C0A" w14:textId="77777777" w:rsidR="00C943AB" w:rsidRDefault="00000000">
      <w:pPr>
        <w:pStyle w:val="ListBullet"/>
      </w:pPr>
      <w:r>
        <w:t>Pipeline discipline: weekly operating cadence.</w:t>
      </w:r>
    </w:p>
    <w:p w14:paraId="1EC31D0C" w14:textId="77777777" w:rsidR="00C943AB" w:rsidRDefault="00000000">
      <w:pPr>
        <w:pStyle w:val="Heading3"/>
      </w:pPr>
      <w:r>
        <w:t>Notes:</w:t>
      </w:r>
    </w:p>
    <w:p w14:paraId="3E3E1ECA" w14:textId="77777777" w:rsidR="00C943AB" w:rsidRDefault="00000000">
      <w:pPr>
        <w:pStyle w:val="ListBullet"/>
      </w:pPr>
      <w:r>
        <w:t>Do not mix Strategist and AE narratives in the same interview loop. Pick one per process.</w:t>
      </w:r>
    </w:p>
    <w:p w14:paraId="70300585" w14:textId="77777777" w:rsidR="00C943AB" w:rsidRDefault="00C943AB"/>
    <w:p w14:paraId="7D50ACDC" w14:textId="77777777" w:rsidR="00C943AB" w:rsidRDefault="00000000">
      <w:pPr>
        <w:pStyle w:val="Heading2"/>
      </w:pPr>
      <w:r>
        <w:t>Anthropic — Strategic Account Executive, Financial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1C55925D" w14:textId="77777777">
        <w:tc>
          <w:tcPr>
            <w:tcW w:w="4680" w:type="dxa"/>
          </w:tcPr>
          <w:p w14:paraId="1B046358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1263DE58" w14:textId="77777777" w:rsidR="00C943AB" w:rsidRDefault="00000000">
            <w:r>
              <w:t>Tier 2 (Parallel GTM)</w:t>
            </w:r>
          </w:p>
        </w:tc>
      </w:tr>
      <w:tr w:rsidR="00C943AB" w14:paraId="60A942F4" w14:textId="77777777">
        <w:tc>
          <w:tcPr>
            <w:tcW w:w="4680" w:type="dxa"/>
          </w:tcPr>
          <w:p w14:paraId="19DCBCB3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443FDA5F" w14:textId="77777777" w:rsidR="00C943AB" w:rsidRDefault="00000000">
            <w:r>
              <w:t xml:space="preserve">Enterprise sales for frontier AI (financial </w:t>
            </w:r>
            <w:r>
              <w:lastRenderedPageBreak/>
              <w:t>institutions)</w:t>
            </w:r>
          </w:p>
        </w:tc>
      </w:tr>
      <w:tr w:rsidR="00C943AB" w14:paraId="66B966C2" w14:textId="77777777">
        <w:tc>
          <w:tcPr>
            <w:tcW w:w="4680" w:type="dxa"/>
          </w:tcPr>
          <w:p w14:paraId="587A7FAD" w14:textId="77777777" w:rsidR="00C943AB" w:rsidRDefault="00000000">
            <w:r>
              <w:lastRenderedPageBreak/>
              <w:t>Why it's in the portfolio</w:t>
            </w:r>
          </w:p>
        </w:tc>
        <w:tc>
          <w:tcPr>
            <w:tcW w:w="4680" w:type="dxa"/>
          </w:tcPr>
          <w:p w14:paraId="6E810568" w14:textId="77777777" w:rsidR="00C943AB" w:rsidRDefault="00000000">
            <w:r>
              <w:t>Best brand + very high comp; fits your AI-lab interest, but it is a sales track.</w:t>
            </w:r>
          </w:p>
        </w:tc>
      </w:tr>
      <w:tr w:rsidR="00C943AB" w14:paraId="58102E10" w14:textId="77777777">
        <w:tc>
          <w:tcPr>
            <w:tcW w:w="4680" w:type="dxa"/>
          </w:tcPr>
          <w:p w14:paraId="71A8039B" w14:textId="77777777" w:rsidR="00C943AB" w:rsidRDefault="00000000">
            <w:r>
              <w:t>Where you stand out</w:t>
            </w:r>
          </w:p>
        </w:tc>
        <w:tc>
          <w:tcPr>
            <w:tcW w:w="4680" w:type="dxa"/>
          </w:tcPr>
          <w:p w14:paraId="559F370F" w14:textId="77777777" w:rsidR="00C943AB" w:rsidRDefault="00000000">
            <w:r>
              <w:t>Finance domain; executive presence; can talk risk/governance credibly.</w:t>
            </w:r>
          </w:p>
        </w:tc>
      </w:tr>
      <w:tr w:rsidR="00C943AB" w14:paraId="3DE136DF" w14:textId="77777777">
        <w:tc>
          <w:tcPr>
            <w:tcW w:w="4680" w:type="dxa"/>
          </w:tcPr>
          <w:p w14:paraId="7FC40010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1D43675E" w14:textId="77777777" w:rsidR="00C943AB" w:rsidRDefault="00000000">
            <w:r>
              <w:t>They ask for 10+ years B2B sales in FS tech; lacking quota history is the hurdle.</w:t>
            </w:r>
          </w:p>
        </w:tc>
      </w:tr>
      <w:tr w:rsidR="00C943AB" w14:paraId="3F81A8CF" w14:textId="77777777">
        <w:tc>
          <w:tcPr>
            <w:tcW w:w="4680" w:type="dxa"/>
          </w:tcPr>
          <w:p w14:paraId="0402EBEC" w14:textId="77777777" w:rsidR="00C943AB" w:rsidRDefault="00000000">
            <w:r>
              <w:t>Interview/game type</w:t>
            </w:r>
          </w:p>
        </w:tc>
        <w:tc>
          <w:tcPr>
            <w:tcW w:w="4680" w:type="dxa"/>
          </w:tcPr>
          <w:p w14:paraId="7F216737" w14:textId="77777777" w:rsidR="00C943AB" w:rsidRDefault="00000000">
            <w:r>
              <w:t>Strategic enterprise sales: multi-stakeholder deals, security/procurement, use-case creation</w:t>
            </w:r>
          </w:p>
        </w:tc>
      </w:tr>
      <w:tr w:rsidR="00C943AB" w14:paraId="51AE846F" w14:textId="77777777">
        <w:tc>
          <w:tcPr>
            <w:tcW w:w="4680" w:type="dxa"/>
          </w:tcPr>
          <w:p w14:paraId="6C35E28A" w14:textId="77777777" w:rsidR="00C943AB" w:rsidRDefault="00000000">
            <w:r>
              <w:t>Chance (now)</w:t>
            </w:r>
          </w:p>
        </w:tc>
        <w:tc>
          <w:tcPr>
            <w:tcW w:w="4680" w:type="dxa"/>
          </w:tcPr>
          <w:p w14:paraId="6A40C410" w14:textId="77777777" w:rsidR="00C943AB" w:rsidRDefault="00000000">
            <w:r>
              <w:t>2%–8%</w:t>
            </w:r>
          </w:p>
        </w:tc>
      </w:tr>
      <w:tr w:rsidR="00C943AB" w14:paraId="425B2348" w14:textId="77777777">
        <w:tc>
          <w:tcPr>
            <w:tcW w:w="4680" w:type="dxa"/>
          </w:tcPr>
          <w:p w14:paraId="2F1B825F" w14:textId="77777777" w:rsidR="00C943AB" w:rsidRDefault="00000000">
            <w:r>
              <w:t>Chance (after 4-8 weeks focused prep)</w:t>
            </w:r>
          </w:p>
        </w:tc>
        <w:tc>
          <w:tcPr>
            <w:tcW w:w="4680" w:type="dxa"/>
          </w:tcPr>
          <w:p w14:paraId="4D654D81" w14:textId="77777777" w:rsidR="00C943AB" w:rsidRDefault="00000000">
            <w:r>
              <w:t>4%–12%</w:t>
            </w:r>
          </w:p>
        </w:tc>
      </w:tr>
    </w:tbl>
    <w:p w14:paraId="3D655DB1" w14:textId="77777777" w:rsidR="00C943AB" w:rsidRDefault="00000000">
      <w:pPr>
        <w:pStyle w:val="Heading3"/>
      </w:pPr>
      <w:r>
        <w:t>What you need to learn (highest leverage):</w:t>
      </w:r>
    </w:p>
    <w:p w14:paraId="74C835A6" w14:textId="77777777" w:rsidR="00C943AB" w:rsidRDefault="00000000">
      <w:pPr>
        <w:pStyle w:val="ListBullet"/>
      </w:pPr>
      <w:r>
        <w:t>Lab-sales narrative: safe deployment, governance, procurement dynamics.</w:t>
      </w:r>
    </w:p>
    <w:p w14:paraId="3FBF2627" w14:textId="77777777" w:rsidR="00C943AB" w:rsidRDefault="00000000">
      <w:pPr>
        <w:pStyle w:val="ListBullet"/>
      </w:pPr>
      <w:r>
        <w:t>Discovery scripts for banks/AMs/insurance; stakeholder maps; success metrics.</w:t>
      </w:r>
    </w:p>
    <w:p w14:paraId="232781F5" w14:textId="77777777" w:rsidR="00C943AB" w:rsidRDefault="00000000">
      <w:pPr>
        <w:pStyle w:val="ListBullet"/>
      </w:pPr>
      <w:r>
        <w:t>Competitive positioning + basic contract mechanics (high level).</w:t>
      </w:r>
    </w:p>
    <w:p w14:paraId="3DB15B09" w14:textId="77777777" w:rsidR="00C943AB" w:rsidRDefault="00000000">
      <w:pPr>
        <w:pStyle w:val="ListBullet"/>
      </w:pPr>
      <w:r>
        <w:t>Security/GRC basics: data handling, auditability, risk reviews.</w:t>
      </w:r>
    </w:p>
    <w:p w14:paraId="57FE499A" w14:textId="77777777" w:rsidR="00C943AB" w:rsidRDefault="00000000">
      <w:pPr>
        <w:pStyle w:val="ListBullet"/>
      </w:pPr>
      <w:r>
        <w:t>Outcome case studies: quantify ROI and adoption pathways.</w:t>
      </w:r>
    </w:p>
    <w:p w14:paraId="515A70E9" w14:textId="77777777" w:rsidR="00C943AB" w:rsidRDefault="00C943AB"/>
    <w:p w14:paraId="15AA7DED" w14:textId="77777777" w:rsidR="00C943AB" w:rsidRDefault="00000000">
      <w:pPr>
        <w:pStyle w:val="Heading2"/>
      </w:pPr>
      <w:r>
        <w:t>Anthropic — Strategic Account Executive, Investment Banking &amp; Capital Markets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5F45DB92" w14:textId="77777777">
        <w:tc>
          <w:tcPr>
            <w:tcW w:w="4680" w:type="dxa"/>
          </w:tcPr>
          <w:p w14:paraId="48ADBA6C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4BD5AC75" w14:textId="77777777" w:rsidR="00C943AB" w:rsidRDefault="00000000">
            <w:r>
              <w:t>Tier 2 (Parallel GTM)</w:t>
            </w:r>
          </w:p>
        </w:tc>
      </w:tr>
      <w:tr w:rsidR="00C943AB" w14:paraId="30BFBBD1" w14:textId="77777777">
        <w:tc>
          <w:tcPr>
            <w:tcW w:w="4680" w:type="dxa"/>
          </w:tcPr>
          <w:p w14:paraId="16054C6E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6451CA03" w14:textId="77777777" w:rsidR="00C943AB" w:rsidRDefault="00000000">
            <w:r>
              <w:t>Enterprise sales (IB/Capital Markets)</w:t>
            </w:r>
          </w:p>
        </w:tc>
      </w:tr>
      <w:tr w:rsidR="00C943AB" w14:paraId="18057921" w14:textId="77777777">
        <w:tc>
          <w:tcPr>
            <w:tcW w:w="4680" w:type="dxa"/>
          </w:tcPr>
          <w:p w14:paraId="46951BE3" w14:textId="77777777" w:rsidR="00C943AB" w:rsidRDefault="00000000">
            <w:r>
              <w:t>Why it's in the portfolio</w:t>
            </w:r>
          </w:p>
        </w:tc>
        <w:tc>
          <w:tcPr>
            <w:tcW w:w="4680" w:type="dxa"/>
          </w:tcPr>
          <w:p w14:paraId="615BC0EF" w14:textId="77777777" w:rsidR="00C943AB" w:rsidRDefault="00000000">
            <w:r>
              <w:t>Narrower vertical; only worth pursuing if you want to run a sales process at a lab.</w:t>
            </w:r>
          </w:p>
        </w:tc>
      </w:tr>
      <w:tr w:rsidR="00C943AB" w14:paraId="6843980D" w14:textId="77777777">
        <w:tc>
          <w:tcPr>
            <w:tcW w:w="4680" w:type="dxa"/>
          </w:tcPr>
          <w:p w14:paraId="25049479" w14:textId="77777777" w:rsidR="00C943AB" w:rsidRDefault="00000000">
            <w:r>
              <w:t>Where you stand out</w:t>
            </w:r>
          </w:p>
        </w:tc>
        <w:tc>
          <w:tcPr>
            <w:tcW w:w="4680" w:type="dxa"/>
          </w:tcPr>
          <w:p w14:paraId="3BC0A340" w14:textId="77777777" w:rsidR="00C943AB" w:rsidRDefault="00000000">
            <w:r>
              <w:t>Capital markets intuition; can craft compelling use cases (research, ops, compliance).</w:t>
            </w:r>
          </w:p>
        </w:tc>
      </w:tr>
      <w:tr w:rsidR="00C943AB" w14:paraId="17FB70A9" w14:textId="77777777">
        <w:tc>
          <w:tcPr>
            <w:tcW w:w="4680" w:type="dxa"/>
          </w:tcPr>
          <w:p w14:paraId="042D27B5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5358FD54" w14:textId="77777777" w:rsidR="00C943AB" w:rsidRDefault="00000000">
            <w:r>
              <w:t>Requires 7+ years enterprise B2B sales + closing track record.</w:t>
            </w:r>
          </w:p>
        </w:tc>
      </w:tr>
      <w:tr w:rsidR="00C943AB" w14:paraId="179B8171" w14:textId="77777777">
        <w:tc>
          <w:tcPr>
            <w:tcW w:w="4680" w:type="dxa"/>
          </w:tcPr>
          <w:p w14:paraId="241DC183" w14:textId="77777777" w:rsidR="00C943AB" w:rsidRDefault="00000000">
            <w:r>
              <w:t>Interview/game type</w:t>
            </w:r>
          </w:p>
        </w:tc>
        <w:tc>
          <w:tcPr>
            <w:tcW w:w="4680" w:type="dxa"/>
          </w:tcPr>
          <w:p w14:paraId="24958852" w14:textId="77777777" w:rsidR="00C943AB" w:rsidRDefault="00000000">
            <w:r>
              <w:t>Strategic sales: complex deals, procurement/security, consensus building</w:t>
            </w:r>
          </w:p>
        </w:tc>
      </w:tr>
      <w:tr w:rsidR="00C943AB" w14:paraId="3275222B" w14:textId="77777777">
        <w:tc>
          <w:tcPr>
            <w:tcW w:w="4680" w:type="dxa"/>
          </w:tcPr>
          <w:p w14:paraId="43C182C0" w14:textId="77777777" w:rsidR="00C943AB" w:rsidRDefault="00000000">
            <w:r>
              <w:t>Chance (now)</w:t>
            </w:r>
          </w:p>
        </w:tc>
        <w:tc>
          <w:tcPr>
            <w:tcW w:w="4680" w:type="dxa"/>
          </w:tcPr>
          <w:p w14:paraId="71C1CA27" w14:textId="77777777" w:rsidR="00C943AB" w:rsidRDefault="00000000">
            <w:r>
              <w:t>3%–10%</w:t>
            </w:r>
          </w:p>
        </w:tc>
      </w:tr>
      <w:tr w:rsidR="00C943AB" w14:paraId="4F1565F6" w14:textId="77777777">
        <w:tc>
          <w:tcPr>
            <w:tcW w:w="4680" w:type="dxa"/>
          </w:tcPr>
          <w:p w14:paraId="52ACA9F4" w14:textId="77777777" w:rsidR="00C943AB" w:rsidRDefault="00000000">
            <w:r>
              <w:t>Chance (after 4-8 weeks focused prep)</w:t>
            </w:r>
          </w:p>
        </w:tc>
        <w:tc>
          <w:tcPr>
            <w:tcW w:w="4680" w:type="dxa"/>
          </w:tcPr>
          <w:p w14:paraId="4500E9C8" w14:textId="77777777" w:rsidR="00C943AB" w:rsidRDefault="00000000">
            <w:r>
              <w:t>5%–14%</w:t>
            </w:r>
          </w:p>
        </w:tc>
      </w:tr>
    </w:tbl>
    <w:p w14:paraId="02F57313" w14:textId="77777777" w:rsidR="00C943AB" w:rsidRDefault="00000000">
      <w:pPr>
        <w:pStyle w:val="Heading3"/>
      </w:pPr>
      <w:r>
        <w:t>What you need to learn (highest leverage):</w:t>
      </w:r>
    </w:p>
    <w:p w14:paraId="1D4C582D" w14:textId="77777777" w:rsidR="00C943AB" w:rsidRDefault="00000000">
      <w:pPr>
        <w:pStyle w:val="ListBullet"/>
      </w:pPr>
      <w:r>
        <w:t>2–3 crisp IB/markets use cases with ROI and rollout plan.</w:t>
      </w:r>
    </w:p>
    <w:p w14:paraId="14DF79A3" w14:textId="77777777" w:rsidR="00C943AB" w:rsidRDefault="00000000">
      <w:pPr>
        <w:pStyle w:val="ListBullet"/>
      </w:pPr>
      <w:r>
        <w:t>Security/procurement narrative; risk + controls language.</w:t>
      </w:r>
    </w:p>
    <w:p w14:paraId="5C4A310A" w14:textId="77777777" w:rsidR="00C943AB" w:rsidRDefault="00000000">
      <w:pPr>
        <w:pStyle w:val="ListBullet"/>
      </w:pPr>
      <w:r>
        <w:t>Deal-cycle discipline and negotiation talk track.</w:t>
      </w:r>
    </w:p>
    <w:p w14:paraId="254829C5" w14:textId="77777777" w:rsidR="00C943AB" w:rsidRDefault="00000000">
      <w:pPr>
        <w:pStyle w:val="ListBullet"/>
      </w:pPr>
      <w:r>
        <w:t>Demo storytelling tailored to banking workflows.</w:t>
      </w:r>
    </w:p>
    <w:p w14:paraId="5C773BF0" w14:textId="77777777" w:rsidR="00C943AB" w:rsidRDefault="00000000">
      <w:pPr>
        <w:pStyle w:val="ListBullet"/>
      </w:pPr>
      <w:r>
        <w:t>Executive writing: short, high-signal emails and memos.</w:t>
      </w:r>
    </w:p>
    <w:p w14:paraId="65434A11" w14:textId="77777777" w:rsidR="00C943AB" w:rsidRDefault="00C943AB"/>
    <w:p w14:paraId="617D4CE2" w14:textId="77777777" w:rsidR="00C943AB" w:rsidRDefault="00000000">
      <w:pPr>
        <w:pStyle w:val="Heading2"/>
      </w:pPr>
      <w:r>
        <w:lastRenderedPageBreak/>
        <w:t>Anthropic — Business Development Representative (BDR)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7F8F20DB" w14:textId="77777777">
        <w:tc>
          <w:tcPr>
            <w:tcW w:w="4680" w:type="dxa"/>
          </w:tcPr>
          <w:p w14:paraId="1EFB6AB9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2E39EEE9" w14:textId="77777777" w:rsidR="00C943AB" w:rsidRDefault="00000000">
            <w:r>
              <w:t>Tier 2 (Parallel GTM)</w:t>
            </w:r>
          </w:p>
        </w:tc>
      </w:tr>
      <w:tr w:rsidR="00C943AB" w14:paraId="55EB1AAD" w14:textId="77777777">
        <w:tc>
          <w:tcPr>
            <w:tcW w:w="4680" w:type="dxa"/>
          </w:tcPr>
          <w:p w14:paraId="30EC64F3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77E98DA0" w14:textId="77777777" w:rsidR="00C943AB" w:rsidRDefault="00000000">
            <w:r>
              <w:t>Pipeline generation / outbound / lead qualification</w:t>
            </w:r>
          </w:p>
        </w:tc>
      </w:tr>
      <w:tr w:rsidR="00C943AB" w14:paraId="21949D50" w14:textId="77777777">
        <w:tc>
          <w:tcPr>
            <w:tcW w:w="4680" w:type="dxa"/>
          </w:tcPr>
          <w:p w14:paraId="376B39E3" w14:textId="77777777" w:rsidR="00C943AB" w:rsidRDefault="00000000">
            <w:r>
              <w:t>Why it's in the portfolio</w:t>
            </w:r>
          </w:p>
        </w:tc>
        <w:tc>
          <w:tcPr>
            <w:tcW w:w="4680" w:type="dxa"/>
          </w:tcPr>
          <w:p w14:paraId="2798878B" w14:textId="77777777" w:rsidR="00C943AB" w:rsidRDefault="00000000">
            <w:r>
              <w:t>Fastest lab entry point on GTM side if you are willing; but less aligned to your technical growth goal.</w:t>
            </w:r>
          </w:p>
        </w:tc>
      </w:tr>
      <w:tr w:rsidR="00C943AB" w14:paraId="2744DE72" w14:textId="77777777">
        <w:tc>
          <w:tcPr>
            <w:tcW w:w="4680" w:type="dxa"/>
          </w:tcPr>
          <w:p w14:paraId="5D63DA48" w14:textId="77777777" w:rsidR="00C943AB" w:rsidRDefault="00000000">
            <w:r>
              <w:t>Where you stand out</w:t>
            </w:r>
          </w:p>
        </w:tc>
        <w:tc>
          <w:tcPr>
            <w:tcW w:w="4680" w:type="dxa"/>
          </w:tcPr>
          <w:p w14:paraId="5AB9DC4A" w14:textId="77777777" w:rsidR="00C943AB" w:rsidRDefault="00000000">
            <w:r>
              <w:t>High drive; strong communication; finance credibility for targeting.</w:t>
            </w:r>
          </w:p>
        </w:tc>
      </w:tr>
      <w:tr w:rsidR="00C943AB" w14:paraId="4B4C47E0" w14:textId="77777777">
        <w:tc>
          <w:tcPr>
            <w:tcW w:w="4680" w:type="dxa"/>
          </w:tcPr>
          <w:p w14:paraId="181693E8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3534F29D" w14:textId="77777777" w:rsidR="00C943AB" w:rsidRDefault="00000000">
            <w:r>
              <w:t>Role may underutilize seniority; limited technical depth growth unless you keep shipping demos on the side.</w:t>
            </w:r>
          </w:p>
        </w:tc>
      </w:tr>
      <w:tr w:rsidR="00C943AB" w14:paraId="1BDD29DE" w14:textId="77777777">
        <w:tc>
          <w:tcPr>
            <w:tcW w:w="4680" w:type="dxa"/>
          </w:tcPr>
          <w:p w14:paraId="486E4A38" w14:textId="77777777" w:rsidR="00C943AB" w:rsidRDefault="00000000">
            <w:r>
              <w:t>Interview/game type</w:t>
            </w:r>
          </w:p>
        </w:tc>
        <w:tc>
          <w:tcPr>
            <w:tcW w:w="4680" w:type="dxa"/>
          </w:tcPr>
          <w:p w14:paraId="4A222B1F" w14:textId="77777777" w:rsidR="00C943AB" w:rsidRDefault="00000000">
            <w:r>
              <w:t>Outbound + pipeline ops</w:t>
            </w:r>
          </w:p>
        </w:tc>
      </w:tr>
      <w:tr w:rsidR="00C943AB" w14:paraId="2E3E51F2" w14:textId="77777777">
        <w:tc>
          <w:tcPr>
            <w:tcW w:w="4680" w:type="dxa"/>
          </w:tcPr>
          <w:p w14:paraId="0E9BE8D1" w14:textId="77777777" w:rsidR="00C943AB" w:rsidRDefault="00000000">
            <w:r>
              <w:t>Chance (now)</w:t>
            </w:r>
          </w:p>
        </w:tc>
        <w:tc>
          <w:tcPr>
            <w:tcW w:w="4680" w:type="dxa"/>
          </w:tcPr>
          <w:p w14:paraId="0E3F5220" w14:textId="77777777" w:rsidR="00C943AB" w:rsidRDefault="00000000">
            <w:r>
              <w:t>20%–45%</w:t>
            </w:r>
          </w:p>
        </w:tc>
      </w:tr>
      <w:tr w:rsidR="00C943AB" w14:paraId="641BF108" w14:textId="77777777">
        <w:tc>
          <w:tcPr>
            <w:tcW w:w="4680" w:type="dxa"/>
          </w:tcPr>
          <w:p w14:paraId="27DA6CDC" w14:textId="77777777" w:rsidR="00C943AB" w:rsidRDefault="00000000">
            <w:r>
              <w:t>Chance (after 4-8 weeks focused prep)</w:t>
            </w:r>
          </w:p>
        </w:tc>
        <w:tc>
          <w:tcPr>
            <w:tcW w:w="4680" w:type="dxa"/>
          </w:tcPr>
          <w:p w14:paraId="018EF364" w14:textId="77777777" w:rsidR="00C943AB" w:rsidRDefault="00000000">
            <w:r>
              <w:t>25%–55%</w:t>
            </w:r>
          </w:p>
        </w:tc>
      </w:tr>
    </w:tbl>
    <w:p w14:paraId="1EFAB878" w14:textId="77777777" w:rsidR="00C943AB" w:rsidRDefault="00000000">
      <w:pPr>
        <w:pStyle w:val="Heading3"/>
      </w:pPr>
      <w:r>
        <w:t>What you need to learn (highest leverage):</w:t>
      </w:r>
    </w:p>
    <w:p w14:paraId="13839C81" w14:textId="77777777" w:rsidR="00C943AB" w:rsidRDefault="00000000">
      <w:pPr>
        <w:pStyle w:val="ListBullet"/>
      </w:pPr>
      <w:r>
        <w:t>Outbound targeting + messaging; sequencing and pipeline hygiene.</w:t>
      </w:r>
    </w:p>
    <w:p w14:paraId="3B17AA39" w14:textId="77777777" w:rsidR="00C943AB" w:rsidRDefault="00000000">
      <w:pPr>
        <w:pStyle w:val="ListBullet"/>
      </w:pPr>
      <w:r>
        <w:t>Basic SQL/CRM comfort if tested.</w:t>
      </w:r>
    </w:p>
    <w:p w14:paraId="15EA30BD" w14:textId="77777777" w:rsidR="00C943AB" w:rsidRDefault="00000000">
      <w:pPr>
        <w:pStyle w:val="ListBullet"/>
      </w:pPr>
      <w:r>
        <w:t>Qualifying frameworks; handoff discipline.</w:t>
      </w:r>
    </w:p>
    <w:p w14:paraId="545C88F1" w14:textId="77777777" w:rsidR="00C943AB" w:rsidRDefault="00000000">
      <w:pPr>
        <w:pStyle w:val="ListBullet"/>
      </w:pPr>
      <w:r>
        <w:t>AI product positioning at a high level.</w:t>
      </w:r>
    </w:p>
    <w:p w14:paraId="7CFE6DEC" w14:textId="77777777" w:rsidR="00C943AB" w:rsidRDefault="00000000">
      <w:pPr>
        <w:pStyle w:val="ListBullet"/>
      </w:pPr>
      <w:r>
        <w:t>Time management + activity metrics.</w:t>
      </w:r>
    </w:p>
    <w:p w14:paraId="47CBF7E9" w14:textId="77777777" w:rsidR="00C943AB" w:rsidRDefault="00C943AB"/>
    <w:p w14:paraId="76F2852D" w14:textId="77777777" w:rsidR="00C943AB" w:rsidRDefault="00000000">
      <w:pPr>
        <w:pStyle w:val="Heading2"/>
      </w:pPr>
      <w:r>
        <w:t>Finster AI — AI Engineer (Applied ML)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7A64282C" w14:textId="77777777">
        <w:tc>
          <w:tcPr>
            <w:tcW w:w="4680" w:type="dxa"/>
          </w:tcPr>
          <w:p w14:paraId="50EBFFE4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08C4A114" w14:textId="77777777" w:rsidR="00C943AB" w:rsidRDefault="00000000">
            <w:r>
              <w:t>Tier 3 (Stretch Applied ML)</w:t>
            </w:r>
          </w:p>
        </w:tc>
      </w:tr>
      <w:tr w:rsidR="00C943AB" w14:paraId="73EFD5C6" w14:textId="77777777">
        <w:tc>
          <w:tcPr>
            <w:tcW w:w="4680" w:type="dxa"/>
          </w:tcPr>
          <w:p w14:paraId="6F660AC1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38B7882C" w14:textId="77777777" w:rsidR="00C943AB" w:rsidRDefault="00000000">
            <w:r>
              <w:t>Build multimodal agents + RAG + evals + fine-tuning (production code)</w:t>
            </w:r>
          </w:p>
        </w:tc>
      </w:tr>
      <w:tr w:rsidR="00C943AB" w14:paraId="36D969C6" w14:textId="77777777">
        <w:tc>
          <w:tcPr>
            <w:tcW w:w="4680" w:type="dxa"/>
          </w:tcPr>
          <w:p w14:paraId="52E90C4F" w14:textId="77777777" w:rsidR="00C943AB" w:rsidRDefault="00000000">
            <w:r>
              <w:t>Why it's in the portfolio</w:t>
            </w:r>
          </w:p>
        </w:tc>
        <w:tc>
          <w:tcPr>
            <w:tcW w:w="4680" w:type="dxa"/>
          </w:tcPr>
          <w:p w14:paraId="518A0472" w14:textId="77777777" w:rsidR="00C943AB" w:rsidRDefault="00000000">
            <w:r>
              <w:t>Highest learning-rate applied ML option in your set; bar is real ML engineering.</w:t>
            </w:r>
          </w:p>
        </w:tc>
      </w:tr>
      <w:tr w:rsidR="00C943AB" w14:paraId="37793583" w14:textId="77777777">
        <w:tc>
          <w:tcPr>
            <w:tcW w:w="4680" w:type="dxa"/>
          </w:tcPr>
          <w:p w14:paraId="4DBB9B09" w14:textId="77777777" w:rsidR="00C943AB" w:rsidRDefault="00000000">
            <w:r>
              <w:t>Where you stand out</w:t>
            </w:r>
          </w:p>
        </w:tc>
        <w:tc>
          <w:tcPr>
            <w:tcW w:w="4680" w:type="dxa"/>
          </w:tcPr>
          <w:p w14:paraId="31377466" w14:textId="77777777" w:rsidR="00C943AB" w:rsidRDefault="00000000">
            <w:r>
              <w:t>Finance problem selection + product sense; strong POC communication.</w:t>
            </w:r>
          </w:p>
        </w:tc>
      </w:tr>
      <w:tr w:rsidR="00C943AB" w14:paraId="5884D708" w14:textId="77777777">
        <w:tc>
          <w:tcPr>
            <w:tcW w:w="4680" w:type="dxa"/>
          </w:tcPr>
          <w:p w14:paraId="4006AEDE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5B6F510A" w14:textId="77777777" w:rsidR="00C943AB" w:rsidRDefault="00000000">
            <w:r>
              <w:t>Deep learning frameworks + ML math + literature familiarity; writing production ML code confidently.</w:t>
            </w:r>
          </w:p>
        </w:tc>
      </w:tr>
      <w:tr w:rsidR="00C943AB" w14:paraId="666FE0EC" w14:textId="77777777">
        <w:tc>
          <w:tcPr>
            <w:tcW w:w="4680" w:type="dxa"/>
          </w:tcPr>
          <w:p w14:paraId="7B3A250B" w14:textId="77777777" w:rsidR="00C943AB" w:rsidRDefault="00000000">
            <w:r>
              <w:t>Interview/game type</w:t>
            </w:r>
          </w:p>
        </w:tc>
        <w:tc>
          <w:tcPr>
            <w:tcW w:w="4680" w:type="dxa"/>
          </w:tcPr>
          <w:p w14:paraId="00AC20B8" w14:textId="77777777" w:rsidR="00C943AB" w:rsidRDefault="00000000">
            <w:r>
              <w:t>Applied ML engineering: coding, ML systems, evaluation design, research translation</w:t>
            </w:r>
          </w:p>
        </w:tc>
      </w:tr>
      <w:tr w:rsidR="00C943AB" w14:paraId="042408F8" w14:textId="77777777">
        <w:tc>
          <w:tcPr>
            <w:tcW w:w="4680" w:type="dxa"/>
          </w:tcPr>
          <w:p w14:paraId="6D14B2C5" w14:textId="77777777" w:rsidR="00C943AB" w:rsidRDefault="00000000">
            <w:r>
              <w:t>Chance (now)</w:t>
            </w:r>
          </w:p>
        </w:tc>
        <w:tc>
          <w:tcPr>
            <w:tcW w:w="4680" w:type="dxa"/>
          </w:tcPr>
          <w:p w14:paraId="4E1B3098" w14:textId="77777777" w:rsidR="00C943AB" w:rsidRDefault="00000000">
            <w:r>
              <w:t>5%–15%</w:t>
            </w:r>
          </w:p>
        </w:tc>
      </w:tr>
      <w:tr w:rsidR="00C943AB" w14:paraId="77607311" w14:textId="77777777">
        <w:tc>
          <w:tcPr>
            <w:tcW w:w="4680" w:type="dxa"/>
          </w:tcPr>
          <w:p w14:paraId="7578CC16" w14:textId="77777777" w:rsidR="00C943AB" w:rsidRDefault="00000000">
            <w:r>
              <w:t>Chance (after 4-8 weeks focused prep)</w:t>
            </w:r>
          </w:p>
        </w:tc>
        <w:tc>
          <w:tcPr>
            <w:tcW w:w="4680" w:type="dxa"/>
          </w:tcPr>
          <w:p w14:paraId="363A5876" w14:textId="77777777" w:rsidR="00C943AB" w:rsidRDefault="00000000">
            <w:r>
              <w:t>10%–22%</w:t>
            </w:r>
          </w:p>
        </w:tc>
      </w:tr>
    </w:tbl>
    <w:p w14:paraId="4A2B48F6" w14:textId="77777777" w:rsidR="00C943AB" w:rsidRDefault="00000000">
      <w:pPr>
        <w:pStyle w:val="Heading3"/>
      </w:pPr>
      <w:r>
        <w:t>What you need to learn (highest leverage):</w:t>
      </w:r>
    </w:p>
    <w:p w14:paraId="799AF3E2" w14:textId="77777777" w:rsidR="00C943AB" w:rsidRDefault="00000000">
      <w:pPr>
        <w:pStyle w:val="ListBullet"/>
      </w:pPr>
      <w:r>
        <w:t>PyTorch basics: datasets/dataloaders, training loop, eval loop, GPU basics.</w:t>
      </w:r>
    </w:p>
    <w:p w14:paraId="488B223B" w14:textId="77777777" w:rsidR="00C943AB" w:rsidRDefault="00000000">
      <w:pPr>
        <w:pStyle w:val="ListBullet"/>
      </w:pPr>
      <w:r>
        <w:t>LLM/RAG internals: embeddings, chunking, retrieval metrics, reranking.</w:t>
      </w:r>
    </w:p>
    <w:p w14:paraId="1CAD1876" w14:textId="77777777" w:rsidR="00C943AB" w:rsidRDefault="00000000">
      <w:pPr>
        <w:pStyle w:val="ListBullet"/>
      </w:pPr>
      <w:r>
        <w:t>Evaluation: benchmark sets, labeling workflows, scorecards.</w:t>
      </w:r>
    </w:p>
    <w:p w14:paraId="37903757" w14:textId="77777777" w:rsidR="00C943AB" w:rsidRDefault="00000000">
      <w:pPr>
        <w:pStyle w:val="ListBullet"/>
      </w:pPr>
      <w:r>
        <w:lastRenderedPageBreak/>
        <w:t>Fine-tuning decision: when/why, data prep, safety checks.</w:t>
      </w:r>
    </w:p>
    <w:p w14:paraId="32A7E198" w14:textId="77777777" w:rsidR="00C943AB" w:rsidRDefault="00000000">
      <w:pPr>
        <w:pStyle w:val="ListBullet"/>
      </w:pPr>
      <w:r>
        <w:t>ML math refresh: linear algebra + probability/stats for intuition.</w:t>
      </w:r>
    </w:p>
    <w:p w14:paraId="6D8647A7" w14:textId="77777777" w:rsidR="00C943AB" w:rsidRDefault="00C943AB"/>
    <w:p w14:paraId="5377BDCA" w14:textId="77777777" w:rsidR="00C943AB" w:rsidRDefault="00000000">
      <w:pPr>
        <w:pStyle w:val="Heading2"/>
      </w:pPr>
      <w:r>
        <w:t>Two Sigma — Quantitative Software Engineer: Generative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7CAA0080" w14:textId="77777777">
        <w:tc>
          <w:tcPr>
            <w:tcW w:w="4680" w:type="dxa"/>
          </w:tcPr>
          <w:p w14:paraId="33B8CC6B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5386FD23" w14:textId="77777777" w:rsidR="00C943AB" w:rsidRDefault="00000000">
            <w:r>
              <w:t>Tier 3 (Stretch Applied ML)</w:t>
            </w:r>
          </w:p>
        </w:tc>
      </w:tr>
      <w:tr w:rsidR="00C943AB" w14:paraId="5893D089" w14:textId="77777777">
        <w:tc>
          <w:tcPr>
            <w:tcW w:w="4680" w:type="dxa"/>
          </w:tcPr>
          <w:p w14:paraId="20E23812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218DD0E6" w14:textId="77777777" w:rsidR="00C943AB" w:rsidRDefault="00000000">
            <w:r>
              <w:t>Production ML/NLP systems + applied research initiatives</w:t>
            </w:r>
          </w:p>
        </w:tc>
      </w:tr>
      <w:tr w:rsidR="00C943AB" w14:paraId="35540CF4" w14:textId="77777777">
        <w:tc>
          <w:tcPr>
            <w:tcW w:w="4680" w:type="dxa"/>
          </w:tcPr>
          <w:p w14:paraId="39B3EE76" w14:textId="77777777" w:rsidR="00C943AB" w:rsidRDefault="00000000">
            <w:r>
              <w:t>Why it's in the portfolio</w:t>
            </w:r>
          </w:p>
        </w:tc>
        <w:tc>
          <w:tcPr>
            <w:tcW w:w="4680" w:type="dxa"/>
          </w:tcPr>
          <w:p w14:paraId="46D004C6" w14:textId="77777777" w:rsidR="00C943AB" w:rsidRDefault="00000000">
            <w:r>
              <w:t>Prestige + close to markets domain; expects real NLP/ML engineering depth.</w:t>
            </w:r>
          </w:p>
        </w:tc>
      </w:tr>
      <w:tr w:rsidR="00C943AB" w14:paraId="61A2386E" w14:textId="77777777">
        <w:tc>
          <w:tcPr>
            <w:tcW w:w="4680" w:type="dxa"/>
          </w:tcPr>
          <w:p w14:paraId="7481AB21" w14:textId="77777777" w:rsidR="00C943AB" w:rsidRDefault="00000000">
            <w:r>
              <w:t>Where you stand out</w:t>
            </w:r>
          </w:p>
        </w:tc>
        <w:tc>
          <w:tcPr>
            <w:tcW w:w="4680" w:type="dxa"/>
          </w:tcPr>
          <w:p w14:paraId="2D8EFD90" w14:textId="77777777" w:rsidR="00C943AB" w:rsidRDefault="00000000">
            <w:r>
              <w:t>Markets context; system-building instincts; outcome focus.</w:t>
            </w:r>
          </w:p>
        </w:tc>
      </w:tr>
      <w:tr w:rsidR="00C943AB" w14:paraId="735BF43A" w14:textId="77777777">
        <w:tc>
          <w:tcPr>
            <w:tcW w:w="4680" w:type="dxa"/>
          </w:tcPr>
          <w:p w14:paraId="275BB9DE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04F62E54" w14:textId="77777777" w:rsidR="00C943AB" w:rsidRDefault="00000000">
            <w:r>
              <w:t>Demonstrated ML system depth; paper-to-production track record; framework proficiency.</w:t>
            </w:r>
          </w:p>
        </w:tc>
      </w:tr>
      <w:tr w:rsidR="00C943AB" w14:paraId="57875B99" w14:textId="77777777">
        <w:tc>
          <w:tcPr>
            <w:tcW w:w="4680" w:type="dxa"/>
          </w:tcPr>
          <w:p w14:paraId="29B53940" w14:textId="77777777" w:rsidR="00C943AB" w:rsidRDefault="00000000">
            <w:r>
              <w:t>Interview/game type</w:t>
            </w:r>
          </w:p>
        </w:tc>
        <w:tc>
          <w:tcPr>
            <w:tcW w:w="4680" w:type="dxa"/>
          </w:tcPr>
          <w:p w14:paraId="2862208C" w14:textId="77777777" w:rsidR="00C943AB" w:rsidRDefault="00000000">
            <w:r>
              <w:t>ML engineer interviews: coding + ML systems + applied research discussion</w:t>
            </w:r>
          </w:p>
        </w:tc>
      </w:tr>
      <w:tr w:rsidR="00C943AB" w14:paraId="21AA6752" w14:textId="77777777">
        <w:tc>
          <w:tcPr>
            <w:tcW w:w="4680" w:type="dxa"/>
          </w:tcPr>
          <w:p w14:paraId="7ED1D405" w14:textId="77777777" w:rsidR="00C943AB" w:rsidRDefault="00000000">
            <w:r>
              <w:t>Chance (now)</w:t>
            </w:r>
          </w:p>
        </w:tc>
        <w:tc>
          <w:tcPr>
            <w:tcW w:w="4680" w:type="dxa"/>
          </w:tcPr>
          <w:p w14:paraId="52BFC30B" w14:textId="77777777" w:rsidR="00C943AB" w:rsidRDefault="00000000">
            <w:r>
              <w:t>4%–12%</w:t>
            </w:r>
          </w:p>
        </w:tc>
      </w:tr>
      <w:tr w:rsidR="00C943AB" w14:paraId="024F0A64" w14:textId="77777777">
        <w:tc>
          <w:tcPr>
            <w:tcW w:w="4680" w:type="dxa"/>
          </w:tcPr>
          <w:p w14:paraId="214A84F7" w14:textId="77777777" w:rsidR="00C943AB" w:rsidRDefault="00000000">
            <w:r>
              <w:t>Chance (after 4-8 weeks focused prep)</w:t>
            </w:r>
          </w:p>
        </w:tc>
        <w:tc>
          <w:tcPr>
            <w:tcW w:w="4680" w:type="dxa"/>
          </w:tcPr>
          <w:p w14:paraId="42DBB8D8" w14:textId="77777777" w:rsidR="00C943AB" w:rsidRDefault="00000000">
            <w:r>
              <w:t>7%–16%</w:t>
            </w:r>
          </w:p>
        </w:tc>
      </w:tr>
    </w:tbl>
    <w:p w14:paraId="2D4E6297" w14:textId="77777777" w:rsidR="00C943AB" w:rsidRDefault="00000000">
      <w:pPr>
        <w:pStyle w:val="Heading3"/>
      </w:pPr>
      <w:r>
        <w:t>What you need to learn (highest leverage):</w:t>
      </w:r>
    </w:p>
    <w:p w14:paraId="3329008B" w14:textId="77777777" w:rsidR="00C943AB" w:rsidRDefault="00000000">
      <w:pPr>
        <w:pStyle w:val="ListBullet"/>
      </w:pPr>
      <w:r>
        <w:t>NLP/LLM service patterns: inference APIs, batching, latency/cost trade-offs.</w:t>
      </w:r>
    </w:p>
    <w:p w14:paraId="47069C21" w14:textId="77777777" w:rsidR="00C943AB" w:rsidRDefault="00000000">
      <w:pPr>
        <w:pStyle w:val="ListBullet"/>
      </w:pPr>
      <w:r>
        <w:t>Production data pipelines and monitoring for ML systems.</w:t>
      </w:r>
    </w:p>
    <w:p w14:paraId="63A06A57" w14:textId="77777777" w:rsidR="00C943AB" w:rsidRDefault="00000000">
      <w:pPr>
        <w:pStyle w:val="ListBullet"/>
      </w:pPr>
      <w:r>
        <w:t>Paper-to-product: implement 1–2 techniques as small, testable modules.</w:t>
      </w:r>
    </w:p>
    <w:p w14:paraId="1C1C68F8" w14:textId="77777777" w:rsidR="00C943AB" w:rsidRDefault="00000000">
      <w:pPr>
        <w:pStyle w:val="ListBullet"/>
      </w:pPr>
      <w:r>
        <w:t>PyTorch proficiency + evaluation rigor.</w:t>
      </w:r>
    </w:p>
    <w:p w14:paraId="08F3B203" w14:textId="77777777" w:rsidR="00C943AB" w:rsidRDefault="00000000">
      <w:pPr>
        <w:pStyle w:val="ListBullet"/>
      </w:pPr>
      <w:r>
        <w:t>System design: scalable text processing + retrieval systems.</w:t>
      </w:r>
    </w:p>
    <w:p w14:paraId="0800CE3F" w14:textId="77777777" w:rsidR="00C943AB" w:rsidRDefault="00C943AB"/>
    <w:p w14:paraId="21F5005C" w14:textId="77777777" w:rsidR="00C943AB" w:rsidRDefault="00000000">
      <w:pPr>
        <w:pStyle w:val="Heading2"/>
      </w:pPr>
      <w:r>
        <w:t>BlackRock — Global Allocation AI Engineer, Vice President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220ED7A4" w14:textId="77777777">
        <w:tc>
          <w:tcPr>
            <w:tcW w:w="4680" w:type="dxa"/>
          </w:tcPr>
          <w:p w14:paraId="4F1B891C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6E67E025" w14:textId="77777777" w:rsidR="00C943AB" w:rsidRDefault="00000000">
            <w:r>
              <w:t>Tier 3 (Stretch Applied ML)</w:t>
            </w:r>
          </w:p>
        </w:tc>
      </w:tr>
      <w:tr w:rsidR="00C943AB" w14:paraId="2CF817B0" w14:textId="77777777">
        <w:tc>
          <w:tcPr>
            <w:tcW w:w="4680" w:type="dxa"/>
          </w:tcPr>
          <w:p w14:paraId="2E736D25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1D2EF19F" w14:textId="77777777" w:rsidR="00C943AB" w:rsidRDefault="00000000">
            <w:r>
              <w:t>AI/ML solutions for investing + LLM frameworks + fine-tuning + GPU/distributed</w:t>
            </w:r>
          </w:p>
        </w:tc>
      </w:tr>
      <w:tr w:rsidR="00C943AB" w14:paraId="28D2B21F" w14:textId="77777777">
        <w:tc>
          <w:tcPr>
            <w:tcW w:w="4680" w:type="dxa"/>
          </w:tcPr>
          <w:p w14:paraId="44B173E2" w14:textId="77777777" w:rsidR="00C943AB" w:rsidRDefault="00000000">
            <w:r>
              <w:t>Why it's in the portfolio</w:t>
            </w:r>
          </w:p>
        </w:tc>
        <w:tc>
          <w:tcPr>
            <w:tcW w:w="4680" w:type="dxa"/>
          </w:tcPr>
          <w:p w14:paraId="66B780BD" w14:textId="77777777" w:rsidR="00C943AB" w:rsidRDefault="00000000">
            <w:r>
              <w:t>Strong brand; close to domain; VP implies higher bar and ML engineering depth.</w:t>
            </w:r>
          </w:p>
        </w:tc>
      </w:tr>
      <w:tr w:rsidR="00C943AB" w14:paraId="5DEA194E" w14:textId="77777777">
        <w:tc>
          <w:tcPr>
            <w:tcW w:w="4680" w:type="dxa"/>
          </w:tcPr>
          <w:p w14:paraId="36081279" w14:textId="77777777" w:rsidR="00C943AB" w:rsidRDefault="00000000">
            <w:r>
              <w:t>Where you stand out</w:t>
            </w:r>
          </w:p>
        </w:tc>
        <w:tc>
          <w:tcPr>
            <w:tcW w:w="4680" w:type="dxa"/>
          </w:tcPr>
          <w:p w14:paraId="6EB9832C" w14:textId="77777777" w:rsidR="00C943AB" w:rsidRDefault="00000000">
            <w:r>
              <w:t>Investment intuition; ability to work with PMs; can frame alpha workflows.</w:t>
            </w:r>
          </w:p>
        </w:tc>
      </w:tr>
      <w:tr w:rsidR="00C943AB" w14:paraId="7068965E" w14:textId="77777777">
        <w:tc>
          <w:tcPr>
            <w:tcW w:w="4680" w:type="dxa"/>
          </w:tcPr>
          <w:p w14:paraId="78D9BBF2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540C215C" w14:textId="77777777" w:rsidR="00C943AB" w:rsidRDefault="00000000">
            <w:r>
              <w:t>Hands-on ML training/fine-tuning and GPU/distributed computing credibility.</w:t>
            </w:r>
          </w:p>
        </w:tc>
      </w:tr>
      <w:tr w:rsidR="00C943AB" w14:paraId="4D5219F6" w14:textId="77777777">
        <w:tc>
          <w:tcPr>
            <w:tcW w:w="4680" w:type="dxa"/>
          </w:tcPr>
          <w:p w14:paraId="775D8D14" w14:textId="77777777" w:rsidR="00C943AB" w:rsidRDefault="00000000">
            <w:r>
              <w:t>Interview/game type</w:t>
            </w:r>
          </w:p>
        </w:tc>
        <w:tc>
          <w:tcPr>
            <w:tcW w:w="4680" w:type="dxa"/>
          </w:tcPr>
          <w:p w14:paraId="5AFA3F0F" w14:textId="77777777" w:rsidR="00C943AB" w:rsidRDefault="00000000">
            <w:r>
              <w:t>Applied ML + engineering: coding, ML design, productionization, collaboration</w:t>
            </w:r>
          </w:p>
        </w:tc>
      </w:tr>
      <w:tr w:rsidR="00C943AB" w14:paraId="68EB0957" w14:textId="77777777">
        <w:tc>
          <w:tcPr>
            <w:tcW w:w="4680" w:type="dxa"/>
          </w:tcPr>
          <w:p w14:paraId="61BAC157" w14:textId="77777777" w:rsidR="00C943AB" w:rsidRDefault="00000000">
            <w:r>
              <w:t>Chance (now)</w:t>
            </w:r>
          </w:p>
        </w:tc>
        <w:tc>
          <w:tcPr>
            <w:tcW w:w="4680" w:type="dxa"/>
          </w:tcPr>
          <w:p w14:paraId="549811AD" w14:textId="77777777" w:rsidR="00C943AB" w:rsidRDefault="00000000">
            <w:r>
              <w:t>3%–10%</w:t>
            </w:r>
          </w:p>
        </w:tc>
      </w:tr>
      <w:tr w:rsidR="00C943AB" w14:paraId="445C08A3" w14:textId="77777777">
        <w:tc>
          <w:tcPr>
            <w:tcW w:w="4680" w:type="dxa"/>
          </w:tcPr>
          <w:p w14:paraId="1BD2333D" w14:textId="77777777" w:rsidR="00C943AB" w:rsidRDefault="00000000">
            <w:r>
              <w:t>Chance (after 4-8 weeks focused prep)</w:t>
            </w:r>
          </w:p>
        </w:tc>
        <w:tc>
          <w:tcPr>
            <w:tcW w:w="4680" w:type="dxa"/>
          </w:tcPr>
          <w:p w14:paraId="6A045C76" w14:textId="77777777" w:rsidR="00C943AB" w:rsidRDefault="00000000">
            <w:r>
              <w:t>5%–14%</w:t>
            </w:r>
          </w:p>
        </w:tc>
      </w:tr>
    </w:tbl>
    <w:p w14:paraId="19C43307" w14:textId="77777777" w:rsidR="00C943AB" w:rsidRDefault="00000000">
      <w:pPr>
        <w:pStyle w:val="Heading3"/>
      </w:pPr>
      <w:r>
        <w:t>What you need to learn (highest leverage):</w:t>
      </w:r>
    </w:p>
    <w:p w14:paraId="16E656E8" w14:textId="77777777" w:rsidR="00C943AB" w:rsidRDefault="00000000">
      <w:pPr>
        <w:pStyle w:val="ListBullet"/>
      </w:pPr>
      <w:r>
        <w:t>LLM frameworks and production patterns (orchestrators + guards).</w:t>
      </w:r>
    </w:p>
    <w:p w14:paraId="1DA0C113" w14:textId="77777777" w:rsidR="00C943AB" w:rsidRDefault="00000000">
      <w:pPr>
        <w:pStyle w:val="ListBullet"/>
      </w:pPr>
      <w:r>
        <w:lastRenderedPageBreak/>
        <w:t>Fine-tuning basics and when to use it vs retrieval.</w:t>
      </w:r>
    </w:p>
    <w:p w14:paraId="3B1BB19F" w14:textId="77777777" w:rsidR="00C943AB" w:rsidRDefault="00000000">
      <w:pPr>
        <w:pStyle w:val="ListBullet"/>
      </w:pPr>
      <w:r>
        <w:t>GPU/distributed basics: key concepts and trade-offs.</w:t>
      </w:r>
    </w:p>
    <w:p w14:paraId="3079F1B0" w14:textId="77777777" w:rsidR="00C943AB" w:rsidRDefault="00000000">
      <w:pPr>
        <w:pStyle w:val="ListBullet"/>
      </w:pPr>
      <w:r>
        <w:t>Research infra: data versioning, experiment tracking, monitoring.</w:t>
      </w:r>
    </w:p>
    <w:p w14:paraId="5139A702" w14:textId="77777777" w:rsidR="00C943AB" w:rsidRDefault="00000000">
      <w:pPr>
        <w:pStyle w:val="ListBullet"/>
      </w:pPr>
      <w:r>
        <w:t>Clean code + tests for ML pipelines.</w:t>
      </w:r>
    </w:p>
    <w:p w14:paraId="2BC8C8CD" w14:textId="77777777" w:rsidR="00C943AB" w:rsidRDefault="00C943AB"/>
    <w:p w14:paraId="50CC287A" w14:textId="77777777" w:rsidR="00C943AB" w:rsidRDefault="00000000">
      <w:pPr>
        <w:pStyle w:val="Heading2"/>
      </w:pPr>
      <w:r>
        <w:t>Scale AI — AI Architect (frontier model improvement)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36B64EE8" w14:textId="77777777">
        <w:tc>
          <w:tcPr>
            <w:tcW w:w="4680" w:type="dxa"/>
          </w:tcPr>
          <w:p w14:paraId="4339BF84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1974F3B6" w14:textId="77777777" w:rsidR="00C943AB" w:rsidRDefault="00000000">
            <w:r>
              <w:t>Tier 3 (Stretch Applied ML / Senior)</w:t>
            </w:r>
          </w:p>
        </w:tc>
      </w:tr>
      <w:tr w:rsidR="00C943AB" w14:paraId="1D6B154D" w14:textId="77777777">
        <w:tc>
          <w:tcPr>
            <w:tcW w:w="4680" w:type="dxa"/>
          </w:tcPr>
          <w:p w14:paraId="0AFDE031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488E7D56" w14:textId="77777777" w:rsidR="00C943AB" w:rsidRDefault="00000000">
            <w:r>
              <w:t>Frontier research-to-product: post-training, evals, alignment programs</w:t>
            </w:r>
          </w:p>
        </w:tc>
      </w:tr>
      <w:tr w:rsidR="00C943AB" w14:paraId="1B8E3498" w14:textId="77777777">
        <w:tc>
          <w:tcPr>
            <w:tcW w:w="4680" w:type="dxa"/>
          </w:tcPr>
          <w:p w14:paraId="301CE245" w14:textId="77777777" w:rsidR="00C943AB" w:rsidRDefault="00000000">
            <w:r>
              <w:t>Why it's in the portfolio</w:t>
            </w:r>
          </w:p>
        </w:tc>
        <w:tc>
          <w:tcPr>
            <w:tcW w:w="4680" w:type="dxa"/>
          </w:tcPr>
          <w:p w14:paraId="5F214CDA" w14:textId="77777777" w:rsidR="00C943AB" w:rsidRDefault="00000000">
            <w:r>
              <w:t>High upside, frontier exposure; explicitly senior (5–10+ years).</w:t>
            </w:r>
          </w:p>
        </w:tc>
      </w:tr>
      <w:tr w:rsidR="00C943AB" w14:paraId="6CFBADB2" w14:textId="77777777">
        <w:tc>
          <w:tcPr>
            <w:tcW w:w="4680" w:type="dxa"/>
          </w:tcPr>
          <w:p w14:paraId="39846630" w14:textId="77777777" w:rsidR="00C943AB" w:rsidRDefault="00000000">
            <w:r>
              <w:t>Where you stand out</w:t>
            </w:r>
          </w:p>
        </w:tc>
        <w:tc>
          <w:tcPr>
            <w:tcW w:w="4680" w:type="dxa"/>
          </w:tcPr>
          <w:p w14:paraId="27511768" w14:textId="77777777" w:rsidR="00C943AB" w:rsidRDefault="00000000">
            <w:r>
              <w:t>Ambiguity tolerance; crisp writing/spec instincts; stakeholder management.</w:t>
            </w:r>
          </w:p>
        </w:tc>
      </w:tr>
      <w:tr w:rsidR="00C943AB" w14:paraId="29607A71" w14:textId="77777777">
        <w:tc>
          <w:tcPr>
            <w:tcW w:w="4680" w:type="dxa"/>
          </w:tcPr>
          <w:p w14:paraId="0E43795B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4D935CEB" w14:textId="77777777" w:rsidR="00C943AB" w:rsidRDefault="00000000">
            <w:r>
              <w:t>Post-training/evals/alignment depth; senior track record; paper-level fluency.</w:t>
            </w:r>
          </w:p>
        </w:tc>
      </w:tr>
      <w:tr w:rsidR="00C943AB" w14:paraId="485C4627" w14:textId="77777777">
        <w:tc>
          <w:tcPr>
            <w:tcW w:w="4680" w:type="dxa"/>
          </w:tcPr>
          <w:p w14:paraId="7545F712" w14:textId="77777777" w:rsidR="00C943AB" w:rsidRDefault="00000000">
            <w:r>
              <w:t>Interview/game type</w:t>
            </w:r>
          </w:p>
        </w:tc>
        <w:tc>
          <w:tcPr>
            <w:tcW w:w="4680" w:type="dxa"/>
          </w:tcPr>
          <w:p w14:paraId="18246C52" w14:textId="77777777" w:rsidR="00C943AB" w:rsidRDefault="00000000">
            <w:r>
              <w:t>Senior technical program + AI depth: eval design, metrics, research trade-offs</w:t>
            </w:r>
          </w:p>
        </w:tc>
      </w:tr>
      <w:tr w:rsidR="00C943AB" w14:paraId="67095CCD" w14:textId="77777777">
        <w:tc>
          <w:tcPr>
            <w:tcW w:w="4680" w:type="dxa"/>
          </w:tcPr>
          <w:p w14:paraId="16FC2122" w14:textId="77777777" w:rsidR="00C943AB" w:rsidRDefault="00000000">
            <w:r>
              <w:t>Chance (now)</w:t>
            </w:r>
          </w:p>
        </w:tc>
        <w:tc>
          <w:tcPr>
            <w:tcW w:w="4680" w:type="dxa"/>
          </w:tcPr>
          <w:p w14:paraId="618FDC75" w14:textId="77777777" w:rsidR="00C943AB" w:rsidRDefault="00000000">
            <w:r>
              <w:t>2%–6%</w:t>
            </w:r>
          </w:p>
        </w:tc>
      </w:tr>
      <w:tr w:rsidR="00C943AB" w14:paraId="4DA0FA9A" w14:textId="77777777">
        <w:tc>
          <w:tcPr>
            <w:tcW w:w="4680" w:type="dxa"/>
          </w:tcPr>
          <w:p w14:paraId="6D3A1EAE" w14:textId="77777777" w:rsidR="00C943AB" w:rsidRDefault="00000000">
            <w:r>
              <w:t>Chance (after 4-8 weeks focused prep)</w:t>
            </w:r>
          </w:p>
        </w:tc>
        <w:tc>
          <w:tcPr>
            <w:tcW w:w="4680" w:type="dxa"/>
          </w:tcPr>
          <w:p w14:paraId="69B7DCDD" w14:textId="77777777" w:rsidR="00C943AB" w:rsidRDefault="00000000">
            <w:r>
              <w:t>3%–8%</w:t>
            </w:r>
          </w:p>
        </w:tc>
      </w:tr>
    </w:tbl>
    <w:p w14:paraId="33BACA80" w14:textId="77777777" w:rsidR="00C943AB" w:rsidRDefault="00000000">
      <w:pPr>
        <w:pStyle w:val="Heading3"/>
      </w:pPr>
      <w:r>
        <w:t>What you need to learn (highest leverage):</w:t>
      </w:r>
    </w:p>
    <w:p w14:paraId="1FF76133" w14:textId="77777777" w:rsidR="00C943AB" w:rsidRDefault="00000000">
      <w:pPr>
        <w:pStyle w:val="ListBullet"/>
      </w:pPr>
      <w:r>
        <w:t>Post-training basics: RLHF/RLAIF concepts, preference data, data quality loops.</w:t>
      </w:r>
    </w:p>
    <w:p w14:paraId="7058AD0D" w14:textId="77777777" w:rsidR="00C943AB" w:rsidRDefault="00000000">
      <w:pPr>
        <w:pStyle w:val="ListBullet"/>
      </w:pPr>
      <w:r>
        <w:t>Evaluation frameworks: benchmark construction, reliability metrics, regression testing.</w:t>
      </w:r>
    </w:p>
    <w:p w14:paraId="14F3CF86" w14:textId="77777777" w:rsidR="00C943AB" w:rsidRDefault="00000000">
      <w:pPr>
        <w:pStyle w:val="ListBullet"/>
      </w:pPr>
      <w:r>
        <w:t>Model/data trade-offs and failure analysis.</w:t>
      </w:r>
    </w:p>
    <w:p w14:paraId="686D0EA2" w14:textId="77777777" w:rsidR="00C943AB" w:rsidRDefault="00000000">
      <w:pPr>
        <w:pStyle w:val="ListBullet"/>
      </w:pPr>
      <w:r>
        <w:t>Technical writing: PRDs, experiment readouts, success metrics.</w:t>
      </w:r>
    </w:p>
    <w:p w14:paraId="3AD75D94" w14:textId="77777777" w:rsidR="00C943AB" w:rsidRDefault="00000000">
      <w:pPr>
        <w:pStyle w:val="ListBullet"/>
      </w:pPr>
      <w:r>
        <w:t>SQL/Python analysis fluency for evaluation data.</w:t>
      </w:r>
    </w:p>
    <w:p w14:paraId="732DD2DA" w14:textId="77777777" w:rsidR="00C943AB" w:rsidRDefault="00C943AB"/>
    <w:p w14:paraId="3FFED81A" w14:textId="77777777" w:rsidR="00C943AB" w:rsidRDefault="00000000">
      <w:pPr>
        <w:pStyle w:val="Heading2"/>
      </w:pPr>
      <w:r>
        <w:t>Mistral AI — Applied AI Technical Lead (Forward Deployed ML Engineer)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4763374F" w14:textId="77777777">
        <w:tc>
          <w:tcPr>
            <w:tcW w:w="4680" w:type="dxa"/>
          </w:tcPr>
          <w:p w14:paraId="2EB52E4B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77BDCCB5" w14:textId="77777777" w:rsidR="00C943AB" w:rsidRDefault="00000000">
            <w:r>
              <w:t>Tier 3 (Stretch Applied ML / Senior Lead)</w:t>
            </w:r>
          </w:p>
        </w:tc>
      </w:tr>
      <w:tr w:rsidR="00C943AB" w14:paraId="4AAECCB4" w14:textId="77777777">
        <w:tc>
          <w:tcPr>
            <w:tcW w:w="4680" w:type="dxa"/>
          </w:tcPr>
          <w:p w14:paraId="444DBFC5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75C2BBE2" w14:textId="77777777" w:rsidR="00C943AB" w:rsidRDefault="00000000">
            <w:r>
              <w:t>Lead applied AI deployments + fine-tuning/RAG/agents + team leadership</w:t>
            </w:r>
          </w:p>
        </w:tc>
      </w:tr>
      <w:tr w:rsidR="00C943AB" w14:paraId="0F2A1665" w14:textId="77777777">
        <w:tc>
          <w:tcPr>
            <w:tcW w:w="4680" w:type="dxa"/>
          </w:tcPr>
          <w:p w14:paraId="2EEFFC1E" w14:textId="77777777" w:rsidR="00C943AB" w:rsidRDefault="00000000">
            <w:r>
              <w:t>Why it's in the portfolio</w:t>
            </w:r>
          </w:p>
        </w:tc>
        <w:tc>
          <w:tcPr>
            <w:tcW w:w="4680" w:type="dxa"/>
          </w:tcPr>
          <w:p w14:paraId="47A7E5DC" w14:textId="77777777" w:rsidR="00C943AB" w:rsidRDefault="00000000">
            <w:r>
              <w:t>Elite applied role; senior lead spec (7/8+ years) makes it a long shot right now.</w:t>
            </w:r>
          </w:p>
        </w:tc>
      </w:tr>
      <w:tr w:rsidR="00C943AB" w14:paraId="3EFAB689" w14:textId="77777777">
        <w:tc>
          <w:tcPr>
            <w:tcW w:w="4680" w:type="dxa"/>
          </w:tcPr>
          <w:p w14:paraId="5CA9E2A0" w14:textId="77777777" w:rsidR="00C943AB" w:rsidRDefault="00000000">
            <w:r>
              <w:t>Where you stand out</w:t>
            </w:r>
          </w:p>
        </w:tc>
        <w:tc>
          <w:tcPr>
            <w:tcW w:w="4680" w:type="dxa"/>
          </w:tcPr>
          <w:p w14:paraId="7C680E54" w14:textId="77777777" w:rsidR="00C943AB" w:rsidRDefault="00000000">
            <w:r>
              <w:t>Customer-facing clarity; can lead ambiguous delivery.</w:t>
            </w:r>
          </w:p>
        </w:tc>
      </w:tr>
      <w:tr w:rsidR="00C943AB" w14:paraId="70443989" w14:textId="77777777">
        <w:tc>
          <w:tcPr>
            <w:tcW w:w="4680" w:type="dxa"/>
          </w:tcPr>
          <w:p w14:paraId="33396FBA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3D7FF0C3" w14:textId="77777777" w:rsidR="00C943AB" w:rsidRDefault="00000000">
            <w:r>
              <w:t>Seniority bar; deep applied AI track record; leading engineers; advanced RAG/fine-tuning depth.</w:t>
            </w:r>
          </w:p>
        </w:tc>
      </w:tr>
      <w:tr w:rsidR="00C943AB" w14:paraId="66A64042" w14:textId="77777777">
        <w:tc>
          <w:tcPr>
            <w:tcW w:w="4680" w:type="dxa"/>
          </w:tcPr>
          <w:p w14:paraId="04602EAA" w14:textId="77777777" w:rsidR="00C943AB" w:rsidRDefault="00000000">
            <w:r>
              <w:t>Interview/game type</w:t>
            </w:r>
          </w:p>
        </w:tc>
        <w:tc>
          <w:tcPr>
            <w:tcW w:w="4680" w:type="dxa"/>
          </w:tcPr>
          <w:p w14:paraId="78EAE6D4" w14:textId="77777777" w:rsidR="00C943AB" w:rsidRDefault="00000000">
            <w:r>
              <w:t>Senior applied AI: design + coding + leadership + customer engagement</w:t>
            </w:r>
          </w:p>
        </w:tc>
      </w:tr>
      <w:tr w:rsidR="00C943AB" w14:paraId="19BA2C2E" w14:textId="77777777">
        <w:tc>
          <w:tcPr>
            <w:tcW w:w="4680" w:type="dxa"/>
          </w:tcPr>
          <w:p w14:paraId="12FC1DE3" w14:textId="77777777" w:rsidR="00C943AB" w:rsidRDefault="00000000">
            <w:r>
              <w:t>Chance (now)</w:t>
            </w:r>
          </w:p>
        </w:tc>
        <w:tc>
          <w:tcPr>
            <w:tcW w:w="4680" w:type="dxa"/>
          </w:tcPr>
          <w:p w14:paraId="6D13553E" w14:textId="77777777" w:rsidR="00C943AB" w:rsidRDefault="00000000">
            <w:r>
              <w:t>1%–4%</w:t>
            </w:r>
          </w:p>
        </w:tc>
      </w:tr>
      <w:tr w:rsidR="00C943AB" w14:paraId="0D57B158" w14:textId="77777777">
        <w:tc>
          <w:tcPr>
            <w:tcW w:w="4680" w:type="dxa"/>
          </w:tcPr>
          <w:p w14:paraId="163D8F8B" w14:textId="77777777" w:rsidR="00C943AB" w:rsidRDefault="00000000">
            <w:r>
              <w:lastRenderedPageBreak/>
              <w:t>Chance (after 4-8 weeks focused prep)</w:t>
            </w:r>
          </w:p>
        </w:tc>
        <w:tc>
          <w:tcPr>
            <w:tcW w:w="4680" w:type="dxa"/>
          </w:tcPr>
          <w:p w14:paraId="52B88F20" w14:textId="77777777" w:rsidR="00C943AB" w:rsidRDefault="00000000">
            <w:r>
              <w:t>2%–6%</w:t>
            </w:r>
          </w:p>
        </w:tc>
      </w:tr>
    </w:tbl>
    <w:p w14:paraId="783B33F7" w14:textId="77777777" w:rsidR="00C943AB" w:rsidRDefault="00000000">
      <w:pPr>
        <w:pStyle w:val="Heading3"/>
      </w:pPr>
      <w:r>
        <w:t>What you need to learn (highest leverage):</w:t>
      </w:r>
    </w:p>
    <w:p w14:paraId="12457103" w14:textId="77777777" w:rsidR="00C943AB" w:rsidRDefault="00000000">
      <w:pPr>
        <w:pStyle w:val="ListBullet"/>
      </w:pPr>
      <w:r>
        <w:t>Advanced RAG and agentic system design patterns.</w:t>
      </w:r>
    </w:p>
    <w:p w14:paraId="0D0D3152" w14:textId="77777777" w:rsidR="00C943AB" w:rsidRDefault="00000000">
      <w:pPr>
        <w:pStyle w:val="ListBullet"/>
      </w:pPr>
      <w:r>
        <w:t>Fine-tuning and inference optimization basics.</w:t>
      </w:r>
    </w:p>
    <w:p w14:paraId="4E29D73A" w14:textId="77777777" w:rsidR="00C943AB" w:rsidRDefault="00000000">
      <w:pPr>
        <w:pStyle w:val="ListBullet"/>
      </w:pPr>
      <w:r>
        <w:t>Architecting production AI services + evaluation-driven iteration.</w:t>
      </w:r>
    </w:p>
    <w:p w14:paraId="3632AE01" w14:textId="77777777" w:rsidR="00C943AB" w:rsidRDefault="00000000">
      <w:pPr>
        <w:pStyle w:val="ListBullet"/>
      </w:pPr>
      <w:r>
        <w:t>Technical leadership stories and mentorship examples.</w:t>
      </w:r>
    </w:p>
    <w:p w14:paraId="514A1F59" w14:textId="77777777" w:rsidR="00C943AB" w:rsidRDefault="00000000">
      <w:pPr>
        <w:pStyle w:val="ListBullet"/>
      </w:pPr>
      <w:r>
        <w:t>Optional: open-source contributions or published demos.</w:t>
      </w:r>
    </w:p>
    <w:p w14:paraId="23A18202" w14:textId="77777777" w:rsidR="00C943AB" w:rsidRDefault="00C943AB"/>
    <w:p w14:paraId="0605570E" w14:textId="77777777" w:rsidR="00C943AB" w:rsidRDefault="00000000">
      <w:pPr>
        <w:pStyle w:val="Heading2"/>
      </w:pPr>
      <w:r>
        <w:t>Citadel Securities — Research Platform Infrastructure Engineer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68609CAE" w14:textId="77777777">
        <w:tc>
          <w:tcPr>
            <w:tcW w:w="4680" w:type="dxa"/>
          </w:tcPr>
          <w:p w14:paraId="15E95CC6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3498E39C" w14:textId="77777777" w:rsidR="00C943AB" w:rsidRDefault="00000000">
            <w:r>
              <w:t>Tier 4 (Stretch Infra/Platform)</w:t>
            </w:r>
          </w:p>
        </w:tc>
      </w:tr>
      <w:tr w:rsidR="00C943AB" w14:paraId="48D8F2CA" w14:textId="77777777">
        <w:tc>
          <w:tcPr>
            <w:tcW w:w="4680" w:type="dxa"/>
          </w:tcPr>
          <w:p w14:paraId="5D67A436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6C13A61F" w14:textId="77777777" w:rsidR="00C943AB" w:rsidRDefault="00000000">
            <w:r>
              <w:t>Distributed systems + microservices + reliability at massive scale</w:t>
            </w:r>
          </w:p>
        </w:tc>
      </w:tr>
      <w:tr w:rsidR="00C943AB" w14:paraId="3E91F6E2" w14:textId="77777777">
        <w:tc>
          <w:tcPr>
            <w:tcW w:w="4680" w:type="dxa"/>
          </w:tcPr>
          <w:p w14:paraId="45E70F37" w14:textId="77777777" w:rsidR="00C943AB" w:rsidRDefault="00000000">
            <w:r>
              <w:t>Why it's in the portfolio</w:t>
            </w:r>
          </w:p>
        </w:tc>
        <w:tc>
          <w:tcPr>
            <w:tcW w:w="4680" w:type="dxa"/>
          </w:tcPr>
          <w:p w14:paraId="4C3F9708" w14:textId="77777777" w:rsidR="00C943AB" w:rsidRDefault="00000000">
            <w:r>
              <w:t>Elite engineering brand; but infra/platform is not your fastest route to FDE readiness.</w:t>
            </w:r>
          </w:p>
        </w:tc>
      </w:tr>
      <w:tr w:rsidR="00C943AB" w14:paraId="1CB8434B" w14:textId="77777777">
        <w:tc>
          <w:tcPr>
            <w:tcW w:w="4680" w:type="dxa"/>
          </w:tcPr>
          <w:p w14:paraId="00B901F0" w14:textId="77777777" w:rsidR="00C943AB" w:rsidRDefault="00000000">
            <w:r>
              <w:t>Where you stand out</w:t>
            </w:r>
          </w:p>
        </w:tc>
        <w:tc>
          <w:tcPr>
            <w:tcW w:w="4680" w:type="dxa"/>
          </w:tcPr>
          <w:p w14:paraId="548C12C0" w14:textId="77777777" w:rsidR="00C943AB" w:rsidRDefault="00000000">
            <w:r>
              <w:t>Quant/system mindset; performance/reliability appreciation.</w:t>
            </w:r>
          </w:p>
        </w:tc>
      </w:tr>
      <w:tr w:rsidR="00C943AB" w14:paraId="750DC25E" w14:textId="77777777">
        <w:tc>
          <w:tcPr>
            <w:tcW w:w="4680" w:type="dxa"/>
          </w:tcPr>
          <w:p w14:paraId="63FA56A1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15DA5C25" w14:textId="77777777" w:rsidR="00C943AB" w:rsidRDefault="00000000">
            <w:r>
              <w:t>Distributed systems depth; Linux debugging; IaC; microservices track record.</w:t>
            </w:r>
          </w:p>
        </w:tc>
      </w:tr>
      <w:tr w:rsidR="00C943AB" w14:paraId="38FB1987" w14:textId="77777777">
        <w:tc>
          <w:tcPr>
            <w:tcW w:w="4680" w:type="dxa"/>
          </w:tcPr>
          <w:p w14:paraId="2BE68291" w14:textId="77777777" w:rsidR="00C943AB" w:rsidRDefault="00000000">
            <w:r>
              <w:t>Interview/game type</w:t>
            </w:r>
          </w:p>
        </w:tc>
        <w:tc>
          <w:tcPr>
            <w:tcW w:w="4680" w:type="dxa"/>
          </w:tcPr>
          <w:p w14:paraId="452BB63D" w14:textId="77777777" w:rsidR="00C943AB" w:rsidRDefault="00000000">
            <w:r>
              <w:t>Infra engineering: system design, distributed systems, debugging, reliability</w:t>
            </w:r>
          </w:p>
        </w:tc>
      </w:tr>
      <w:tr w:rsidR="00C943AB" w14:paraId="481E70E9" w14:textId="77777777">
        <w:tc>
          <w:tcPr>
            <w:tcW w:w="4680" w:type="dxa"/>
          </w:tcPr>
          <w:p w14:paraId="140F21F1" w14:textId="77777777" w:rsidR="00C943AB" w:rsidRDefault="00000000">
            <w:r>
              <w:t>Chance (now)</w:t>
            </w:r>
          </w:p>
        </w:tc>
        <w:tc>
          <w:tcPr>
            <w:tcW w:w="4680" w:type="dxa"/>
          </w:tcPr>
          <w:p w14:paraId="2395E27C" w14:textId="77777777" w:rsidR="00C943AB" w:rsidRDefault="00000000">
            <w:r>
              <w:t>1%–5%</w:t>
            </w:r>
          </w:p>
        </w:tc>
      </w:tr>
      <w:tr w:rsidR="00C943AB" w14:paraId="716BFF25" w14:textId="77777777">
        <w:tc>
          <w:tcPr>
            <w:tcW w:w="4680" w:type="dxa"/>
          </w:tcPr>
          <w:p w14:paraId="52DE6785" w14:textId="77777777" w:rsidR="00C943AB" w:rsidRDefault="00000000">
            <w:r>
              <w:t>Chance (after 4-8 weeks focused prep)</w:t>
            </w:r>
          </w:p>
        </w:tc>
        <w:tc>
          <w:tcPr>
            <w:tcW w:w="4680" w:type="dxa"/>
          </w:tcPr>
          <w:p w14:paraId="39364118" w14:textId="77777777" w:rsidR="00C943AB" w:rsidRDefault="00000000">
            <w:r>
              <w:t>2%–6%</w:t>
            </w:r>
          </w:p>
        </w:tc>
      </w:tr>
    </w:tbl>
    <w:p w14:paraId="57282EF1" w14:textId="77777777" w:rsidR="00C943AB" w:rsidRDefault="00000000">
      <w:pPr>
        <w:pStyle w:val="Heading3"/>
      </w:pPr>
      <w:r>
        <w:t>What you need to learn (highest leverage):</w:t>
      </w:r>
    </w:p>
    <w:p w14:paraId="3B9DC12C" w14:textId="77777777" w:rsidR="00C943AB" w:rsidRDefault="00000000">
      <w:pPr>
        <w:pStyle w:val="ListBullet"/>
      </w:pPr>
      <w:r>
        <w:t>Distributed systems fundamentals: queues, consistency, sharding, failure modes.</w:t>
      </w:r>
    </w:p>
    <w:p w14:paraId="2E0884DC" w14:textId="77777777" w:rsidR="00C943AB" w:rsidRDefault="00000000">
      <w:pPr>
        <w:pStyle w:val="ListBullet"/>
      </w:pPr>
      <w:r>
        <w:t>Microservices patterns: APIs, observability, SLOs, incident response.</w:t>
      </w:r>
    </w:p>
    <w:p w14:paraId="17DDB787" w14:textId="77777777" w:rsidR="00C943AB" w:rsidRDefault="00000000">
      <w:pPr>
        <w:pStyle w:val="ListBullet"/>
      </w:pPr>
      <w:r>
        <w:t>Linux debugging/profiling; networking/IAM fundamentals.</w:t>
      </w:r>
    </w:p>
    <w:p w14:paraId="2FD67416" w14:textId="77777777" w:rsidR="00C943AB" w:rsidRDefault="00000000">
      <w:pPr>
        <w:pStyle w:val="ListBullet"/>
      </w:pPr>
      <w:r>
        <w:t>IaC basics (Terraform) and CI/CD.</w:t>
      </w:r>
    </w:p>
    <w:p w14:paraId="513032C1" w14:textId="77777777" w:rsidR="00C943AB" w:rsidRDefault="00000000">
      <w:pPr>
        <w:pStyle w:val="ListBullet"/>
      </w:pPr>
      <w:r>
        <w:t>Ship a small service with load testing + monitoring.</w:t>
      </w:r>
    </w:p>
    <w:p w14:paraId="4117E9E2" w14:textId="77777777" w:rsidR="00C943AB" w:rsidRDefault="00C943AB"/>
    <w:p w14:paraId="4D745FCA" w14:textId="77777777" w:rsidR="00C943AB" w:rsidRDefault="00000000">
      <w:pPr>
        <w:pStyle w:val="Heading2"/>
      </w:pPr>
      <w:r>
        <w:t>BlackRock — Rust AI Platform Engineer, Vice President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26063C04" w14:textId="77777777">
        <w:tc>
          <w:tcPr>
            <w:tcW w:w="4680" w:type="dxa"/>
          </w:tcPr>
          <w:p w14:paraId="048B9650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7A122AF0" w14:textId="77777777" w:rsidR="00C943AB" w:rsidRDefault="00000000">
            <w:r>
              <w:t>Tier 4 (Stretch Infra/Platform)</w:t>
            </w:r>
          </w:p>
        </w:tc>
      </w:tr>
      <w:tr w:rsidR="00C943AB" w14:paraId="3E8A456F" w14:textId="77777777">
        <w:tc>
          <w:tcPr>
            <w:tcW w:w="4680" w:type="dxa"/>
          </w:tcPr>
          <w:p w14:paraId="58391E9F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2258AA4E" w14:textId="77777777" w:rsidR="00C943AB" w:rsidRDefault="00000000">
            <w:r>
              <w:t>AI platform engineering: Kubernetes + cloud + CI/CD + Rust/C++</w:t>
            </w:r>
          </w:p>
        </w:tc>
      </w:tr>
      <w:tr w:rsidR="00C943AB" w14:paraId="56A6AE3B" w14:textId="77777777">
        <w:tc>
          <w:tcPr>
            <w:tcW w:w="4680" w:type="dxa"/>
          </w:tcPr>
          <w:p w14:paraId="599677A8" w14:textId="77777777" w:rsidR="00C943AB" w:rsidRDefault="00000000">
            <w:r>
              <w:t>Why it's in the portfolio</w:t>
            </w:r>
          </w:p>
        </w:tc>
        <w:tc>
          <w:tcPr>
            <w:tcW w:w="4680" w:type="dxa"/>
          </w:tcPr>
          <w:p w14:paraId="7C795B0B" w14:textId="77777777" w:rsidR="00C943AB" w:rsidRDefault="00000000">
            <w:r>
              <w:t>Strong brand but far from your Python-first plan; ramp is large and not aligned to your near-term goal.</w:t>
            </w:r>
          </w:p>
        </w:tc>
      </w:tr>
      <w:tr w:rsidR="00C943AB" w14:paraId="2BDB4E86" w14:textId="77777777">
        <w:tc>
          <w:tcPr>
            <w:tcW w:w="4680" w:type="dxa"/>
          </w:tcPr>
          <w:p w14:paraId="5376E360" w14:textId="77777777" w:rsidR="00C943AB" w:rsidRDefault="00000000">
            <w:r>
              <w:t>Where you stand out</w:t>
            </w:r>
          </w:p>
        </w:tc>
        <w:tc>
          <w:tcPr>
            <w:tcW w:w="4680" w:type="dxa"/>
          </w:tcPr>
          <w:p w14:paraId="12FDC0D4" w14:textId="77777777" w:rsidR="00C943AB" w:rsidRDefault="00000000">
            <w:r>
              <w:t>Enterprise constraints awareness; domain adjacency.</w:t>
            </w:r>
          </w:p>
        </w:tc>
      </w:tr>
      <w:tr w:rsidR="00C943AB" w14:paraId="3715E1AD" w14:textId="77777777">
        <w:tc>
          <w:tcPr>
            <w:tcW w:w="4680" w:type="dxa"/>
          </w:tcPr>
          <w:p w14:paraId="1760256D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5E8889A8" w14:textId="77777777" w:rsidR="00C943AB" w:rsidRDefault="00000000">
            <w:r>
              <w:t xml:space="preserve">Rust proficiency; Kubernetes/platform </w:t>
            </w:r>
            <w:r>
              <w:lastRenderedPageBreak/>
              <w:t>engineering; MLOps pipelines; networking/security.</w:t>
            </w:r>
          </w:p>
        </w:tc>
      </w:tr>
      <w:tr w:rsidR="00C943AB" w14:paraId="2D6C99F6" w14:textId="77777777">
        <w:tc>
          <w:tcPr>
            <w:tcW w:w="4680" w:type="dxa"/>
          </w:tcPr>
          <w:p w14:paraId="5D7F760C" w14:textId="77777777" w:rsidR="00C943AB" w:rsidRDefault="00000000">
            <w:r>
              <w:lastRenderedPageBreak/>
              <w:t>Interview/game type</w:t>
            </w:r>
          </w:p>
        </w:tc>
        <w:tc>
          <w:tcPr>
            <w:tcW w:w="4680" w:type="dxa"/>
          </w:tcPr>
          <w:p w14:paraId="7DE0A025" w14:textId="77777777" w:rsidR="00C943AB" w:rsidRDefault="00000000">
            <w:r>
              <w:t>Platform engineering: K8s + cloud architecture + production systems</w:t>
            </w:r>
          </w:p>
        </w:tc>
      </w:tr>
      <w:tr w:rsidR="00C943AB" w14:paraId="3850F7DD" w14:textId="77777777">
        <w:tc>
          <w:tcPr>
            <w:tcW w:w="4680" w:type="dxa"/>
          </w:tcPr>
          <w:p w14:paraId="3A5B4936" w14:textId="77777777" w:rsidR="00C943AB" w:rsidRDefault="00000000">
            <w:r>
              <w:t>Chance (now)</w:t>
            </w:r>
          </w:p>
        </w:tc>
        <w:tc>
          <w:tcPr>
            <w:tcW w:w="4680" w:type="dxa"/>
          </w:tcPr>
          <w:p w14:paraId="5B146419" w14:textId="77777777" w:rsidR="00C943AB" w:rsidRDefault="00000000">
            <w:r>
              <w:t>1%–3%</w:t>
            </w:r>
          </w:p>
        </w:tc>
      </w:tr>
      <w:tr w:rsidR="00C943AB" w14:paraId="60E3F9D0" w14:textId="77777777">
        <w:tc>
          <w:tcPr>
            <w:tcW w:w="4680" w:type="dxa"/>
          </w:tcPr>
          <w:p w14:paraId="15419887" w14:textId="77777777" w:rsidR="00C943AB" w:rsidRDefault="00000000">
            <w:r>
              <w:t>Chance (after 4-8 weeks focused prep)</w:t>
            </w:r>
          </w:p>
        </w:tc>
        <w:tc>
          <w:tcPr>
            <w:tcW w:w="4680" w:type="dxa"/>
          </w:tcPr>
          <w:p w14:paraId="10853236" w14:textId="77777777" w:rsidR="00C943AB" w:rsidRDefault="00000000">
            <w:r>
              <w:t>1%–4%</w:t>
            </w:r>
          </w:p>
        </w:tc>
      </w:tr>
    </w:tbl>
    <w:p w14:paraId="24F3833F" w14:textId="77777777" w:rsidR="00C943AB" w:rsidRDefault="00000000">
      <w:pPr>
        <w:pStyle w:val="Heading3"/>
      </w:pPr>
      <w:r>
        <w:t>What you need to learn (highest leverage):</w:t>
      </w:r>
    </w:p>
    <w:p w14:paraId="2CFEC3D5" w14:textId="77777777" w:rsidR="00C943AB" w:rsidRDefault="00000000">
      <w:pPr>
        <w:pStyle w:val="ListBullet"/>
      </w:pPr>
      <w:r>
        <w:t>Kubernetes basics: deployments, services, ingress, Helm.</w:t>
      </w:r>
    </w:p>
    <w:p w14:paraId="44AB81D8" w14:textId="77777777" w:rsidR="00C943AB" w:rsidRDefault="00000000">
      <w:pPr>
        <w:pStyle w:val="ListBullet"/>
      </w:pPr>
      <w:r>
        <w:t>Rust fundamentals (or demonstrate strong C++/Go equivalent).</w:t>
      </w:r>
    </w:p>
    <w:p w14:paraId="02A10F8B" w14:textId="77777777" w:rsidR="00C943AB" w:rsidRDefault="00000000">
      <w:pPr>
        <w:pStyle w:val="ListBullet"/>
      </w:pPr>
      <w:r>
        <w:t>CI/CD + IaC basics; observability stack.</w:t>
      </w:r>
    </w:p>
    <w:p w14:paraId="77DDF353" w14:textId="77777777" w:rsidR="00C943AB" w:rsidRDefault="00000000">
      <w:pPr>
        <w:pStyle w:val="ListBullet"/>
      </w:pPr>
      <w:r>
        <w:t>MLOps lifecycle concepts: training, testing, deployment pipelines.</w:t>
      </w:r>
    </w:p>
    <w:p w14:paraId="18CCC153" w14:textId="77777777" w:rsidR="00C943AB" w:rsidRDefault="00000000">
      <w:pPr>
        <w:pStyle w:val="ListBullet"/>
      </w:pPr>
      <w:r>
        <w:t>Cloud networking/IAM basics.</w:t>
      </w:r>
    </w:p>
    <w:p w14:paraId="0221559D" w14:textId="77777777" w:rsidR="00C943AB" w:rsidRDefault="00C943AB"/>
    <w:p w14:paraId="53DE0DF3" w14:textId="77777777" w:rsidR="00C943AB" w:rsidRDefault="00000000">
      <w:pPr>
        <w:pStyle w:val="Heading2"/>
      </w:pPr>
      <w:r>
        <w:t>Goldman Sachs — Model Risk (AI), Vice President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943AB" w14:paraId="7E78E0C0" w14:textId="77777777">
        <w:tc>
          <w:tcPr>
            <w:tcW w:w="4680" w:type="dxa"/>
          </w:tcPr>
          <w:p w14:paraId="08C9F9AD" w14:textId="77777777" w:rsidR="00C943AB" w:rsidRDefault="00000000">
            <w:r>
              <w:t>Tier</w:t>
            </w:r>
          </w:p>
        </w:tc>
        <w:tc>
          <w:tcPr>
            <w:tcW w:w="4680" w:type="dxa"/>
          </w:tcPr>
          <w:p w14:paraId="477C1686" w14:textId="77777777" w:rsidR="00C943AB" w:rsidRDefault="00000000">
            <w:r>
              <w:t>Tier 5 (Risk/Governance)</w:t>
            </w:r>
          </w:p>
        </w:tc>
      </w:tr>
      <w:tr w:rsidR="00C943AB" w14:paraId="6F26724E" w14:textId="77777777">
        <w:tc>
          <w:tcPr>
            <w:tcW w:w="4680" w:type="dxa"/>
          </w:tcPr>
          <w:p w14:paraId="7E53304A" w14:textId="77777777" w:rsidR="00C943AB" w:rsidRDefault="00000000">
            <w:r>
              <w:t>Work pattern</w:t>
            </w:r>
          </w:p>
        </w:tc>
        <w:tc>
          <w:tcPr>
            <w:tcW w:w="4680" w:type="dxa"/>
          </w:tcPr>
          <w:p w14:paraId="5870818A" w14:textId="77777777" w:rsidR="00C943AB" w:rsidRDefault="00000000">
            <w:r>
              <w:t>Independent validation/oversight of AI/ML models</w:t>
            </w:r>
          </w:p>
        </w:tc>
      </w:tr>
      <w:tr w:rsidR="00C943AB" w14:paraId="311A808F" w14:textId="77777777">
        <w:tc>
          <w:tcPr>
            <w:tcW w:w="4680" w:type="dxa"/>
          </w:tcPr>
          <w:p w14:paraId="30FC1F1C" w14:textId="77777777" w:rsidR="00C943AB" w:rsidRDefault="00000000">
            <w:r>
              <w:t>Why it's in the portfolio</w:t>
            </w:r>
          </w:p>
        </w:tc>
        <w:tc>
          <w:tcPr>
            <w:tcW w:w="4680" w:type="dxa"/>
          </w:tcPr>
          <w:p w14:paraId="534249EA" w14:textId="77777777" w:rsidR="00C943AB" w:rsidRDefault="00000000">
            <w:r>
              <w:t>Solid finance-stable AI lane; strong stats exposure; less shipping, more validation.</w:t>
            </w:r>
          </w:p>
        </w:tc>
      </w:tr>
      <w:tr w:rsidR="00C943AB" w14:paraId="2E67D00F" w14:textId="77777777">
        <w:tc>
          <w:tcPr>
            <w:tcW w:w="4680" w:type="dxa"/>
          </w:tcPr>
          <w:p w14:paraId="60C2ACAA" w14:textId="77777777" w:rsidR="00C943AB" w:rsidRDefault="00000000">
            <w:r>
              <w:t>Where you stand out</w:t>
            </w:r>
          </w:p>
        </w:tc>
        <w:tc>
          <w:tcPr>
            <w:tcW w:w="4680" w:type="dxa"/>
          </w:tcPr>
          <w:p w14:paraId="2766D0DF" w14:textId="77777777" w:rsidR="00C943AB" w:rsidRDefault="00000000">
            <w:r>
              <w:t>Quant background; risk mindset; can communicate model limitations and controls.</w:t>
            </w:r>
          </w:p>
        </w:tc>
      </w:tr>
      <w:tr w:rsidR="00C943AB" w14:paraId="3118A6E2" w14:textId="77777777">
        <w:tc>
          <w:tcPr>
            <w:tcW w:w="4680" w:type="dxa"/>
          </w:tcPr>
          <w:p w14:paraId="5FA58924" w14:textId="77777777" w:rsidR="00C943AB" w:rsidRDefault="00000000">
            <w:r>
              <w:t>Where you don't (today)</w:t>
            </w:r>
          </w:p>
        </w:tc>
        <w:tc>
          <w:tcPr>
            <w:tcW w:w="4680" w:type="dxa"/>
          </w:tcPr>
          <w:p w14:paraId="6C8B2508" w14:textId="77777777" w:rsidR="00C943AB" w:rsidRDefault="00000000">
            <w:r>
              <w:t>Regulatory model risk frameworks; validation playbooks; explainability benchmarking depth.</w:t>
            </w:r>
          </w:p>
        </w:tc>
      </w:tr>
      <w:tr w:rsidR="00C943AB" w14:paraId="18F9E7A7" w14:textId="77777777">
        <w:tc>
          <w:tcPr>
            <w:tcW w:w="4680" w:type="dxa"/>
          </w:tcPr>
          <w:p w14:paraId="19C6F310" w14:textId="77777777" w:rsidR="00C943AB" w:rsidRDefault="00000000">
            <w:r>
              <w:t>Interview/game type</w:t>
            </w:r>
          </w:p>
        </w:tc>
        <w:tc>
          <w:tcPr>
            <w:tcW w:w="4680" w:type="dxa"/>
          </w:tcPr>
          <w:p w14:paraId="006760D1" w14:textId="77777777" w:rsidR="00C943AB" w:rsidRDefault="00000000">
            <w:r>
              <w:t>Quant/stat interviews + model validation thinking + communication</w:t>
            </w:r>
          </w:p>
        </w:tc>
      </w:tr>
      <w:tr w:rsidR="00C943AB" w14:paraId="5B44C3EA" w14:textId="77777777">
        <w:tc>
          <w:tcPr>
            <w:tcW w:w="4680" w:type="dxa"/>
          </w:tcPr>
          <w:p w14:paraId="4638AE36" w14:textId="77777777" w:rsidR="00C943AB" w:rsidRDefault="00000000">
            <w:r>
              <w:t>Chance (now)</w:t>
            </w:r>
          </w:p>
        </w:tc>
        <w:tc>
          <w:tcPr>
            <w:tcW w:w="4680" w:type="dxa"/>
          </w:tcPr>
          <w:p w14:paraId="07802CD6" w14:textId="77777777" w:rsidR="00C943AB" w:rsidRDefault="00000000">
            <w:r>
              <w:t>10%–22%</w:t>
            </w:r>
          </w:p>
        </w:tc>
      </w:tr>
      <w:tr w:rsidR="00C943AB" w14:paraId="2D5C0912" w14:textId="77777777">
        <w:tc>
          <w:tcPr>
            <w:tcW w:w="4680" w:type="dxa"/>
          </w:tcPr>
          <w:p w14:paraId="781CCE5B" w14:textId="77777777" w:rsidR="00C943AB" w:rsidRDefault="00000000">
            <w:r>
              <w:t>Chance (after 4-8 weeks focused prep)</w:t>
            </w:r>
          </w:p>
        </w:tc>
        <w:tc>
          <w:tcPr>
            <w:tcW w:w="4680" w:type="dxa"/>
          </w:tcPr>
          <w:p w14:paraId="04257DE9" w14:textId="77777777" w:rsidR="00C943AB" w:rsidRDefault="00000000">
            <w:r>
              <w:t>15%–30%</w:t>
            </w:r>
          </w:p>
        </w:tc>
      </w:tr>
    </w:tbl>
    <w:p w14:paraId="3ED4BE92" w14:textId="77777777" w:rsidR="00C943AB" w:rsidRDefault="00000000">
      <w:pPr>
        <w:pStyle w:val="Heading3"/>
      </w:pPr>
      <w:r>
        <w:t>What you need to learn (highest leverage):</w:t>
      </w:r>
    </w:p>
    <w:p w14:paraId="029FC860" w14:textId="77777777" w:rsidR="00C943AB" w:rsidRDefault="00000000">
      <w:pPr>
        <w:pStyle w:val="ListBullet"/>
      </w:pPr>
      <w:r>
        <w:t>Model validation workflow: benchmarking, stress testing, documentation discipline.</w:t>
      </w:r>
    </w:p>
    <w:p w14:paraId="46D6BC7A" w14:textId="77777777" w:rsidR="00C943AB" w:rsidRDefault="00000000">
      <w:pPr>
        <w:pStyle w:val="ListBullet"/>
      </w:pPr>
      <w:r>
        <w:t>Explainability basics: robustness, stability checks, interpretability tools.</w:t>
      </w:r>
    </w:p>
    <w:p w14:paraId="3709779A" w14:textId="77777777" w:rsidR="00C943AB" w:rsidRDefault="00000000">
      <w:pPr>
        <w:pStyle w:val="ListBullet"/>
      </w:pPr>
      <w:r>
        <w:t>ML fundamentals: overfitting, calibration, drift monitoring.</w:t>
      </w:r>
    </w:p>
    <w:p w14:paraId="013E3347" w14:textId="77777777" w:rsidR="00C943AB" w:rsidRDefault="00000000">
      <w:pPr>
        <w:pStyle w:val="ListBullet"/>
      </w:pPr>
      <w:r>
        <w:t>Python proficiency for validation tooling; reproducibility practices.</w:t>
      </w:r>
    </w:p>
    <w:p w14:paraId="4A41E696" w14:textId="77777777" w:rsidR="00C943AB" w:rsidRDefault="00000000">
      <w:pPr>
        <w:pStyle w:val="ListBullet"/>
      </w:pPr>
      <w:r>
        <w:t>High-level regulatory awareness (model risk concepts).</w:t>
      </w:r>
    </w:p>
    <w:p w14:paraId="5D37E062" w14:textId="77777777" w:rsidR="00C943AB" w:rsidRDefault="00C943AB"/>
    <w:p w14:paraId="397CA8B8" w14:textId="77777777" w:rsidR="006E024E" w:rsidRDefault="006E024E"/>
    <w:p w14:paraId="789B93B6" w14:textId="77777777" w:rsidR="006E024E" w:rsidRDefault="006E024E"/>
    <w:p w14:paraId="2F69E1EA" w14:textId="77777777" w:rsidR="006E024E" w:rsidRDefault="006E024E"/>
    <w:p w14:paraId="338141FB" w14:textId="77777777" w:rsidR="006E024E" w:rsidRDefault="006E024E" w:rsidP="006E024E">
      <w:pPr>
        <w:pStyle w:val="Title"/>
        <w:jc w:val="center"/>
      </w:pPr>
      <w:r>
        <w:lastRenderedPageBreak/>
        <w:t>Locked Portfolio v1 — Addendum (Preferences + Strategy)</w:t>
      </w:r>
    </w:p>
    <w:p w14:paraId="00CD1BD2" w14:textId="77777777" w:rsidR="006E024E" w:rsidRDefault="006E024E" w:rsidP="006E024E">
      <w:pPr>
        <w:jc w:val="center"/>
      </w:pPr>
      <w:r>
        <w:t>Prepared for: Patrick Milano | Date: January 07, 2026</w:t>
      </w:r>
    </w:p>
    <w:p w14:paraId="57B0EE67" w14:textId="77777777" w:rsidR="006E024E" w:rsidRDefault="006E024E" w:rsidP="006E024E"/>
    <w:p w14:paraId="39B6B837" w14:textId="77777777" w:rsidR="006E024E" w:rsidRDefault="006E024E" w:rsidP="006E024E">
      <w:r>
        <w:t>This addendum updates the assumptions and execution plan for the existing Locked_Portfolio_v1 document.</w:t>
      </w:r>
    </w:p>
    <w:p w14:paraId="31C5F045" w14:textId="77777777" w:rsidR="006E024E" w:rsidRDefault="006E024E" w:rsidP="006E024E">
      <w:pPr>
        <w:pStyle w:val="Heading1"/>
      </w:pPr>
      <w:r>
        <w:t>Your stated preferences</w:t>
      </w:r>
    </w:p>
    <w:p w14:paraId="119F5C30" w14:textId="77777777" w:rsidR="006E024E" w:rsidRDefault="006E024E" w:rsidP="006E024E">
      <w:pPr>
        <w:pStyle w:val="ListBullet"/>
      </w:pPr>
      <w:r>
        <w:t xml:space="preserve">Primary goal: get </w:t>
      </w:r>
      <w:proofErr w:type="gramStart"/>
      <w:r>
        <w:t>a foot</w:t>
      </w:r>
      <w:proofErr w:type="gramEnd"/>
      <w:r>
        <w:t xml:space="preserve"> in the door in the AI ecosystem; maximize exposure and learning rate.</w:t>
      </w:r>
    </w:p>
    <w:p w14:paraId="29A05E1A" w14:textId="77777777" w:rsidR="006E024E" w:rsidRDefault="006E024E" w:rsidP="006E024E">
      <w:pPr>
        <w:pStyle w:val="ListBullet"/>
      </w:pPr>
      <w:r>
        <w:t>You are willing to pursue both technical and sales/GTM roles if that increases odds of entry.</w:t>
      </w:r>
    </w:p>
    <w:p w14:paraId="0846DBEC" w14:textId="77777777" w:rsidR="006E024E" w:rsidRDefault="006E024E" w:rsidP="006E024E">
      <w:pPr>
        <w:pStyle w:val="ListBullet"/>
      </w:pPr>
      <w:r>
        <w:t>Location: NYC preferred, but location is not a constraint (SF/travel acceptable).</w:t>
      </w:r>
    </w:p>
    <w:p w14:paraId="216FA35C" w14:textId="77777777" w:rsidR="006E024E" w:rsidRDefault="006E024E" w:rsidP="006E024E">
      <w:pPr>
        <w:pStyle w:val="ListBullet"/>
      </w:pPr>
      <w:r>
        <w:t>Banks are a viable “stable AI exposure” lane, but not a must-have; keep as optional parallel path.</w:t>
      </w:r>
    </w:p>
    <w:p w14:paraId="52DAC3DB" w14:textId="77777777" w:rsidR="006E024E" w:rsidRDefault="006E024E" w:rsidP="006E024E">
      <w:pPr>
        <w:pStyle w:val="Heading1"/>
      </w:pPr>
      <w:r>
        <w:t>What changes in the portfolio</w:t>
      </w:r>
    </w:p>
    <w:p w14:paraId="2D9894AE" w14:textId="77777777" w:rsidR="006E024E" w:rsidRDefault="006E024E" w:rsidP="006E024E">
      <w:pPr>
        <w:pStyle w:val="ListBullet"/>
      </w:pPr>
      <w:r>
        <w:t>Tier 2 sales roles are now legitimate entry targets, not just backups. Keep them active, but keep narratives separate by company.</w:t>
      </w:r>
    </w:p>
    <w:p w14:paraId="518CB52C" w14:textId="77777777" w:rsidR="006E024E" w:rsidRDefault="006E024E" w:rsidP="006E024E">
      <w:pPr>
        <w:pStyle w:val="ListBullet"/>
      </w:pPr>
      <w:r>
        <w:t>Location flexibility increases the number of relevant openings and raises overall offer odds via volume and faster interview scheduling.</w:t>
      </w:r>
    </w:p>
    <w:p w14:paraId="1E0F2A49" w14:textId="77777777" w:rsidR="006E024E" w:rsidRDefault="006E024E" w:rsidP="006E024E">
      <w:pPr>
        <w:pStyle w:val="ListBullet"/>
      </w:pPr>
      <w:r>
        <w:t>Bank roles remain optional: good brand + AI adjacency, but not the highest learning-rate path to FDE readiness.</w:t>
      </w:r>
    </w:p>
    <w:p w14:paraId="46D5E911" w14:textId="77777777" w:rsidR="006E024E" w:rsidRDefault="006E024E" w:rsidP="006E024E">
      <w:pPr>
        <w:pStyle w:val="Heading1"/>
      </w:pPr>
      <w:r>
        <w:t>Probability modifiers (rule of thumb)</w:t>
      </w:r>
    </w:p>
    <w:p w14:paraId="175B1402" w14:textId="77777777" w:rsidR="006E024E" w:rsidRDefault="006E024E" w:rsidP="006E024E">
      <w:pPr>
        <w:pStyle w:val="ListBullet"/>
      </w:pPr>
      <w:r>
        <w:t>Location flexibility: +10–25% relative improvement in odds (more openings + faster scheduling).</w:t>
      </w:r>
    </w:p>
    <w:p w14:paraId="1C1B5A9C" w14:textId="77777777" w:rsidR="006E024E" w:rsidRDefault="006E024E" w:rsidP="006E024E">
      <w:pPr>
        <w:pStyle w:val="ListBullet"/>
      </w:pPr>
      <w:r>
        <w:t xml:space="preserve">Strong referral + shipped demo: often 2× relative improvement for Tier 0–1 </w:t>
      </w:r>
      <w:proofErr w:type="gramStart"/>
      <w:r>
        <w:t>roles</w:t>
      </w:r>
      <w:proofErr w:type="gramEnd"/>
      <w:r>
        <w:t>.</w:t>
      </w:r>
    </w:p>
    <w:p w14:paraId="606FC9E4" w14:textId="77777777" w:rsidR="006E024E" w:rsidRDefault="006E024E" w:rsidP="006E024E">
      <w:pPr>
        <w:pStyle w:val="ListBullet"/>
      </w:pPr>
      <w:r>
        <w:t>Applying across both technical + GTM roles (across different companies): materially increases total chance of landing an offer.</w:t>
      </w:r>
    </w:p>
    <w:p w14:paraId="3BA12B03" w14:textId="77777777" w:rsidR="006E024E" w:rsidRDefault="006E024E" w:rsidP="006E024E">
      <w:pPr>
        <w:pStyle w:val="Heading1"/>
      </w:pPr>
      <w:r>
        <w:t>Execution rules (to avoid wasted motion)</w:t>
      </w:r>
    </w:p>
    <w:p w14:paraId="30FBDD3F" w14:textId="77777777" w:rsidR="006E024E" w:rsidRDefault="006E024E" w:rsidP="006E024E">
      <w:pPr>
        <w:pStyle w:val="ListBullet"/>
      </w:pPr>
      <w:r>
        <w:t>Do not apply to multiple lanes at the same company in the same week (e.g., AE + technical). Pick one lane per company per wave.</w:t>
      </w:r>
    </w:p>
    <w:p w14:paraId="4963747B" w14:textId="77777777" w:rsidR="006E024E" w:rsidRDefault="006E024E" w:rsidP="006E024E">
      <w:pPr>
        <w:pStyle w:val="ListBullet"/>
      </w:pPr>
      <w:r>
        <w:t>Keep the prep engine anchored to Tier 0/1 (ship + debug + LLM systems). Tier 3 ML is additive, not foundational, unless you decide to become an ML engineer.</w:t>
      </w:r>
    </w:p>
    <w:p w14:paraId="07786E2D" w14:textId="77777777" w:rsidR="006E024E" w:rsidRDefault="006E024E" w:rsidP="006E024E">
      <w:pPr>
        <w:pStyle w:val="ListBullet"/>
      </w:pPr>
      <w:r>
        <w:lastRenderedPageBreak/>
        <w:t xml:space="preserve">Every </w:t>
      </w:r>
      <w:proofErr w:type="gramStart"/>
      <w:r>
        <w:t>week</w:t>
      </w:r>
      <w:proofErr w:type="gramEnd"/>
      <w:r>
        <w:t xml:space="preserve"> must produce at least one public artifact (demo, eval report, reliability improvement, or concise write-up).</w:t>
      </w:r>
    </w:p>
    <w:p w14:paraId="32275F82" w14:textId="77777777" w:rsidR="006E024E" w:rsidRDefault="006E024E" w:rsidP="006E024E">
      <w:pPr>
        <w:pStyle w:val="ListBullet"/>
      </w:pPr>
      <w:r>
        <w:t>Mock interview cadence: one timed practical (60–90 min) every 3 days; one full loop simulation weekly.</w:t>
      </w:r>
    </w:p>
    <w:p w14:paraId="2B87C9AE" w14:textId="77777777" w:rsidR="006E024E" w:rsidRDefault="006E024E" w:rsidP="006E024E">
      <w:pPr>
        <w:pStyle w:val="Heading1"/>
      </w:pPr>
      <w:r>
        <w:t>Recommended cadence (4 hours/day)</w:t>
      </w:r>
    </w:p>
    <w:p w14:paraId="1350EEAE" w14:textId="77777777" w:rsidR="006E024E" w:rsidRDefault="006E024E" w:rsidP="006E024E">
      <w:pPr>
        <w:pStyle w:val="ListBullet"/>
      </w:pPr>
      <w:r>
        <w:t>3 hours/day: Core technical reps (API/SDK integration, debugging, tests, system design).</w:t>
      </w:r>
    </w:p>
    <w:p w14:paraId="22E15437" w14:textId="77777777" w:rsidR="006E024E" w:rsidRDefault="006E024E" w:rsidP="006E024E">
      <w:pPr>
        <w:pStyle w:val="ListBullet"/>
      </w:pPr>
      <w:r>
        <w:t>1 hour/day: ML/Stats fluency (embeddings, evals, A/B testing intuition, basic training loop awareness).</w:t>
      </w:r>
    </w:p>
    <w:p w14:paraId="39689500" w14:textId="77777777" w:rsidR="006E024E" w:rsidRDefault="006E024E" w:rsidP="006E024E">
      <w:pPr>
        <w:pStyle w:val="ListBullet"/>
      </w:pPr>
      <w:r>
        <w:t>2 days/week: allocate 30–45 minutes to sales readiness (story + discovery + ROI narrative) if Tier 2 is active.</w:t>
      </w:r>
    </w:p>
    <w:p w14:paraId="7C2904BA" w14:textId="77777777" w:rsidR="006E024E" w:rsidRDefault="006E024E" w:rsidP="006E024E">
      <w:pPr>
        <w:pStyle w:val="Heading1"/>
      </w:pPr>
      <w:r>
        <w:t>How to use this with your v1 document</w:t>
      </w:r>
    </w:p>
    <w:p w14:paraId="4CA74AB5" w14:textId="77777777" w:rsidR="006E024E" w:rsidRDefault="006E024E" w:rsidP="006E024E">
      <w:pPr>
        <w:pStyle w:val="ListBullet"/>
      </w:pPr>
      <w:r>
        <w:t>Keep v1 as the canonical role-by-role reference (tiers, fit, gaps, learning).</w:t>
      </w:r>
    </w:p>
    <w:p w14:paraId="48E9D466" w14:textId="77777777" w:rsidR="006E024E" w:rsidRDefault="006E024E" w:rsidP="006E024E">
      <w:pPr>
        <w:pStyle w:val="ListBullet"/>
      </w:pPr>
      <w:r>
        <w:t>Use this addendum to set how aggressive you are in widening the funnel (GTM roles + location flexibility).</w:t>
      </w:r>
    </w:p>
    <w:p w14:paraId="4D86344E" w14:textId="77777777" w:rsidR="006E024E" w:rsidRDefault="006E024E" w:rsidP="006E024E">
      <w:pPr>
        <w:pStyle w:val="ListBullet"/>
      </w:pPr>
      <w:r>
        <w:t xml:space="preserve">If you want, we can roll these updates into a single </w:t>
      </w:r>
      <w:proofErr w:type="gramStart"/>
      <w:r>
        <w:t>merged v1.1</w:t>
      </w:r>
      <w:proofErr w:type="gramEnd"/>
      <w:r>
        <w:t xml:space="preserve"> document once you confirm no new roles are being added this week.</w:t>
      </w:r>
    </w:p>
    <w:p w14:paraId="5AD8354A" w14:textId="77777777" w:rsidR="006E024E" w:rsidRDefault="006E024E"/>
    <w:sectPr w:rsidR="006E024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5452988">
    <w:abstractNumId w:val="8"/>
  </w:num>
  <w:num w:numId="2" w16cid:durableId="630785705">
    <w:abstractNumId w:val="6"/>
  </w:num>
  <w:num w:numId="3" w16cid:durableId="981421056">
    <w:abstractNumId w:val="5"/>
  </w:num>
  <w:num w:numId="4" w16cid:durableId="2115830910">
    <w:abstractNumId w:val="4"/>
  </w:num>
  <w:num w:numId="5" w16cid:durableId="1437598483">
    <w:abstractNumId w:val="7"/>
  </w:num>
  <w:num w:numId="6" w16cid:durableId="959804961">
    <w:abstractNumId w:val="3"/>
  </w:num>
  <w:num w:numId="7" w16cid:durableId="414278152">
    <w:abstractNumId w:val="2"/>
  </w:num>
  <w:num w:numId="8" w16cid:durableId="2146586019">
    <w:abstractNumId w:val="1"/>
  </w:num>
  <w:num w:numId="9" w16cid:durableId="151318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24E"/>
    <w:rsid w:val="00AA1D8D"/>
    <w:rsid w:val="00B47730"/>
    <w:rsid w:val="00C943AB"/>
    <w:rsid w:val="00CB0664"/>
    <w:rsid w:val="00F644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A5885"/>
  <w14:defaultImageDpi w14:val="300"/>
  <w15:docId w15:val="{073821BE-5A07-4048-B632-03278944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4503</Words>
  <Characters>20133</Characters>
  <Application>Microsoft Office Word</Application>
  <DocSecurity>0</DocSecurity>
  <Lines>372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Milano</cp:lastModifiedBy>
  <cp:revision>2</cp:revision>
  <dcterms:created xsi:type="dcterms:W3CDTF">2013-12-23T23:15:00Z</dcterms:created>
  <dcterms:modified xsi:type="dcterms:W3CDTF">2026-01-07T15:14:00Z</dcterms:modified>
  <cp:category/>
</cp:coreProperties>
</file>