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394" w:rsidRDefault="007E0394" w:rsidP="007E0394">
      <w:r>
        <w:rPr>
          <w:rFonts w:hint="eastAsia"/>
        </w:rPr>
        <w:t>关于数值图像DFT的深入理解</w:t>
      </w:r>
    </w:p>
    <w:p w:rsidR="007E0394" w:rsidRDefault="007E0394" w:rsidP="007E0394"/>
    <w:p w:rsidR="007E0394" w:rsidRDefault="007E0394" w:rsidP="007E0394">
      <w:r>
        <w:rPr>
          <w:rFonts w:hint="eastAsia"/>
        </w:rPr>
        <w:t>我们要来理解傅立叶变换，首先从最简单的一维连续傅立叶变换说起，这里有两个概念可能会使人疑惑，一维和连续的概念。所谓的一维可以简单的理解成一元函数，即只有一个自变量x。而连续的概念是指函数是一条连续的曲线，没有断开处。</w:t>
      </w:r>
    </w:p>
    <w:p w:rsidR="007E0394" w:rsidRDefault="007E0394" w:rsidP="007E0394"/>
    <w:p w:rsidR="007E0394" w:rsidRDefault="007E0394" w:rsidP="007E0394"/>
    <w:p w:rsidR="007E0394" w:rsidRDefault="007E0394" w:rsidP="007E0394"/>
    <w:p w:rsidR="007E0394" w:rsidRDefault="007E0394" w:rsidP="007E0394">
      <w:r>
        <w:rPr>
          <w:rFonts w:hint="eastAsia"/>
        </w:rPr>
        <w:t>图像可以抽象的当作二维离散信号。</w:t>
      </w:r>
    </w:p>
    <w:p w:rsidR="007E0394" w:rsidRDefault="007E0394" w:rsidP="007E0394"/>
    <w:p w:rsidR="007E0394" w:rsidRDefault="007E0394" w:rsidP="007E0394">
      <w:r>
        <w:rPr>
          <w:rFonts w:hint="eastAsia"/>
        </w:rPr>
        <w:t>！是由组合而成的。</w:t>
      </w:r>
    </w:p>
    <w:p w:rsidR="007E0394" w:rsidRDefault="007E0394" w:rsidP="007E0394"/>
    <w:p w:rsidR="007E0394" w:rsidRDefault="007E0394" w:rsidP="007E0394">
      <w:r>
        <w:rPr>
          <w:rFonts w:hint="eastAsia"/>
        </w:rPr>
        <w:t>！表示相应的的权重，是上述各正弦及余弦图形对！！所提供的相对贡献的衡量。运用基图形的概念，任意图像可以由基图像的加权和来合成，！！则代表相应的权重系数。</w:t>
      </w:r>
    </w:p>
    <w:p w:rsidR="00F2751A" w:rsidRDefault="00F2751A" w:rsidP="007E0394"/>
    <w:p w:rsidR="00F2751A" w:rsidRDefault="00F2751A" w:rsidP="007E0394"/>
    <w:p w:rsidR="00F2751A" w:rsidRDefault="00F2751A" w:rsidP="007E0394"/>
    <w:p w:rsidR="00F2751A" w:rsidRDefault="00F2751A" w:rsidP="007E0394"/>
    <w:p w:rsidR="00F2751A" w:rsidRDefault="00F2751A" w:rsidP="007E0394"/>
    <w:p w:rsidR="00F2751A" w:rsidRDefault="00F2751A" w:rsidP="007E0394">
      <w:r>
        <w:rPr>
          <w:rFonts w:hint="eastAsia"/>
        </w:rPr>
        <w:t xml:space="preserve">图像的低频信息表示 对图像进行平滑处理。  </w:t>
      </w:r>
    </w:p>
    <w:p w:rsidR="00F2751A" w:rsidRDefault="00F2751A" w:rsidP="007E0394">
      <w:r>
        <w:rPr>
          <w:rFonts w:hint="eastAsia"/>
        </w:rPr>
        <w:t>高平信息，增强图像的边缘信息。</w:t>
      </w:r>
    </w:p>
    <w:p w:rsidR="00825601" w:rsidRDefault="00825601" w:rsidP="007E0394"/>
    <w:p w:rsidR="00825601" w:rsidRDefault="00825601" w:rsidP="007E0394"/>
    <w:p w:rsidR="00825601" w:rsidRDefault="00825601" w:rsidP="007E0394">
      <w:r>
        <w:rPr>
          <w:rFonts w:hint="eastAsia"/>
        </w:rPr>
        <w:t>图像从空间域变换到频率域后，其</w:t>
      </w:r>
      <w:r w:rsidR="00EC6B0C">
        <w:rPr>
          <w:rFonts w:hint="eastAsia"/>
        </w:rPr>
        <w:t>低频分量对应图像中灰度值变化比较缓慢的区域，而高频分量则表示了图像中物体的边缘和随机噪声信息。</w:t>
      </w:r>
    </w:p>
    <w:p w:rsidR="007E0394" w:rsidRPr="007E0394" w:rsidRDefault="007E0394">
      <w:pPr>
        <w:rPr>
          <w:sz w:val="36"/>
        </w:rPr>
      </w:pPr>
    </w:p>
    <w:p w:rsidR="007E0394" w:rsidRDefault="007E0394">
      <w:pPr>
        <w:rPr>
          <w:sz w:val="36"/>
        </w:rPr>
      </w:pPr>
    </w:p>
    <w:p w:rsidR="00DC29D0" w:rsidRPr="0098782F" w:rsidRDefault="00137888">
      <w:pPr>
        <w:rPr>
          <w:color w:val="262626"/>
          <w:sz w:val="36"/>
          <w:szCs w:val="23"/>
          <w:shd w:val="clear" w:color="auto" w:fill="FFFFFF"/>
        </w:rPr>
      </w:pPr>
      <m:oMathPara>
        <m:oMath>
          <m:r>
            <w:rPr>
              <w:rFonts w:ascii="Cambria Math" w:hAnsi="Cambria Math"/>
              <w:sz w:val="36"/>
            </w:rPr>
            <m:t>F</m:t>
          </m:r>
          <m:d>
            <m:dPr>
              <m:ctrlPr>
                <w:rPr>
                  <w:rFonts w:ascii="Cambria Math" w:hAnsi="Cambria Math"/>
                  <w:i/>
                  <w:sz w:val="36"/>
                </w:rPr>
              </m:ctrlPr>
            </m:dPr>
            <m:e>
              <m:r>
                <w:rPr>
                  <w:rFonts w:ascii="Cambria Math" w:hAnsi="Cambria Math"/>
                  <w:sz w:val="36"/>
                </w:rPr>
                <m:t>u,v</m:t>
              </m:r>
            </m:e>
          </m:d>
          <m:r>
            <w:rPr>
              <w:rFonts w:ascii="Cambria Math" w:hAnsi="Cambria Math"/>
              <w:sz w:val="36"/>
            </w:rPr>
            <m:t>=</m:t>
          </m:r>
          <m:f>
            <m:fPr>
              <m:ctrlPr>
                <w:rPr>
                  <w:rFonts w:ascii="Cambria Math" w:hAnsi="Cambria Math" w:cs="Helvetica"/>
                  <w:color w:val="262626"/>
                  <w:sz w:val="36"/>
                  <w:szCs w:val="23"/>
                  <w:shd w:val="clear" w:color="auto" w:fill="FFFFFF"/>
                </w:rPr>
              </m:ctrlPr>
            </m:fPr>
            <m:num>
              <m:r>
                <m:rPr>
                  <m:sty m:val="p"/>
                </m:rPr>
                <w:rPr>
                  <w:rFonts w:ascii="Cambria Math" w:hAnsi="Cambria Math" w:cs="Helvetica"/>
                  <w:color w:val="262626"/>
                  <w:sz w:val="36"/>
                  <w:szCs w:val="23"/>
                  <w:shd w:val="clear" w:color="auto" w:fill="FFFFFF"/>
                </w:rPr>
                <m:t>1</m:t>
              </m:r>
            </m:num>
            <m:den>
              <m:r>
                <m:rPr>
                  <m:sty m:val="p"/>
                </m:rPr>
                <w:rPr>
                  <w:rFonts w:ascii="Cambria Math" w:hAnsi="Cambria Math" w:cs="Helvetica"/>
                  <w:color w:val="262626"/>
                  <w:sz w:val="36"/>
                  <w:szCs w:val="23"/>
                  <w:shd w:val="clear" w:color="auto" w:fill="FFFFFF"/>
                </w:rPr>
                <m:t>MN</m:t>
              </m:r>
            </m:den>
          </m:f>
          <m:nary>
            <m:naryPr>
              <m:chr m:val="∑"/>
              <m:ctrlPr>
                <w:rPr>
                  <w:rFonts w:ascii="Cambria Math" w:hAnsi="Cambria Math" w:cs="Helvetica"/>
                  <w:i/>
                  <w:color w:val="262626"/>
                  <w:sz w:val="36"/>
                  <w:szCs w:val="23"/>
                  <w:shd w:val="clear" w:color="auto" w:fill="FFFFFF"/>
                </w:rPr>
              </m:ctrlPr>
            </m:naryPr>
            <m:sub>
              <m:r>
                <w:rPr>
                  <w:rFonts w:ascii="Cambria Math" w:hAnsi="Cambria Math" w:cs="Helvetica"/>
                  <w:color w:val="262626"/>
                  <w:sz w:val="36"/>
                  <w:szCs w:val="23"/>
                  <w:shd w:val="clear" w:color="auto" w:fill="FFFFFF"/>
                </w:rPr>
                <m:t>x=1</m:t>
              </m:r>
            </m:sub>
            <m:sup>
              <m:r>
                <w:rPr>
                  <w:rFonts w:ascii="Cambria Math" w:hAnsi="Cambria Math" w:cs="Helvetica"/>
                  <w:color w:val="262626"/>
                  <w:sz w:val="36"/>
                  <w:szCs w:val="23"/>
                  <w:shd w:val="clear" w:color="auto" w:fill="FFFFFF"/>
                </w:rPr>
                <m:t>M-1</m:t>
              </m:r>
            </m:sup>
            <m:e>
              <m:nary>
                <m:naryPr>
                  <m:chr m:val="∑"/>
                  <m:ctrlPr>
                    <w:rPr>
                      <w:rFonts w:ascii="Cambria Math" w:hAnsi="Cambria Math" w:cs="Helvetica"/>
                      <w:i/>
                      <w:color w:val="262626"/>
                      <w:sz w:val="36"/>
                      <w:szCs w:val="23"/>
                      <w:shd w:val="clear" w:color="auto" w:fill="FFFFFF"/>
                    </w:rPr>
                  </m:ctrlPr>
                </m:naryPr>
                <m:sub>
                  <m:r>
                    <w:rPr>
                      <w:rFonts w:ascii="Cambria Math" w:hAnsi="Cambria Math" w:cs="Helvetica"/>
                      <w:color w:val="262626"/>
                      <w:sz w:val="36"/>
                      <w:szCs w:val="23"/>
                      <w:shd w:val="clear" w:color="auto" w:fill="FFFFFF"/>
                    </w:rPr>
                    <m:t>y=1</m:t>
                  </m:r>
                </m:sub>
                <m:sup>
                  <m:r>
                    <w:rPr>
                      <w:rFonts w:ascii="Cambria Math" w:hAnsi="Cambria Math" w:cs="Helvetica"/>
                      <w:color w:val="262626"/>
                      <w:sz w:val="36"/>
                      <w:szCs w:val="23"/>
                      <w:shd w:val="clear" w:color="auto" w:fill="FFFFFF"/>
                    </w:rPr>
                    <m:t>N-1</m:t>
                  </m:r>
                </m:sup>
                <m:e>
                  <m:r>
                    <w:rPr>
                      <w:rFonts w:ascii="Cambria Math" w:hAnsi="Cambria Math" w:cs="Helvetica"/>
                      <w:color w:val="262626"/>
                      <w:sz w:val="36"/>
                      <w:szCs w:val="23"/>
                      <w:shd w:val="clear" w:color="auto" w:fill="FFFFFF"/>
                    </w:rPr>
                    <m:t>f</m:t>
                  </m:r>
                  <m:d>
                    <m:dPr>
                      <m:ctrlPr>
                        <w:rPr>
                          <w:rFonts w:ascii="Cambria Math" w:hAnsi="Cambria Math" w:cs="Helvetica"/>
                          <w:i/>
                          <w:color w:val="262626"/>
                          <w:sz w:val="36"/>
                          <w:szCs w:val="23"/>
                          <w:shd w:val="clear" w:color="auto" w:fill="FFFFFF"/>
                        </w:rPr>
                      </m:ctrlPr>
                    </m:dPr>
                    <m:e>
                      <m:r>
                        <w:rPr>
                          <w:rFonts w:ascii="Cambria Math" w:hAnsi="Cambria Math" w:cs="Helvetica"/>
                          <w:color w:val="262626"/>
                          <w:sz w:val="36"/>
                          <w:szCs w:val="23"/>
                          <w:shd w:val="clear" w:color="auto" w:fill="FFFFFF"/>
                        </w:rPr>
                        <m:t>x,y</m:t>
                      </m:r>
                    </m:e>
                  </m:d>
                  <m:sSup>
                    <m:sSupPr>
                      <m:ctrlPr>
                        <w:rPr>
                          <w:rFonts w:ascii="Cambria Math" w:hAnsi="Cambria Math" w:cs="Helvetica"/>
                          <w:i/>
                          <w:color w:val="262626"/>
                          <w:sz w:val="36"/>
                          <w:szCs w:val="23"/>
                          <w:shd w:val="clear" w:color="auto" w:fill="FFFFFF"/>
                        </w:rPr>
                      </m:ctrlPr>
                    </m:sSupPr>
                    <m:e>
                      <m:r>
                        <w:rPr>
                          <w:rFonts w:ascii="Cambria Math" w:hAnsi="Cambria Math" w:cs="Helvetica"/>
                          <w:color w:val="262626"/>
                          <w:sz w:val="36"/>
                          <w:szCs w:val="23"/>
                          <w:shd w:val="clear" w:color="auto" w:fill="FFFFFF"/>
                        </w:rPr>
                        <m:t>e</m:t>
                      </m:r>
                    </m:e>
                    <m:sup>
                      <m:r>
                        <w:rPr>
                          <w:rFonts w:ascii="Cambria Math" w:hAnsi="Cambria Math" w:cs="Helvetica"/>
                          <w:color w:val="262626"/>
                          <w:sz w:val="36"/>
                          <w:szCs w:val="23"/>
                          <w:shd w:val="clear" w:color="auto" w:fill="FFFFFF"/>
                        </w:rPr>
                        <m:t>-j2π</m:t>
                      </m:r>
                      <m:d>
                        <m:dPr>
                          <m:ctrlPr>
                            <w:rPr>
                              <w:rFonts w:ascii="Cambria Math" w:hAnsi="Cambria Math" w:cs="Helvetica"/>
                              <w:i/>
                              <w:color w:val="262626"/>
                              <w:sz w:val="36"/>
                              <w:szCs w:val="23"/>
                              <w:shd w:val="clear" w:color="auto" w:fill="FFFFFF"/>
                            </w:rPr>
                          </m:ctrlPr>
                        </m:dPr>
                        <m:e>
                          <m:f>
                            <m:fPr>
                              <m:ctrlPr>
                                <w:rPr>
                                  <w:rFonts w:ascii="Cambria Math" w:hAnsi="Cambria Math" w:cs="Helvetica"/>
                                  <w:i/>
                                  <w:color w:val="262626"/>
                                  <w:sz w:val="36"/>
                                  <w:szCs w:val="23"/>
                                  <w:shd w:val="clear" w:color="auto" w:fill="FFFFFF"/>
                                </w:rPr>
                              </m:ctrlPr>
                            </m:fPr>
                            <m:num>
                              <m:r>
                                <w:rPr>
                                  <w:rFonts w:ascii="Cambria Math" w:hAnsi="Cambria Math" w:cs="Helvetica"/>
                                  <w:color w:val="262626"/>
                                  <w:sz w:val="36"/>
                                  <w:szCs w:val="23"/>
                                  <w:shd w:val="clear" w:color="auto" w:fill="FFFFFF"/>
                                </w:rPr>
                                <m:t>ux</m:t>
                              </m:r>
                            </m:num>
                            <m:den>
                              <m:r>
                                <w:rPr>
                                  <w:rFonts w:ascii="Cambria Math" w:hAnsi="Cambria Math" w:cs="Helvetica"/>
                                  <w:color w:val="262626"/>
                                  <w:sz w:val="36"/>
                                  <w:szCs w:val="23"/>
                                  <w:shd w:val="clear" w:color="auto" w:fill="FFFFFF"/>
                                </w:rPr>
                                <m:t>M</m:t>
                              </m:r>
                            </m:den>
                          </m:f>
                          <m:r>
                            <w:rPr>
                              <w:rFonts w:ascii="Cambria Math" w:hAnsi="Cambria Math" w:cs="Helvetica"/>
                              <w:color w:val="262626"/>
                              <w:sz w:val="36"/>
                              <w:szCs w:val="23"/>
                              <w:shd w:val="clear" w:color="auto" w:fill="FFFFFF"/>
                            </w:rPr>
                            <m:t>+</m:t>
                          </m:r>
                          <m:f>
                            <m:fPr>
                              <m:ctrlPr>
                                <w:rPr>
                                  <w:rFonts w:ascii="Cambria Math" w:hAnsi="Cambria Math" w:cs="Helvetica"/>
                                  <w:i/>
                                  <w:color w:val="262626"/>
                                  <w:sz w:val="36"/>
                                  <w:szCs w:val="23"/>
                                  <w:shd w:val="clear" w:color="auto" w:fill="FFFFFF"/>
                                </w:rPr>
                              </m:ctrlPr>
                            </m:fPr>
                            <m:num>
                              <m:r>
                                <w:rPr>
                                  <w:rFonts w:ascii="Cambria Math" w:hAnsi="Cambria Math" w:cs="Helvetica"/>
                                  <w:color w:val="262626"/>
                                  <w:sz w:val="36"/>
                                  <w:szCs w:val="23"/>
                                  <w:shd w:val="clear" w:color="auto" w:fill="FFFFFF"/>
                                </w:rPr>
                                <m:t>vy</m:t>
                              </m:r>
                            </m:num>
                            <m:den>
                              <m:r>
                                <w:rPr>
                                  <w:rFonts w:ascii="Cambria Math" w:hAnsi="Cambria Math" w:cs="Helvetica"/>
                                  <w:color w:val="262626"/>
                                  <w:sz w:val="36"/>
                                  <w:szCs w:val="23"/>
                                  <w:shd w:val="clear" w:color="auto" w:fill="FFFFFF"/>
                                </w:rPr>
                                <m:t>N</m:t>
                              </m:r>
                            </m:den>
                          </m:f>
                        </m:e>
                      </m:d>
                    </m:sup>
                  </m:sSup>
                </m:e>
              </m:nary>
              <m:r>
                <w:rPr>
                  <w:rFonts w:ascii="Cambria Math" w:hAnsi="Cambria Math" w:cs="Helvetica"/>
                  <w:color w:val="262626"/>
                  <w:sz w:val="36"/>
                  <w:szCs w:val="23"/>
                  <w:shd w:val="clear" w:color="auto" w:fill="FFFFFF"/>
                </w:rPr>
                <m:t xml:space="preserve">   </m:t>
              </m:r>
            </m:e>
          </m:nary>
        </m:oMath>
      </m:oMathPara>
    </w:p>
    <w:p w:rsidR="0098782F" w:rsidRDefault="0098782F">
      <w:pPr>
        <w:rPr>
          <w:color w:val="262626"/>
          <w:sz w:val="36"/>
          <w:szCs w:val="23"/>
          <w:shd w:val="clear" w:color="auto" w:fill="FFFFFF"/>
        </w:rPr>
      </w:pPr>
    </w:p>
    <w:p w:rsidR="0098782F" w:rsidRDefault="0098782F">
      <w:pPr>
        <w:rPr>
          <w:color w:val="262626"/>
          <w:sz w:val="36"/>
          <w:szCs w:val="23"/>
          <w:shd w:val="clear" w:color="auto" w:fill="FFFFFF"/>
        </w:rPr>
      </w:pPr>
    </w:p>
    <w:p w:rsidR="0098782F" w:rsidRDefault="0098782F">
      <w:pPr>
        <w:rPr>
          <w:color w:val="262626"/>
          <w:sz w:val="36"/>
          <w:szCs w:val="23"/>
          <w:shd w:val="clear" w:color="auto" w:fill="FFFFFF"/>
        </w:rPr>
      </w:pPr>
    </w:p>
    <w:p w:rsidR="0098782F" w:rsidRDefault="0098782F">
      <w:pPr>
        <w:rPr>
          <w:sz w:val="36"/>
        </w:rPr>
      </w:pPr>
      <w:r>
        <w:rPr>
          <w:noProof/>
        </w:rPr>
        <w:lastRenderedPageBreak/>
        <w:drawing>
          <wp:inline distT="0" distB="0" distL="0" distR="0">
            <wp:extent cx="2806700" cy="2838450"/>
            <wp:effectExtent l="0" t="0" r="0" b="0"/>
            <wp:docPr id="1" name="图片 1" descr="C:\Users\peicong\AppData\Local\Microsoft\Windows\INetCache\Content.Word\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icong\AppData\Local\Microsoft\Windows\INetCache\Content.Word\Origina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6700" cy="2838450"/>
                    </a:xfrm>
                    <a:prstGeom prst="rect">
                      <a:avLst/>
                    </a:prstGeom>
                    <a:noFill/>
                    <a:ln>
                      <a:noFill/>
                    </a:ln>
                  </pic:spPr>
                </pic:pic>
              </a:graphicData>
            </a:graphic>
          </wp:inline>
        </w:drawing>
      </w:r>
    </w:p>
    <w:p w:rsidR="0098782F" w:rsidRDefault="0098782F">
      <w:pPr>
        <w:rPr>
          <w:sz w:val="36"/>
        </w:rPr>
      </w:pPr>
    </w:p>
    <w:p w:rsidR="0098782F" w:rsidRDefault="0098782F">
      <w:pPr>
        <w:rPr>
          <w:sz w:val="36"/>
        </w:rPr>
      </w:pPr>
    </w:p>
    <w:p w:rsidR="0098782F" w:rsidRPr="0098782F" w:rsidRDefault="0098782F" w:rsidP="0098782F">
      <w:pPr>
        <w:rPr>
          <w:sz w:val="36"/>
        </w:rPr>
      </w:pPr>
      <w:r w:rsidRPr="0098782F">
        <w:rPr>
          <w:sz w:val="36"/>
        </w:rPr>
        <w:t>%%%%%%%%%%%%%%%%%%</w:t>
      </w:r>
    </w:p>
    <w:p w:rsidR="0098782F" w:rsidRPr="0098782F" w:rsidRDefault="0098782F" w:rsidP="0098782F">
      <w:pPr>
        <w:rPr>
          <w:sz w:val="36"/>
        </w:rPr>
      </w:pPr>
      <w:r w:rsidRPr="0098782F">
        <w:rPr>
          <w:sz w:val="36"/>
        </w:rPr>
        <w:t>%   2017-6-6</w:t>
      </w:r>
    </w:p>
    <w:p w:rsidR="0098782F" w:rsidRPr="0098782F" w:rsidRDefault="0098782F" w:rsidP="0098782F">
      <w:pPr>
        <w:rPr>
          <w:sz w:val="36"/>
        </w:rPr>
      </w:pPr>
      <w:r w:rsidRPr="0098782F">
        <w:rPr>
          <w:sz w:val="36"/>
        </w:rPr>
        <w:t>%    test the DFT</w:t>
      </w:r>
    </w:p>
    <w:p w:rsidR="0098782F" w:rsidRPr="0098782F" w:rsidRDefault="0098782F" w:rsidP="0098782F">
      <w:pPr>
        <w:rPr>
          <w:sz w:val="36"/>
        </w:rPr>
      </w:pPr>
      <w:r w:rsidRPr="0098782F">
        <w:rPr>
          <w:sz w:val="36"/>
        </w:rPr>
        <w:t>%</w:t>
      </w:r>
    </w:p>
    <w:p w:rsidR="0098782F" w:rsidRPr="0098782F" w:rsidRDefault="0098782F" w:rsidP="0098782F">
      <w:pPr>
        <w:rPr>
          <w:sz w:val="36"/>
        </w:rPr>
      </w:pPr>
      <w:r w:rsidRPr="0098782F">
        <w:rPr>
          <w:sz w:val="36"/>
        </w:rPr>
        <w:t>%%%%%%%%%%%%%%%%%%</w:t>
      </w:r>
    </w:p>
    <w:p w:rsidR="0098782F" w:rsidRPr="0098782F" w:rsidRDefault="0098782F" w:rsidP="0098782F">
      <w:pPr>
        <w:rPr>
          <w:sz w:val="36"/>
        </w:rPr>
      </w:pPr>
    </w:p>
    <w:p w:rsidR="0098782F" w:rsidRPr="0098782F" w:rsidRDefault="0098782F" w:rsidP="0098782F">
      <w:pPr>
        <w:rPr>
          <w:sz w:val="36"/>
        </w:rPr>
      </w:pPr>
      <w:r w:rsidRPr="0098782F">
        <w:rPr>
          <w:sz w:val="36"/>
        </w:rPr>
        <w:t>close all;    %first step</w:t>
      </w:r>
    </w:p>
    <w:p w:rsidR="0098782F" w:rsidRPr="0098782F" w:rsidRDefault="0098782F" w:rsidP="0098782F">
      <w:pPr>
        <w:rPr>
          <w:sz w:val="36"/>
        </w:rPr>
      </w:pPr>
      <w:r w:rsidRPr="0098782F">
        <w:rPr>
          <w:sz w:val="36"/>
        </w:rPr>
        <w:t>clear all;     %second step</w:t>
      </w:r>
    </w:p>
    <w:p w:rsidR="0098782F" w:rsidRPr="0098782F" w:rsidRDefault="0098782F" w:rsidP="0098782F">
      <w:pPr>
        <w:rPr>
          <w:sz w:val="36"/>
        </w:rPr>
      </w:pPr>
    </w:p>
    <w:p w:rsidR="0098782F" w:rsidRPr="0098782F" w:rsidRDefault="0098782F" w:rsidP="0098782F">
      <w:pPr>
        <w:rPr>
          <w:sz w:val="36"/>
        </w:rPr>
      </w:pPr>
      <w:r w:rsidRPr="0098782F">
        <w:rPr>
          <w:sz w:val="36"/>
        </w:rPr>
        <w:t>I=</w:t>
      </w:r>
      <w:proofErr w:type="spellStart"/>
      <w:r w:rsidRPr="0098782F">
        <w:rPr>
          <w:sz w:val="36"/>
        </w:rPr>
        <w:t>imread</w:t>
      </w:r>
      <w:proofErr w:type="spellEnd"/>
      <w:r w:rsidRPr="0098782F">
        <w:rPr>
          <w:sz w:val="36"/>
        </w:rPr>
        <w:t>('</w:t>
      </w:r>
      <w:proofErr w:type="spellStart"/>
      <w:r w:rsidRPr="0098782F">
        <w:rPr>
          <w:sz w:val="36"/>
        </w:rPr>
        <w:t>lena.ppm</w:t>
      </w:r>
      <w:proofErr w:type="spellEnd"/>
      <w:r w:rsidRPr="0098782F">
        <w:rPr>
          <w:sz w:val="36"/>
        </w:rPr>
        <w:t>');</w:t>
      </w:r>
    </w:p>
    <w:p w:rsidR="0098782F" w:rsidRPr="0098782F" w:rsidRDefault="0098782F" w:rsidP="0098782F">
      <w:pPr>
        <w:rPr>
          <w:sz w:val="36"/>
        </w:rPr>
      </w:pPr>
    </w:p>
    <w:p w:rsidR="0098782F" w:rsidRPr="0098782F" w:rsidRDefault="0098782F" w:rsidP="0098782F">
      <w:pPr>
        <w:rPr>
          <w:sz w:val="36"/>
        </w:rPr>
      </w:pPr>
      <w:r w:rsidRPr="0098782F">
        <w:rPr>
          <w:sz w:val="36"/>
        </w:rPr>
        <w:t>I=im2double(I);</w:t>
      </w:r>
    </w:p>
    <w:p w:rsidR="0098782F" w:rsidRPr="0098782F" w:rsidRDefault="0098782F" w:rsidP="0098782F">
      <w:pPr>
        <w:rPr>
          <w:sz w:val="36"/>
        </w:rPr>
      </w:pPr>
    </w:p>
    <w:p w:rsidR="0098782F" w:rsidRPr="0098782F" w:rsidRDefault="0098782F" w:rsidP="0098782F">
      <w:pPr>
        <w:rPr>
          <w:sz w:val="36"/>
        </w:rPr>
      </w:pPr>
      <w:r w:rsidRPr="0098782F">
        <w:rPr>
          <w:sz w:val="36"/>
        </w:rPr>
        <w:t>F=fft2(I);   %DFT</w:t>
      </w:r>
    </w:p>
    <w:p w:rsidR="0098782F" w:rsidRPr="0098782F" w:rsidRDefault="0098782F" w:rsidP="0098782F">
      <w:pPr>
        <w:rPr>
          <w:sz w:val="36"/>
        </w:rPr>
      </w:pPr>
      <w:r w:rsidRPr="0098782F">
        <w:rPr>
          <w:sz w:val="36"/>
        </w:rPr>
        <w:t>F=abs(F);</w:t>
      </w:r>
    </w:p>
    <w:p w:rsidR="0098782F" w:rsidRPr="0098782F" w:rsidRDefault="0098782F" w:rsidP="0098782F">
      <w:pPr>
        <w:rPr>
          <w:sz w:val="36"/>
        </w:rPr>
      </w:pPr>
      <w:r w:rsidRPr="0098782F">
        <w:rPr>
          <w:sz w:val="36"/>
        </w:rPr>
        <w:t>T=log(F+1);</w:t>
      </w:r>
    </w:p>
    <w:p w:rsidR="0098782F" w:rsidRPr="0098782F" w:rsidRDefault="0098782F" w:rsidP="0098782F">
      <w:pPr>
        <w:rPr>
          <w:sz w:val="36"/>
        </w:rPr>
      </w:pPr>
    </w:p>
    <w:p w:rsidR="0098782F" w:rsidRPr="0098782F" w:rsidRDefault="0098782F" w:rsidP="0098782F">
      <w:pPr>
        <w:rPr>
          <w:sz w:val="36"/>
        </w:rPr>
      </w:pPr>
      <w:proofErr w:type="spellStart"/>
      <w:r w:rsidRPr="0098782F">
        <w:rPr>
          <w:sz w:val="36"/>
        </w:rPr>
        <w:t>imshow</w:t>
      </w:r>
      <w:proofErr w:type="spellEnd"/>
      <w:r w:rsidRPr="0098782F">
        <w:rPr>
          <w:sz w:val="36"/>
        </w:rPr>
        <w:t>(T,[]);</w:t>
      </w:r>
    </w:p>
    <w:p w:rsidR="0098782F" w:rsidRPr="0098782F" w:rsidRDefault="0098782F" w:rsidP="0098782F">
      <w:pPr>
        <w:rPr>
          <w:sz w:val="36"/>
        </w:rPr>
      </w:pPr>
      <w:r w:rsidRPr="0098782F">
        <w:rPr>
          <w:sz w:val="36"/>
        </w:rPr>
        <w:t>title('Original DFT');</w:t>
      </w:r>
    </w:p>
    <w:p w:rsidR="0098782F" w:rsidRDefault="0098782F">
      <w:pPr>
        <w:rPr>
          <w:sz w:val="36"/>
        </w:rPr>
      </w:pPr>
      <w:r>
        <w:rPr>
          <w:noProof/>
        </w:rPr>
        <w:drawing>
          <wp:inline distT="0" distB="0" distL="0" distR="0">
            <wp:extent cx="2736850" cy="2813050"/>
            <wp:effectExtent l="0" t="0" r="6350" b="6350"/>
            <wp:docPr id="2" name="图片 2" descr="C:\Users\peicong\AppData\Local\Microsoft\Windows\INetCache\Content.Word\Original D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icong\AppData\Local\Microsoft\Windows\INetCache\Content.Word\Original DF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6850" cy="2813050"/>
                    </a:xfrm>
                    <a:prstGeom prst="rect">
                      <a:avLst/>
                    </a:prstGeom>
                    <a:noFill/>
                    <a:ln>
                      <a:noFill/>
                    </a:ln>
                  </pic:spPr>
                </pic:pic>
              </a:graphicData>
            </a:graphic>
          </wp:inline>
        </w:drawing>
      </w:r>
    </w:p>
    <w:p w:rsidR="0098782F" w:rsidRDefault="0098782F">
      <w:pPr>
        <w:rPr>
          <w:sz w:val="36"/>
        </w:rPr>
      </w:pPr>
    </w:p>
    <w:p w:rsidR="004E7314" w:rsidRDefault="004E7314">
      <w:pPr>
        <w:rPr>
          <w:sz w:val="36"/>
        </w:rPr>
      </w:pPr>
    </w:p>
    <w:p w:rsidR="004E7314" w:rsidRPr="004E7314" w:rsidRDefault="004E7314" w:rsidP="004E7314">
      <w:pPr>
        <w:rPr>
          <w:sz w:val="36"/>
        </w:rPr>
      </w:pPr>
      <w:r w:rsidRPr="004E7314">
        <w:rPr>
          <w:sz w:val="36"/>
        </w:rPr>
        <w:t>%%%%%%%%%%%%%%%%%%</w:t>
      </w:r>
    </w:p>
    <w:p w:rsidR="004E7314" w:rsidRPr="004E7314" w:rsidRDefault="004E7314" w:rsidP="004E7314">
      <w:pPr>
        <w:rPr>
          <w:sz w:val="36"/>
        </w:rPr>
      </w:pPr>
      <w:r w:rsidRPr="004E7314">
        <w:rPr>
          <w:sz w:val="36"/>
        </w:rPr>
        <w:t>%   2017-6-6</w:t>
      </w:r>
    </w:p>
    <w:p w:rsidR="004E7314" w:rsidRPr="004E7314" w:rsidRDefault="004E7314" w:rsidP="004E7314">
      <w:pPr>
        <w:rPr>
          <w:sz w:val="36"/>
        </w:rPr>
      </w:pPr>
      <w:r w:rsidRPr="004E7314">
        <w:rPr>
          <w:sz w:val="36"/>
        </w:rPr>
        <w:t>%    test the DFT</w:t>
      </w:r>
    </w:p>
    <w:p w:rsidR="004E7314" w:rsidRPr="004E7314" w:rsidRDefault="004E7314" w:rsidP="004E7314">
      <w:pPr>
        <w:rPr>
          <w:sz w:val="36"/>
        </w:rPr>
      </w:pPr>
      <w:r w:rsidRPr="004E7314">
        <w:rPr>
          <w:sz w:val="36"/>
        </w:rPr>
        <w:t>%</w:t>
      </w:r>
    </w:p>
    <w:p w:rsidR="004E7314" w:rsidRPr="004E7314" w:rsidRDefault="004E7314" w:rsidP="004E7314">
      <w:pPr>
        <w:rPr>
          <w:sz w:val="36"/>
        </w:rPr>
      </w:pPr>
      <w:r w:rsidRPr="004E7314">
        <w:rPr>
          <w:sz w:val="36"/>
        </w:rPr>
        <w:t>%%%%%%%%%%%%%%%%%%</w:t>
      </w:r>
    </w:p>
    <w:p w:rsidR="004E7314" w:rsidRPr="004E7314" w:rsidRDefault="004E7314" w:rsidP="004E7314">
      <w:pPr>
        <w:rPr>
          <w:sz w:val="36"/>
        </w:rPr>
      </w:pPr>
    </w:p>
    <w:p w:rsidR="004E7314" w:rsidRPr="004E7314" w:rsidRDefault="004E7314" w:rsidP="004E7314">
      <w:pPr>
        <w:rPr>
          <w:sz w:val="36"/>
        </w:rPr>
      </w:pPr>
      <w:r w:rsidRPr="004E7314">
        <w:rPr>
          <w:sz w:val="36"/>
        </w:rPr>
        <w:t>close all;    %first step</w:t>
      </w:r>
    </w:p>
    <w:p w:rsidR="004E7314" w:rsidRPr="004E7314" w:rsidRDefault="004E7314" w:rsidP="004E7314">
      <w:pPr>
        <w:rPr>
          <w:sz w:val="36"/>
        </w:rPr>
      </w:pPr>
      <w:r w:rsidRPr="004E7314">
        <w:rPr>
          <w:sz w:val="36"/>
        </w:rPr>
        <w:t>clear all;     %second step</w:t>
      </w:r>
    </w:p>
    <w:p w:rsidR="004E7314" w:rsidRPr="004E7314" w:rsidRDefault="004E7314" w:rsidP="004E7314">
      <w:pPr>
        <w:rPr>
          <w:sz w:val="36"/>
        </w:rPr>
      </w:pPr>
    </w:p>
    <w:p w:rsidR="004E7314" w:rsidRPr="004E7314" w:rsidRDefault="004E7314" w:rsidP="004E7314">
      <w:pPr>
        <w:rPr>
          <w:sz w:val="36"/>
        </w:rPr>
      </w:pPr>
      <w:r w:rsidRPr="004E7314">
        <w:rPr>
          <w:sz w:val="36"/>
        </w:rPr>
        <w:t>I=</w:t>
      </w:r>
      <w:proofErr w:type="spellStart"/>
      <w:r w:rsidRPr="004E7314">
        <w:rPr>
          <w:sz w:val="36"/>
        </w:rPr>
        <w:t>imread</w:t>
      </w:r>
      <w:proofErr w:type="spellEnd"/>
      <w:r w:rsidRPr="004E7314">
        <w:rPr>
          <w:sz w:val="36"/>
        </w:rPr>
        <w:t>('</w:t>
      </w:r>
      <w:proofErr w:type="spellStart"/>
      <w:r w:rsidRPr="004E7314">
        <w:rPr>
          <w:sz w:val="36"/>
        </w:rPr>
        <w:t>lena.ppm</w:t>
      </w:r>
      <w:proofErr w:type="spellEnd"/>
      <w:r w:rsidRPr="004E7314">
        <w:rPr>
          <w:sz w:val="36"/>
        </w:rPr>
        <w:t>');</w:t>
      </w:r>
    </w:p>
    <w:p w:rsidR="004E7314" w:rsidRPr="004E7314" w:rsidRDefault="004E7314" w:rsidP="004E7314">
      <w:pPr>
        <w:rPr>
          <w:sz w:val="36"/>
        </w:rPr>
      </w:pPr>
    </w:p>
    <w:p w:rsidR="004E7314" w:rsidRPr="004E7314" w:rsidRDefault="004E7314" w:rsidP="004E7314">
      <w:pPr>
        <w:rPr>
          <w:sz w:val="36"/>
        </w:rPr>
      </w:pPr>
      <w:r w:rsidRPr="004E7314">
        <w:rPr>
          <w:sz w:val="36"/>
        </w:rPr>
        <w:t>I=im2double(I);</w:t>
      </w:r>
    </w:p>
    <w:p w:rsidR="004E7314" w:rsidRPr="004E7314" w:rsidRDefault="004E7314" w:rsidP="004E7314">
      <w:pPr>
        <w:rPr>
          <w:sz w:val="36"/>
        </w:rPr>
      </w:pPr>
    </w:p>
    <w:p w:rsidR="004E7314" w:rsidRPr="004E7314" w:rsidRDefault="004E7314" w:rsidP="004E7314">
      <w:pPr>
        <w:rPr>
          <w:sz w:val="36"/>
        </w:rPr>
      </w:pPr>
      <w:r w:rsidRPr="004E7314">
        <w:rPr>
          <w:sz w:val="36"/>
        </w:rPr>
        <w:t>F=fft2(I);   %DFT</w:t>
      </w:r>
    </w:p>
    <w:p w:rsidR="004E7314" w:rsidRPr="004E7314" w:rsidRDefault="004E7314" w:rsidP="004E7314">
      <w:pPr>
        <w:rPr>
          <w:sz w:val="36"/>
        </w:rPr>
      </w:pPr>
    </w:p>
    <w:p w:rsidR="004E7314" w:rsidRPr="004E7314" w:rsidRDefault="004E7314" w:rsidP="004E7314">
      <w:pPr>
        <w:rPr>
          <w:sz w:val="36"/>
        </w:rPr>
      </w:pPr>
      <w:r w:rsidRPr="004E7314">
        <w:rPr>
          <w:sz w:val="36"/>
        </w:rPr>
        <w:t>F=</w:t>
      </w:r>
      <w:proofErr w:type="spellStart"/>
      <w:r w:rsidRPr="004E7314">
        <w:rPr>
          <w:sz w:val="36"/>
        </w:rPr>
        <w:t>fftshift</w:t>
      </w:r>
      <w:proofErr w:type="spellEnd"/>
      <w:r w:rsidRPr="004E7314">
        <w:rPr>
          <w:sz w:val="36"/>
        </w:rPr>
        <w:t>(F);    %Shift</w:t>
      </w:r>
    </w:p>
    <w:p w:rsidR="004E7314" w:rsidRPr="004E7314" w:rsidRDefault="004E7314" w:rsidP="004E7314">
      <w:pPr>
        <w:rPr>
          <w:sz w:val="36"/>
        </w:rPr>
      </w:pPr>
    </w:p>
    <w:p w:rsidR="004E7314" w:rsidRPr="004E7314" w:rsidRDefault="004E7314" w:rsidP="004E7314">
      <w:pPr>
        <w:rPr>
          <w:sz w:val="36"/>
        </w:rPr>
      </w:pPr>
      <w:r w:rsidRPr="004E7314">
        <w:rPr>
          <w:sz w:val="36"/>
        </w:rPr>
        <w:t>F=abs(F);</w:t>
      </w:r>
    </w:p>
    <w:p w:rsidR="004E7314" w:rsidRPr="004E7314" w:rsidRDefault="004E7314" w:rsidP="004E7314">
      <w:pPr>
        <w:rPr>
          <w:sz w:val="36"/>
        </w:rPr>
      </w:pPr>
    </w:p>
    <w:p w:rsidR="004E7314" w:rsidRPr="004E7314" w:rsidRDefault="004E7314" w:rsidP="004E7314">
      <w:pPr>
        <w:rPr>
          <w:sz w:val="36"/>
        </w:rPr>
      </w:pPr>
      <w:r w:rsidRPr="004E7314">
        <w:rPr>
          <w:sz w:val="36"/>
        </w:rPr>
        <w:t>T=log(F+1);</w:t>
      </w:r>
    </w:p>
    <w:p w:rsidR="004E7314" w:rsidRPr="004E7314" w:rsidRDefault="004E7314" w:rsidP="004E7314">
      <w:pPr>
        <w:rPr>
          <w:sz w:val="36"/>
        </w:rPr>
      </w:pPr>
    </w:p>
    <w:p w:rsidR="004E7314" w:rsidRPr="004E7314" w:rsidRDefault="004E7314" w:rsidP="004E7314">
      <w:pPr>
        <w:rPr>
          <w:sz w:val="36"/>
        </w:rPr>
      </w:pPr>
      <w:proofErr w:type="spellStart"/>
      <w:r w:rsidRPr="004E7314">
        <w:rPr>
          <w:sz w:val="36"/>
        </w:rPr>
        <w:t>imshow</w:t>
      </w:r>
      <w:proofErr w:type="spellEnd"/>
      <w:r w:rsidRPr="004E7314">
        <w:rPr>
          <w:sz w:val="36"/>
        </w:rPr>
        <w:t>(T,[]);</w:t>
      </w:r>
    </w:p>
    <w:p w:rsidR="004E7314" w:rsidRPr="004E7314" w:rsidRDefault="004E7314" w:rsidP="004E7314">
      <w:pPr>
        <w:rPr>
          <w:sz w:val="36"/>
        </w:rPr>
      </w:pPr>
      <w:r w:rsidRPr="004E7314">
        <w:rPr>
          <w:sz w:val="36"/>
        </w:rPr>
        <w:t>title('DFT Shift');</w:t>
      </w:r>
    </w:p>
    <w:p w:rsidR="004E7314" w:rsidRPr="004E7314" w:rsidRDefault="004E7314" w:rsidP="004E7314">
      <w:pPr>
        <w:rPr>
          <w:sz w:val="36"/>
        </w:rPr>
      </w:pPr>
    </w:p>
    <w:p w:rsidR="004E7314" w:rsidRPr="004E7314" w:rsidRDefault="004E7314" w:rsidP="004E7314">
      <w:pPr>
        <w:rPr>
          <w:sz w:val="36"/>
        </w:rPr>
      </w:pPr>
    </w:p>
    <w:p w:rsidR="004E7314" w:rsidRDefault="004E7314">
      <w:pPr>
        <w:rPr>
          <w:sz w:val="36"/>
        </w:rPr>
      </w:pPr>
    </w:p>
    <w:p w:rsidR="0098782F" w:rsidRDefault="0098782F">
      <w:pPr>
        <w:rPr>
          <w:sz w:val="36"/>
        </w:rPr>
      </w:pPr>
      <w:r>
        <w:rPr>
          <w:noProof/>
        </w:rPr>
        <w:lastRenderedPageBreak/>
        <w:drawing>
          <wp:inline distT="0" distB="0" distL="0" distR="0">
            <wp:extent cx="2705100" cy="2774950"/>
            <wp:effectExtent l="0" t="0" r="0" b="6350"/>
            <wp:docPr id="3" name="图片 3" descr="C:\Users\peicong\AppData\Local\Microsoft\Windows\INetCache\Content.Word\DFT 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icong\AppData\Local\Microsoft\Windows\INetCache\Content.Word\DFT Shif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774950"/>
                    </a:xfrm>
                    <a:prstGeom prst="rect">
                      <a:avLst/>
                    </a:prstGeom>
                    <a:noFill/>
                    <a:ln>
                      <a:noFill/>
                    </a:ln>
                  </pic:spPr>
                </pic:pic>
              </a:graphicData>
            </a:graphic>
          </wp:inline>
        </w:drawing>
      </w:r>
    </w:p>
    <w:p w:rsidR="003A320E" w:rsidRPr="008D6859" w:rsidRDefault="008D6859">
      <w:pPr>
        <w:rPr>
          <w:sz w:val="24"/>
          <w:szCs w:val="24"/>
        </w:rPr>
      </w:pPr>
      <w:r w:rsidRPr="008D6859">
        <w:rPr>
          <w:rFonts w:ascii="微软雅黑" w:eastAsia="微软雅黑" w:hAnsi="微软雅黑" w:hint="eastAsia"/>
          <w:color w:val="666666"/>
          <w:sz w:val="24"/>
          <w:szCs w:val="24"/>
          <w:shd w:val="clear" w:color="auto" w:fill="FFFFFF"/>
        </w:rPr>
        <w:t>图像傅立叶变换后点的亮度表示对应频率部分的幅值。就理解为f(x)=a1sinx1+b1cosx1+......这个公式里的a，b这些系数。频移之后中央部分是低频部分，意思是中央部分的点对应的亮度就是低频部分的幅值。正中央的点，就是直流信号的幅值。频谱图和梯度图不要混淆了</w:t>
      </w:r>
    </w:p>
    <w:p w:rsidR="008D6859" w:rsidRDefault="008D6859">
      <w:pPr>
        <w:rPr>
          <w:sz w:val="36"/>
        </w:rPr>
      </w:pPr>
    </w:p>
    <w:p w:rsidR="008D6859" w:rsidRDefault="008D6859">
      <w:pPr>
        <w:rPr>
          <w:sz w:val="36"/>
        </w:rPr>
      </w:pPr>
    </w:p>
    <w:p w:rsidR="008D6859" w:rsidRDefault="008D6859">
      <w:pPr>
        <w:rPr>
          <w:sz w:val="36"/>
        </w:rPr>
      </w:pPr>
    </w:p>
    <w:p w:rsidR="003A320E" w:rsidRDefault="003A320E">
      <w:pPr>
        <w:rPr>
          <w:sz w:val="36"/>
        </w:rPr>
      </w:pPr>
    </w:p>
    <w:p w:rsidR="003A320E" w:rsidRDefault="003A320E">
      <w:pPr>
        <w:rPr>
          <w:sz w:val="36"/>
        </w:rPr>
      </w:pPr>
      <w:r>
        <w:rPr>
          <w:rFonts w:hint="eastAsia"/>
          <w:sz w:val="36"/>
        </w:rPr>
        <w:t>频域处理的优势是，当在时域中处理图像时，如果直接应用卷积和相关运算，计算量将随着取样点N数量的平方而增加，增大了计算量和计算时间，</w:t>
      </w:r>
      <w:r w:rsidR="00A8614E">
        <w:rPr>
          <w:rFonts w:hint="eastAsia"/>
          <w:sz w:val="36"/>
        </w:rPr>
        <w:t>无法达到数字图像实时处理的要求。</w:t>
      </w:r>
    </w:p>
    <w:p w:rsidR="003A320E" w:rsidRDefault="003A320E">
      <w:pPr>
        <w:rPr>
          <w:sz w:val="36"/>
        </w:rPr>
      </w:pPr>
    </w:p>
    <w:p w:rsidR="003A320E" w:rsidRDefault="003A320E">
      <w:pPr>
        <w:rPr>
          <w:sz w:val="36"/>
        </w:rPr>
      </w:pPr>
    </w:p>
    <w:p w:rsidR="003A320E" w:rsidRDefault="003A320E">
      <w:pPr>
        <w:rPr>
          <w:sz w:val="36"/>
        </w:rPr>
      </w:pPr>
    </w:p>
    <w:p w:rsidR="003A320E" w:rsidRPr="003A320E" w:rsidRDefault="003A320E" w:rsidP="003A320E">
      <w:pPr>
        <w:widowControl/>
        <w:shd w:val="clear" w:color="auto" w:fill="FFFFFF"/>
        <w:jc w:val="left"/>
        <w:outlineLvl w:val="1"/>
        <w:rPr>
          <w:rFonts w:ascii="Arial" w:eastAsia="宋体" w:hAnsi="Arial" w:cs="Arial"/>
          <w:b/>
          <w:bCs/>
          <w:color w:val="000000"/>
          <w:kern w:val="0"/>
          <w:sz w:val="36"/>
          <w:szCs w:val="36"/>
        </w:rPr>
      </w:pPr>
      <w:r w:rsidRPr="003A320E">
        <w:rPr>
          <w:rFonts w:ascii="Arial" w:eastAsia="宋体" w:hAnsi="Arial" w:cs="Arial"/>
          <w:b/>
          <w:bCs/>
          <w:color w:val="000000"/>
          <w:kern w:val="0"/>
          <w:sz w:val="36"/>
          <w:szCs w:val="36"/>
        </w:rPr>
        <w:t>图像的傅里叶变换</w:t>
      </w:r>
    </w:p>
    <w:p w:rsidR="003A320E" w:rsidRPr="003A320E" w:rsidRDefault="008D6859" w:rsidP="003A320E">
      <w:pPr>
        <w:widowControl/>
        <w:shd w:val="clear" w:color="auto" w:fill="FFFFFF"/>
        <w:jc w:val="left"/>
        <w:rPr>
          <w:rFonts w:ascii="Arial" w:eastAsia="宋体" w:hAnsi="Arial" w:cs="Arial"/>
          <w:color w:val="000000"/>
          <w:kern w:val="0"/>
          <w:sz w:val="24"/>
          <w:szCs w:val="24"/>
        </w:rPr>
      </w:pPr>
      <w:r>
        <w:rPr>
          <w:rFonts w:ascii="Arial" w:eastAsia="宋体" w:hAnsi="Arial" w:cs="Arial"/>
          <w:color w:val="000000"/>
          <w:kern w:val="0"/>
          <w:sz w:val="24"/>
          <w:szCs w:val="24"/>
        </w:rPr>
        <w:t>图像是一个二维的信号，所以对它进行二维</w:t>
      </w:r>
      <w:r>
        <w:rPr>
          <w:rFonts w:ascii="Arial" w:eastAsia="宋体" w:hAnsi="Arial" w:cs="Arial" w:hint="eastAsia"/>
          <w:color w:val="000000"/>
          <w:kern w:val="0"/>
          <w:sz w:val="24"/>
          <w:szCs w:val="24"/>
        </w:rPr>
        <w:t>离散</w:t>
      </w:r>
      <w:r w:rsidR="003A320E" w:rsidRPr="003A320E">
        <w:rPr>
          <w:rFonts w:ascii="Arial" w:eastAsia="宋体" w:hAnsi="Arial" w:cs="Arial"/>
          <w:color w:val="000000"/>
          <w:kern w:val="0"/>
          <w:sz w:val="24"/>
          <w:szCs w:val="24"/>
        </w:rPr>
        <w:t>傅里叶变换，对于</w:t>
      </w:r>
      <w:r w:rsidR="003A320E" w:rsidRPr="003A320E">
        <w:rPr>
          <w:rFonts w:ascii="Arial" w:eastAsia="宋体" w:hAnsi="Arial" w:cs="Arial"/>
          <w:color w:val="000000"/>
          <w:kern w:val="0"/>
          <w:sz w:val="24"/>
          <w:szCs w:val="24"/>
        </w:rPr>
        <w:t>MXN</w:t>
      </w:r>
      <w:r w:rsidR="003A320E" w:rsidRPr="003A320E">
        <w:rPr>
          <w:rFonts w:ascii="Arial" w:eastAsia="宋体" w:hAnsi="Arial" w:cs="Arial"/>
          <w:color w:val="000000"/>
          <w:kern w:val="0"/>
          <w:sz w:val="24"/>
          <w:szCs w:val="24"/>
        </w:rPr>
        <w:t>的一幅图像的离散二维傅里叶变换，公式如下：</w:t>
      </w:r>
    </w:p>
    <w:p w:rsidR="003A320E" w:rsidRDefault="003A320E">
      <w:pPr>
        <w:rPr>
          <w:sz w:val="36"/>
        </w:rPr>
      </w:pPr>
    </w:p>
    <w:p w:rsidR="00D57EBC" w:rsidRDefault="00D57EBC">
      <w:pPr>
        <w:rPr>
          <w:sz w:val="36"/>
        </w:rPr>
      </w:pPr>
    </w:p>
    <w:p w:rsidR="00D57EBC" w:rsidRDefault="00D57EBC">
      <w:pPr>
        <w:rPr>
          <w:sz w:val="36"/>
        </w:rPr>
      </w:pPr>
    </w:p>
    <w:p w:rsidR="00D57EBC" w:rsidRPr="00D57EBC" w:rsidRDefault="00D57EBC" w:rsidP="00D57EBC">
      <w:pPr>
        <w:rPr>
          <w:sz w:val="36"/>
        </w:rPr>
      </w:pPr>
      <w:r w:rsidRPr="00D57EBC">
        <w:rPr>
          <w:rFonts w:hint="eastAsia"/>
          <w:sz w:val="36"/>
        </w:rPr>
        <w:t>傅里叶变换的实质是将一个信号分离为无穷多多正弦</w:t>
      </w:r>
      <w:r>
        <w:rPr>
          <w:rFonts w:hint="eastAsia"/>
          <w:sz w:val="36"/>
        </w:rPr>
        <w:t>及</w:t>
      </w:r>
      <w:r w:rsidRPr="00D57EBC">
        <w:rPr>
          <w:sz w:val="36"/>
        </w:rPr>
        <w:t>复指数信号的加成,既然是无穷多个信号相加,那对于非周期信号来说,每个信号的加权应该都是零——但有密度上的差别,你可以对比概率论中的概率密度来思考一下——落到每一个点的概率都是无限小,但这些无限小是有差别的</w:t>
      </w:r>
    </w:p>
    <w:p w:rsidR="00D57EBC" w:rsidRDefault="00D57EBC" w:rsidP="00D57EBC">
      <w:pPr>
        <w:rPr>
          <w:sz w:val="36"/>
        </w:rPr>
      </w:pPr>
      <w:r w:rsidRPr="00D57EBC">
        <w:rPr>
          <w:rFonts w:hint="eastAsia"/>
          <w:sz w:val="36"/>
        </w:rPr>
        <w:t>所以</w:t>
      </w:r>
      <w:r w:rsidRPr="00D57EBC">
        <w:rPr>
          <w:sz w:val="36"/>
        </w:rPr>
        <w:t>,傅里叶变换之后,横坐标即为分离出的正弦信号的频率,纵坐标对应的是加权密度</w:t>
      </w:r>
    </w:p>
    <w:p w:rsidR="00D57EBC" w:rsidRDefault="00D57EBC" w:rsidP="00D57EBC">
      <w:pPr>
        <w:rPr>
          <w:sz w:val="36"/>
        </w:rPr>
      </w:pPr>
    </w:p>
    <w:p w:rsidR="00D57EBC" w:rsidRDefault="00D57EBC" w:rsidP="00D57EBC">
      <w:pPr>
        <w:rPr>
          <w:sz w:val="36"/>
        </w:rPr>
      </w:pPr>
    </w:p>
    <w:p w:rsidR="00D57EBC" w:rsidRDefault="00D57EBC" w:rsidP="00D57EBC">
      <w:pPr>
        <w:rPr>
          <w:sz w:val="36"/>
        </w:rPr>
      </w:pPr>
    </w:p>
    <w:p w:rsidR="00D57EBC" w:rsidRDefault="00D57EBC" w:rsidP="00D57EBC">
      <w:pPr>
        <w:rPr>
          <w:sz w:val="36"/>
        </w:rPr>
      </w:pPr>
      <w:r w:rsidRPr="00D57EBC">
        <w:rPr>
          <w:rFonts w:hint="eastAsia"/>
          <w:sz w:val="36"/>
        </w:rPr>
        <w:t>图像的频率是表征图像中灰度变化剧烈程度的指标，是灰度在平面空间上的梯度。</w:t>
      </w:r>
      <w:r>
        <w:rPr>
          <w:rFonts w:hint="eastAsia"/>
          <w:sz w:val="36"/>
        </w:rPr>
        <w:t>比</w:t>
      </w:r>
      <w:r w:rsidRPr="00D57EBC">
        <w:rPr>
          <w:rFonts w:hint="eastAsia"/>
          <w:sz w:val="36"/>
        </w:rPr>
        <w:t>如</w:t>
      </w:r>
      <w:r>
        <w:rPr>
          <w:rFonts w:hint="eastAsia"/>
          <w:sz w:val="36"/>
        </w:rPr>
        <w:t>教材</w:t>
      </w:r>
      <w:r w:rsidR="009008B5">
        <w:rPr>
          <w:rFonts w:hint="eastAsia"/>
          <w:sz w:val="36"/>
        </w:rPr>
        <w:t>中经典的例子</w:t>
      </w:r>
      <w:r w:rsidRPr="00D57EBC">
        <w:rPr>
          <w:rFonts w:hint="eastAsia"/>
          <w:sz w:val="36"/>
        </w:rPr>
        <w:t>：大面积的沙漠在图像中是一片灰度变化缓慢的区域，对应的频率值很低；而对于地表属性变换剧烈的边缘区域在图像中是一片灰度变化剧烈的区域，对应的频</w:t>
      </w:r>
      <w:r w:rsidRPr="00D57EBC">
        <w:rPr>
          <w:rFonts w:hint="eastAsia"/>
          <w:sz w:val="36"/>
        </w:rPr>
        <w:lastRenderedPageBreak/>
        <w:t>率值较高。</w:t>
      </w:r>
    </w:p>
    <w:p w:rsidR="00BF231F" w:rsidRDefault="00BF231F" w:rsidP="00D57EBC">
      <w:pPr>
        <w:rPr>
          <w:sz w:val="36"/>
        </w:rPr>
      </w:pPr>
    </w:p>
    <w:p w:rsidR="00BF231F" w:rsidRDefault="00BF231F" w:rsidP="00D57EBC">
      <w:pPr>
        <w:rPr>
          <w:sz w:val="36"/>
        </w:rPr>
      </w:pPr>
    </w:p>
    <w:p w:rsidR="00BF231F" w:rsidRDefault="005F3968" w:rsidP="00D57EBC">
      <w:pPr>
        <w:rPr>
          <w:sz w:val="28"/>
          <w:szCs w:val="28"/>
        </w:rPr>
      </w:pPr>
      <w:r w:rsidRPr="005F3968">
        <w:rPr>
          <w:rFonts w:hint="eastAsia"/>
          <w:sz w:val="28"/>
          <w:szCs w:val="28"/>
        </w:rPr>
        <w:t>对图像而言，图像的边缘部分是突变部分，变化较快，因此反应在频域上是高频分量；图像的噪声大部分情况下是高频部分；图像平缓变化部分则为低频分量。也就是说，傅立叶变换提供另外一个角度来观察图像，可以将图像从灰度分布转化到频率分布上来观察图像的特征。</w:t>
      </w:r>
    </w:p>
    <w:p w:rsidR="005F3968" w:rsidRDefault="005F3968" w:rsidP="00D57EBC">
      <w:pPr>
        <w:rPr>
          <w:sz w:val="28"/>
          <w:szCs w:val="28"/>
        </w:rPr>
      </w:pPr>
    </w:p>
    <w:p w:rsidR="005F3968" w:rsidRDefault="005F3968" w:rsidP="00D57EBC">
      <w:pPr>
        <w:rPr>
          <w:sz w:val="28"/>
          <w:szCs w:val="28"/>
        </w:rPr>
      </w:pPr>
    </w:p>
    <w:p w:rsidR="005F3968" w:rsidRDefault="005F3968" w:rsidP="00D57EBC">
      <w:pPr>
        <w:rPr>
          <w:sz w:val="28"/>
          <w:szCs w:val="28"/>
        </w:rPr>
      </w:pPr>
    </w:p>
    <w:p w:rsidR="005F3968" w:rsidRDefault="005F3968" w:rsidP="00D57EBC">
      <w:pPr>
        <w:rPr>
          <w:sz w:val="28"/>
          <w:szCs w:val="28"/>
        </w:rPr>
      </w:pPr>
    </w:p>
    <w:p w:rsidR="005F3968" w:rsidRDefault="005F3968" w:rsidP="00D57EBC">
      <w:pPr>
        <w:rPr>
          <w:sz w:val="28"/>
          <w:szCs w:val="28"/>
        </w:rPr>
      </w:pPr>
      <w:r w:rsidRPr="005F3968">
        <w:rPr>
          <w:rFonts w:hint="eastAsia"/>
          <w:sz w:val="28"/>
          <w:szCs w:val="28"/>
        </w:rPr>
        <w:t>图像进行二维傅立叶变换得到频谱图，就是图像梯度的分布图</w:t>
      </w:r>
      <w:r w:rsidRPr="005F3968">
        <w:rPr>
          <w:sz w:val="28"/>
          <w:szCs w:val="28"/>
        </w:rPr>
        <w:t>,当然频谱图上的各点与图像上各点并不存在一一对应的关系，即使在不移频的情况下也是没有。傅立叶频谱图上我们看到的明暗不一的亮点，实际是上图像上某一点与邻域点差异的强弱，即梯度的大小，也即该点的频率的大小（可以这么理解，图像中的低频部分指低梯度的点，高频部分相反）。</w:t>
      </w:r>
    </w:p>
    <w:p w:rsidR="005F3968" w:rsidRDefault="005F3968" w:rsidP="00D57EBC">
      <w:pPr>
        <w:rPr>
          <w:sz w:val="28"/>
          <w:szCs w:val="28"/>
        </w:rPr>
      </w:pPr>
    </w:p>
    <w:p w:rsidR="005F3968" w:rsidRDefault="005F3968" w:rsidP="00D57EBC">
      <w:pPr>
        <w:rPr>
          <w:sz w:val="28"/>
          <w:szCs w:val="28"/>
        </w:rPr>
      </w:pPr>
    </w:p>
    <w:p w:rsidR="005F3968" w:rsidRPr="005F3968" w:rsidRDefault="005F3968" w:rsidP="005F3968">
      <w:pPr>
        <w:rPr>
          <w:sz w:val="28"/>
          <w:szCs w:val="28"/>
        </w:rPr>
      </w:pPr>
      <w:r w:rsidRPr="005F3968">
        <w:rPr>
          <w:rFonts w:hint="eastAsia"/>
          <w:sz w:val="28"/>
          <w:szCs w:val="28"/>
        </w:rPr>
        <w:t>不同频率信息在图像结构中有不同的作用。图像的主要成分是低频信息，它形成了图像的基本灰度等级，对图像结构的决定作用较小；中频信息决定了图像的基本结构，形成了图像的主要边缘结构；高频信</w:t>
      </w:r>
      <w:r w:rsidRPr="005F3968">
        <w:rPr>
          <w:rFonts w:hint="eastAsia"/>
          <w:sz w:val="28"/>
          <w:szCs w:val="28"/>
        </w:rPr>
        <w:lastRenderedPageBreak/>
        <w:t>息形成了图像的边缘和细节，是在中频信息上对图像内容的进一步强化。</w:t>
      </w:r>
    </w:p>
    <w:p w:rsidR="005F3968" w:rsidRDefault="005F3968" w:rsidP="005F3968">
      <w:pPr>
        <w:rPr>
          <w:sz w:val="28"/>
          <w:szCs w:val="28"/>
        </w:rPr>
      </w:pPr>
      <w:r w:rsidRPr="005F3968">
        <w:rPr>
          <w:rFonts w:hint="eastAsia"/>
          <w:sz w:val="28"/>
          <w:szCs w:val="28"/>
        </w:rPr>
        <w:t>用傅里叶变换可以得到图像的频谱图</w:t>
      </w:r>
      <w:r w:rsidRPr="005F3968">
        <w:rPr>
          <w:sz w:val="28"/>
          <w:szCs w:val="28"/>
        </w:rPr>
        <w:t>:</w:t>
      </w:r>
    </w:p>
    <w:p w:rsidR="00DC45C9" w:rsidRDefault="00DC45C9" w:rsidP="005F3968">
      <w:pPr>
        <w:rPr>
          <w:sz w:val="28"/>
          <w:szCs w:val="28"/>
        </w:rPr>
      </w:pPr>
    </w:p>
    <w:p w:rsidR="00DC45C9" w:rsidRDefault="00DC45C9" w:rsidP="005F3968">
      <w:pPr>
        <w:rPr>
          <w:sz w:val="28"/>
          <w:szCs w:val="28"/>
        </w:rPr>
      </w:pPr>
    </w:p>
    <w:p w:rsidR="00DC45C9" w:rsidRDefault="00DC45C9" w:rsidP="005F3968">
      <w:pPr>
        <w:rPr>
          <w:sz w:val="28"/>
          <w:szCs w:val="28"/>
        </w:rPr>
      </w:pPr>
      <w:r w:rsidRPr="00DC45C9">
        <w:rPr>
          <w:rFonts w:hint="eastAsia"/>
          <w:sz w:val="28"/>
          <w:szCs w:val="28"/>
        </w:rPr>
        <w:t>傅里叶变换可以看作是数学上的棱镜，将函数基于频率分解为不同的成分。</w:t>
      </w:r>
    </w:p>
    <w:p w:rsidR="0089669B" w:rsidRDefault="0089669B" w:rsidP="005F3968">
      <w:pPr>
        <w:rPr>
          <w:sz w:val="28"/>
          <w:szCs w:val="28"/>
        </w:rPr>
      </w:pPr>
    </w:p>
    <w:p w:rsidR="0089669B" w:rsidRDefault="0089669B" w:rsidP="005F3968">
      <w:pPr>
        <w:rPr>
          <w:sz w:val="28"/>
          <w:szCs w:val="28"/>
        </w:rPr>
      </w:pPr>
    </w:p>
    <w:p w:rsidR="0089669B" w:rsidRDefault="0089669B" w:rsidP="005F3968">
      <w:pPr>
        <w:rPr>
          <w:sz w:val="28"/>
          <w:szCs w:val="28"/>
        </w:rPr>
      </w:pPr>
      <w:r w:rsidRPr="0089669B">
        <w:rPr>
          <w:rFonts w:hint="eastAsia"/>
          <w:sz w:val="28"/>
          <w:szCs w:val="28"/>
        </w:rPr>
        <w:t>冈萨雷斯版</w:t>
      </w:r>
      <w:r w:rsidRPr="0089669B">
        <w:rPr>
          <w:sz w:val="28"/>
          <w:szCs w:val="28"/>
        </w:rPr>
        <w:t>&lt;图像处理&gt;里面的解释非常形象：一个恰当的比喻是将傅里叶变换比作一个玻璃棱镜。棱镜是可以将光分解为不同颜色的物理仪器，每个成分的颜色由波长（或频率）来决定。</w:t>
      </w:r>
    </w:p>
    <w:p w:rsidR="0089669B" w:rsidRDefault="0089669B" w:rsidP="005F3968">
      <w:pPr>
        <w:rPr>
          <w:sz w:val="28"/>
          <w:szCs w:val="28"/>
        </w:rPr>
      </w:pPr>
    </w:p>
    <w:p w:rsidR="0089669B" w:rsidRDefault="0089669B" w:rsidP="005F3968">
      <w:pPr>
        <w:rPr>
          <w:sz w:val="28"/>
          <w:szCs w:val="28"/>
        </w:rPr>
      </w:pPr>
    </w:p>
    <w:p w:rsidR="001D0874" w:rsidRDefault="001D0874" w:rsidP="005F3968">
      <w:pPr>
        <w:rPr>
          <w:sz w:val="28"/>
          <w:szCs w:val="28"/>
        </w:rPr>
      </w:pPr>
    </w:p>
    <w:p w:rsidR="001D0874" w:rsidRDefault="001D0874" w:rsidP="005F3968">
      <w:pPr>
        <w:rPr>
          <w:sz w:val="28"/>
          <w:szCs w:val="28"/>
        </w:rPr>
      </w:pPr>
    </w:p>
    <w:p w:rsidR="001D0874" w:rsidRDefault="001D0874" w:rsidP="005F3968">
      <w:pPr>
        <w:rPr>
          <w:sz w:val="28"/>
          <w:szCs w:val="28"/>
        </w:rPr>
      </w:pPr>
    </w:p>
    <w:p w:rsidR="001D0874" w:rsidRDefault="001D0874" w:rsidP="005F3968">
      <w:pPr>
        <w:rPr>
          <w:sz w:val="28"/>
          <w:szCs w:val="28"/>
        </w:rPr>
      </w:pPr>
    </w:p>
    <w:p w:rsidR="001D0874" w:rsidRDefault="001D0874" w:rsidP="005F3968">
      <w:pPr>
        <w:rPr>
          <w:sz w:val="28"/>
          <w:szCs w:val="28"/>
        </w:rPr>
      </w:pPr>
    </w:p>
    <w:p w:rsidR="001D0874" w:rsidRDefault="001D0874" w:rsidP="005F3968">
      <w:pPr>
        <w:rPr>
          <w:sz w:val="28"/>
          <w:szCs w:val="28"/>
        </w:rPr>
      </w:pPr>
    </w:p>
    <w:p w:rsidR="001D0874" w:rsidRDefault="001D0874" w:rsidP="005F3968">
      <w:pPr>
        <w:rPr>
          <w:sz w:val="28"/>
          <w:szCs w:val="28"/>
        </w:rPr>
      </w:pPr>
    </w:p>
    <w:p w:rsidR="001D0874" w:rsidRDefault="001D0874" w:rsidP="005F3968">
      <w:pPr>
        <w:rPr>
          <w:sz w:val="28"/>
          <w:szCs w:val="28"/>
        </w:rPr>
      </w:pPr>
    </w:p>
    <w:p w:rsidR="001D0874" w:rsidRDefault="001D0874" w:rsidP="005F3968">
      <w:pPr>
        <w:rPr>
          <w:sz w:val="28"/>
          <w:szCs w:val="28"/>
        </w:rPr>
      </w:pPr>
    </w:p>
    <w:p w:rsidR="001D0874" w:rsidRDefault="001D0874" w:rsidP="005F3968">
      <w:pPr>
        <w:rPr>
          <w:sz w:val="28"/>
          <w:szCs w:val="28"/>
        </w:rPr>
      </w:pPr>
    </w:p>
    <w:p w:rsidR="001D0874" w:rsidRDefault="001D0874" w:rsidP="005F3968">
      <w:pPr>
        <w:rPr>
          <w:sz w:val="28"/>
          <w:szCs w:val="28"/>
        </w:rPr>
      </w:pPr>
    </w:p>
    <w:p w:rsidR="001D0874" w:rsidRDefault="001D0874" w:rsidP="005F3968">
      <w:pPr>
        <w:rPr>
          <w:sz w:val="28"/>
          <w:szCs w:val="28"/>
        </w:rPr>
      </w:pPr>
    </w:p>
    <w:p w:rsidR="001D0874" w:rsidRDefault="001D0874" w:rsidP="005F3968">
      <w:pPr>
        <w:rPr>
          <w:sz w:val="28"/>
          <w:szCs w:val="28"/>
        </w:rPr>
      </w:pPr>
    </w:p>
    <w:p w:rsidR="001D0874" w:rsidRDefault="001D0874" w:rsidP="005F3968">
      <w:pPr>
        <w:rPr>
          <w:sz w:val="28"/>
          <w:szCs w:val="28"/>
        </w:rPr>
      </w:pPr>
    </w:p>
    <w:p w:rsidR="001D0874" w:rsidRDefault="001D0874" w:rsidP="005F3968">
      <w:pPr>
        <w:rPr>
          <w:sz w:val="28"/>
          <w:szCs w:val="28"/>
        </w:rPr>
      </w:pPr>
      <w:r>
        <w:rPr>
          <w:noProof/>
        </w:rPr>
        <w:drawing>
          <wp:inline distT="0" distB="0" distL="0" distR="0" wp14:anchorId="1E34DF36" wp14:editId="72C2FE8F">
            <wp:extent cx="3552825" cy="1885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2825" cy="1885950"/>
                    </a:xfrm>
                    <a:prstGeom prst="rect">
                      <a:avLst/>
                    </a:prstGeom>
                  </pic:spPr>
                </pic:pic>
              </a:graphicData>
            </a:graphic>
          </wp:inline>
        </w:drawing>
      </w:r>
    </w:p>
    <w:p w:rsidR="00AC223D" w:rsidRDefault="00AC223D" w:rsidP="005F3968">
      <w:pPr>
        <w:rPr>
          <w:sz w:val="28"/>
          <w:szCs w:val="28"/>
        </w:rPr>
      </w:pPr>
    </w:p>
    <w:p w:rsidR="00AC223D" w:rsidRDefault="00AC223D" w:rsidP="005F3968">
      <w:pPr>
        <w:rPr>
          <w:sz w:val="28"/>
          <w:szCs w:val="28"/>
        </w:rPr>
      </w:pPr>
    </w:p>
    <w:p w:rsidR="00AC223D" w:rsidRDefault="00AC223D" w:rsidP="005F3968">
      <w:pPr>
        <w:rPr>
          <w:sz w:val="28"/>
          <w:szCs w:val="28"/>
        </w:rPr>
      </w:pPr>
      <w:r>
        <w:rPr>
          <w:noProof/>
        </w:rPr>
        <w:drawing>
          <wp:inline distT="0" distB="0" distL="0" distR="0" wp14:anchorId="02BA8208" wp14:editId="2DC83530">
            <wp:extent cx="5274310" cy="35052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05200"/>
                    </a:xfrm>
                    <a:prstGeom prst="rect">
                      <a:avLst/>
                    </a:prstGeom>
                  </pic:spPr>
                </pic:pic>
              </a:graphicData>
            </a:graphic>
          </wp:inline>
        </w:drawing>
      </w:r>
    </w:p>
    <w:p w:rsidR="00AC223D" w:rsidRDefault="00AC223D" w:rsidP="005F3968">
      <w:pPr>
        <w:rPr>
          <w:sz w:val="28"/>
          <w:szCs w:val="28"/>
        </w:rPr>
      </w:pPr>
    </w:p>
    <w:p w:rsidR="00AC223D" w:rsidRDefault="00AC223D" w:rsidP="005F3968">
      <w:pPr>
        <w:rPr>
          <w:sz w:val="28"/>
          <w:szCs w:val="28"/>
        </w:rPr>
      </w:pPr>
    </w:p>
    <w:p w:rsidR="00AC223D" w:rsidRDefault="00AC223D" w:rsidP="005F3968">
      <w:pPr>
        <w:rPr>
          <w:sz w:val="28"/>
          <w:szCs w:val="28"/>
        </w:rPr>
      </w:pPr>
      <w:r>
        <w:rPr>
          <w:noProof/>
        </w:rPr>
        <w:drawing>
          <wp:inline distT="0" distB="0" distL="0" distR="0" wp14:anchorId="4066ED08" wp14:editId="7F6DBA06">
            <wp:extent cx="5274310" cy="25444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44445"/>
                    </a:xfrm>
                    <a:prstGeom prst="rect">
                      <a:avLst/>
                    </a:prstGeom>
                  </pic:spPr>
                </pic:pic>
              </a:graphicData>
            </a:graphic>
          </wp:inline>
        </w:drawing>
      </w:r>
    </w:p>
    <w:p w:rsidR="00AC223D" w:rsidRDefault="00AC223D" w:rsidP="005F3968">
      <w:pPr>
        <w:rPr>
          <w:sz w:val="28"/>
          <w:szCs w:val="28"/>
        </w:rPr>
      </w:pPr>
    </w:p>
    <w:p w:rsidR="00AC223D" w:rsidRDefault="00AC223D" w:rsidP="005F3968">
      <w:pPr>
        <w:rPr>
          <w:sz w:val="28"/>
          <w:szCs w:val="28"/>
        </w:rPr>
      </w:pPr>
    </w:p>
    <w:p w:rsidR="00AC223D" w:rsidRDefault="00AC223D" w:rsidP="005F3968">
      <w:pPr>
        <w:rPr>
          <w:sz w:val="28"/>
          <w:szCs w:val="28"/>
        </w:rPr>
      </w:pPr>
      <w:r>
        <w:rPr>
          <w:noProof/>
        </w:rPr>
        <w:drawing>
          <wp:inline distT="0" distB="0" distL="0" distR="0" wp14:anchorId="4C2A158B" wp14:editId="5FB6D3D6">
            <wp:extent cx="5274310" cy="32188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18815"/>
                    </a:xfrm>
                    <a:prstGeom prst="rect">
                      <a:avLst/>
                    </a:prstGeom>
                  </pic:spPr>
                </pic:pic>
              </a:graphicData>
            </a:graphic>
          </wp:inline>
        </w:drawing>
      </w:r>
    </w:p>
    <w:p w:rsidR="001D0874" w:rsidRDefault="001D0874" w:rsidP="005F3968">
      <w:pPr>
        <w:rPr>
          <w:sz w:val="28"/>
          <w:szCs w:val="28"/>
        </w:rPr>
      </w:pPr>
    </w:p>
    <w:p w:rsidR="001D0874" w:rsidRDefault="001D0874" w:rsidP="005F3968">
      <w:pPr>
        <w:rPr>
          <w:sz w:val="28"/>
          <w:szCs w:val="28"/>
        </w:rPr>
      </w:pPr>
    </w:p>
    <w:p w:rsidR="001D0874" w:rsidRDefault="001D0874" w:rsidP="005F3968">
      <w:pPr>
        <w:rPr>
          <w:sz w:val="28"/>
          <w:szCs w:val="28"/>
        </w:rPr>
      </w:pPr>
    </w:p>
    <w:p w:rsidR="001D0874" w:rsidRDefault="001D0874" w:rsidP="005F3968">
      <w:pPr>
        <w:rPr>
          <w:sz w:val="28"/>
          <w:szCs w:val="28"/>
        </w:rPr>
      </w:pPr>
    </w:p>
    <w:p w:rsidR="001D0874" w:rsidRDefault="001D0874" w:rsidP="005F3968">
      <w:pPr>
        <w:rPr>
          <w:sz w:val="28"/>
          <w:szCs w:val="28"/>
        </w:rPr>
      </w:pPr>
    </w:p>
    <w:p w:rsidR="001D0874" w:rsidRDefault="001D0874" w:rsidP="005F3968">
      <w:pPr>
        <w:rPr>
          <w:sz w:val="28"/>
          <w:szCs w:val="28"/>
        </w:rPr>
      </w:pPr>
    </w:p>
    <w:p w:rsidR="001D0874" w:rsidRDefault="005425E9" w:rsidP="005F3968">
      <w:pPr>
        <w:rPr>
          <w:sz w:val="28"/>
          <w:szCs w:val="28"/>
        </w:rPr>
      </w:pPr>
      <w:r>
        <w:rPr>
          <w:noProof/>
        </w:rPr>
        <w:drawing>
          <wp:inline distT="0" distB="0" distL="0" distR="0" wp14:anchorId="55C3F619" wp14:editId="6EC39C62">
            <wp:extent cx="5274310" cy="48863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86325"/>
                    </a:xfrm>
                    <a:prstGeom prst="rect">
                      <a:avLst/>
                    </a:prstGeom>
                  </pic:spPr>
                </pic:pic>
              </a:graphicData>
            </a:graphic>
          </wp:inline>
        </w:drawing>
      </w:r>
    </w:p>
    <w:p w:rsidR="00D87D94" w:rsidRDefault="00D87D94" w:rsidP="005F3968">
      <w:pPr>
        <w:rPr>
          <w:sz w:val="28"/>
          <w:szCs w:val="28"/>
        </w:rPr>
      </w:pPr>
    </w:p>
    <w:p w:rsidR="00D87D94" w:rsidRPr="00BF231F" w:rsidRDefault="00D87D94" w:rsidP="005F3968">
      <w:pPr>
        <w:rPr>
          <w:rFonts w:hint="eastAsia"/>
          <w:sz w:val="28"/>
          <w:szCs w:val="28"/>
        </w:rPr>
      </w:pPr>
      <w:r>
        <w:rPr>
          <w:noProof/>
        </w:rPr>
        <w:lastRenderedPageBreak/>
        <w:drawing>
          <wp:inline distT="0" distB="0" distL="0" distR="0" wp14:anchorId="13364428" wp14:editId="4CEBC9A4">
            <wp:extent cx="5274310" cy="50584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058410"/>
                    </a:xfrm>
                    <a:prstGeom prst="rect">
                      <a:avLst/>
                    </a:prstGeom>
                  </pic:spPr>
                </pic:pic>
              </a:graphicData>
            </a:graphic>
          </wp:inline>
        </w:drawing>
      </w:r>
      <w:bookmarkStart w:id="0" w:name="_GoBack"/>
      <w:bookmarkEnd w:id="0"/>
    </w:p>
    <w:sectPr w:rsidR="00D87D94" w:rsidRPr="00BF23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E4"/>
    <w:rsid w:val="000C7F18"/>
    <w:rsid w:val="00137888"/>
    <w:rsid w:val="001D0874"/>
    <w:rsid w:val="00264BF4"/>
    <w:rsid w:val="003A320E"/>
    <w:rsid w:val="003C3249"/>
    <w:rsid w:val="004E7314"/>
    <w:rsid w:val="005425E9"/>
    <w:rsid w:val="005F3968"/>
    <w:rsid w:val="007E0394"/>
    <w:rsid w:val="00825601"/>
    <w:rsid w:val="0089669B"/>
    <w:rsid w:val="008D6859"/>
    <w:rsid w:val="009008B5"/>
    <w:rsid w:val="0098782F"/>
    <w:rsid w:val="00A8614E"/>
    <w:rsid w:val="00A96696"/>
    <w:rsid w:val="00AC223D"/>
    <w:rsid w:val="00BF231F"/>
    <w:rsid w:val="00D57EBC"/>
    <w:rsid w:val="00D87D94"/>
    <w:rsid w:val="00DC29D0"/>
    <w:rsid w:val="00DC45C9"/>
    <w:rsid w:val="00EC6B0C"/>
    <w:rsid w:val="00F2751A"/>
    <w:rsid w:val="00F57DE4"/>
    <w:rsid w:val="00F729F0"/>
    <w:rsid w:val="00FA5DD0"/>
    <w:rsid w:val="00FF2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470C"/>
  <w15:chartTrackingRefBased/>
  <w15:docId w15:val="{8DF5DBF1-D400-4F86-8DF2-C186CE63C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A320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7888"/>
    <w:rPr>
      <w:color w:val="808080"/>
    </w:rPr>
  </w:style>
  <w:style w:type="character" w:customStyle="1" w:styleId="20">
    <w:name w:val="标题 2 字符"/>
    <w:basedOn w:val="a0"/>
    <w:link w:val="2"/>
    <w:uiPriority w:val="9"/>
    <w:rsid w:val="003A320E"/>
    <w:rPr>
      <w:rFonts w:ascii="宋体" w:eastAsia="宋体" w:hAnsi="宋体" w:cs="宋体"/>
      <w:b/>
      <w:bCs/>
      <w:kern w:val="0"/>
      <w:sz w:val="36"/>
      <w:szCs w:val="36"/>
    </w:rPr>
  </w:style>
  <w:style w:type="paragraph" w:styleId="a4">
    <w:name w:val="Normal (Web)"/>
    <w:basedOn w:val="a"/>
    <w:uiPriority w:val="99"/>
    <w:semiHidden/>
    <w:unhideWhenUsed/>
    <w:rsid w:val="003A320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F2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71617">
      <w:bodyDiv w:val="1"/>
      <w:marLeft w:val="0"/>
      <w:marRight w:val="0"/>
      <w:marTop w:val="0"/>
      <w:marBottom w:val="0"/>
      <w:divBdr>
        <w:top w:val="none" w:sz="0" w:space="0" w:color="auto"/>
        <w:left w:val="none" w:sz="0" w:space="0" w:color="auto"/>
        <w:bottom w:val="none" w:sz="0" w:space="0" w:color="auto"/>
        <w:right w:val="none" w:sz="0" w:space="0" w:color="auto"/>
      </w:divBdr>
    </w:div>
    <w:div w:id="363600826">
      <w:bodyDiv w:val="1"/>
      <w:marLeft w:val="0"/>
      <w:marRight w:val="0"/>
      <w:marTop w:val="0"/>
      <w:marBottom w:val="0"/>
      <w:divBdr>
        <w:top w:val="none" w:sz="0" w:space="0" w:color="auto"/>
        <w:left w:val="none" w:sz="0" w:space="0" w:color="auto"/>
        <w:bottom w:val="none" w:sz="0" w:space="0" w:color="auto"/>
        <w:right w:val="none" w:sz="0" w:space="0" w:color="auto"/>
      </w:divBdr>
      <w:divsChild>
        <w:div w:id="287276171">
          <w:marLeft w:val="0"/>
          <w:marRight w:val="0"/>
          <w:marTop w:val="0"/>
          <w:marBottom w:val="0"/>
          <w:divBdr>
            <w:top w:val="none" w:sz="0" w:space="0" w:color="auto"/>
            <w:left w:val="none" w:sz="0" w:space="0" w:color="auto"/>
            <w:bottom w:val="none" w:sz="0" w:space="0" w:color="auto"/>
            <w:right w:val="none" w:sz="0" w:space="0" w:color="auto"/>
          </w:divBdr>
          <w:divsChild>
            <w:div w:id="243806783">
              <w:marLeft w:val="0"/>
              <w:marRight w:val="0"/>
              <w:marTop w:val="0"/>
              <w:marBottom w:val="0"/>
              <w:divBdr>
                <w:top w:val="none" w:sz="0" w:space="0" w:color="auto"/>
                <w:left w:val="none" w:sz="0" w:space="0" w:color="auto"/>
                <w:bottom w:val="none" w:sz="0" w:space="0" w:color="auto"/>
                <w:right w:val="none" w:sz="0" w:space="0" w:color="auto"/>
              </w:divBdr>
            </w:div>
            <w:div w:id="568618405">
              <w:marLeft w:val="0"/>
              <w:marRight w:val="0"/>
              <w:marTop w:val="0"/>
              <w:marBottom w:val="0"/>
              <w:divBdr>
                <w:top w:val="none" w:sz="0" w:space="0" w:color="auto"/>
                <w:left w:val="none" w:sz="0" w:space="0" w:color="auto"/>
                <w:bottom w:val="none" w:sz="0" w:space="0" w:color="auto"/>
                <w:right w:val="none" w:sz="0" w:space="0" w:color="auto"/>
              </w:divBdr>
            </w:div>
            <w:div w:id="1762795066">
              <w:marLeft w:val="0"/>
              <w:marRight w:val="0"/>
              <w:marTop w:val="0"/>
              <w:marBottom w:val="0"/>
              <w:divBdr>
                <w:top w:val="none" w:sz="0" w:space="0" w:color="auto"/>
                <w:left w:val="none" w:sz="0" w:space="0" w:color="auto"/>
                <w:bottom w:val="none" w:sz="0" w:space="0" w:color="auto"/>
                <w:right w:val="none" w:sz="0" w:space="0" w:color="auto"/>
              </w:divBdr>
            </w:div>
            <w:div w:id="538006513">
              <w:marLeft w:val="0"/>
              <w:marRight w:val="0"/>
              <w:marTop w:val="0"/>
              <w:marBottom w:val="0"/>
              <w:divBdr>
                <w:top w:val="none" w:sz="0" w:space="0" w:color="auto"/>
                <w:left w:val="none" w:sz="0" w:space="0" w:color="auto"/>
                <w:bottom w:val="none" w:sz="0" w:space="0" w:color="auto"/>
                <w:right w:val="none" w:sz="0" w:space="0" w:color="auto"/>
              </w:divBdr>
            </w:div>
            <w:div w:id="1743016563">
              <w:marLeft w:val="0"/>
              <w:marRight w:val="0"/>
              <w:marTop w:val="0"/>
              <w:marBottom w:val="0"/>
              <w:divBdr>
                <w:top w:val="none" w:sz="0" w:space="0" w:color="auto"/>
                <w:left w:val="none" w:sz="0" w:space="0" w:color="auto"/>
                <w:bottom w:val="none" w:sz="0" w:space="0" w:color="auto"/>
                <w:right w:val="none" w:sz="0" w:space="0" w:color="auto"/>
              </w:divBdr>
            </w:div>
            <w:div w:id="496312487">
              <w:marLeft w:val="0"/>
              <w:marRight w:val="0"/>
              <w:marTop w:val="0"/>
              <w:marBottom w:val="0"/>
              <w:divBdr>
                <w:top w:val="none" w:sz="0" w:space="0" w:color="auto"/>
                <w:left w:val="none" w:sz="0" w:space="0" w:color="auto"/>
                <w:bottom w:val="none" w:sz="0" w:space="0" w:color="auto"/>
                <w:right w:val="none" w:sz="0" w:space="0" w:color="auto"/>
              </w:divBdr>
            </w:div>
            <w:div w:id="1243493241">
              <w:marLeft w:val="0"/>
              <w:marRight w:val="0"/>
              <w:marTop w:val="0"/>
              <w:marBottom w:val="0"/>
              <w:divBdr>
                <w:top w:val="none" w:sz="0" w:space="0" w:color="auto"/>
                <w:left w:val="none" w:sz="0" w:space="0" w:color="auto"/>
                <w:bottom w:val="none" w:sz="0" w:space="0" w:color="auto"/>
                <w:right w:val="none" w:sz="0" w:space="0" w:color="auto"/>
              </w:divBdr>
            </w:div>
            <w:div w:id="1205216165">
              <w:marLeft w:val="0"/>
              <w:marRight w:val="0"/>
              <w:marTop w:val="0"/>
              <w:marBottom w:val="0"/>
              <w:divBdr>
                <w:top w:val="none" w:sz="0" w:space="0" w:color="auto"/>
                <w:left w:val="none" w:sz="0" w:space="0" w:color="auto"/>
                <w:bottom w:val="none" w:sz="0" w:space="0" w:color="auto"/>
                <w:right w:val="none" w:sz="0" w:space="0" w:color="auto"/>
              </w:divBdr>
            </w:div>
            <w:div w:id="65733729">
              <w:marLeft w:val="0"/>
              <w:marRight w:val="0"/>
              <w:marTop w:val="0"/>
              <w:marBottom w:val="0"/>
              <w:divBdr>
                <w:top w:val="none" w:sz="0" w:space="0" w:color="auto"/>
                <w:left w:val="none" w:sz="0" w:space="0" w:color="auto"/>
                <w:bottom w:val="none" w:sz="0" w:space="0" w:color="auto"/>
                <w:right w:val="none" w:sz="0" w:space="0" w:color="auto"/>
              </w:divBdr>
            </w:div>
            <w:div w:id="26175387">
              <w:marLeft w:val="0"/>
              <w:marRight w:val="0"/>
              <w:marTop w:val="0"/>
              <w:marBottom w:val="0"/>
              <w:divBdr>
                <w:top w:val="none" w:sz="0" w:space="0" w:color="auto"/>
                <w:left w:val="none" w:sz="0" w:space="0" w:color="auto"/>
                <w:bottom w:val="none" w:sz="0" w:space="0" w:color="auto"/>
                <w:right w:val="none" w:sz="0" w:space="0" w:color="auto"/>
              </w:divBdr>
            </w:div>
            <w:div w:id="1229267063">
              <w:marLeft w:val="0"/>
              <w:marRight w:val="0"/>
              <w:marTop w:val="0"/>
              <w:marBottom w:val="0"/>
              <w:divBdr>
                <w:top w:val="none" w:sz="0" w:space="0" w:color="auto"/>
                <w:left w:val="none" w:sz="0" w:space="0" w:color="auto"/>
                <w:bottom w:val="none" w:sz="0" w:space="0" w:color="auto"/>
                <w:right w:val="none" w:sz="0" w:space="0" w:color="auto"/>
              </w:divBdr>
            </w:div>
            <w:div w:id="65344000">
              <w:marLeft w:val="0"/>
              <w:marRight w:val="0"/>
              <w:marTop w:val="0"/>
              <w:marBottom w:val="0"/>
              <w:divBdr>
                <w:top w:val="none" w:sz="0" w:space="0" w:color="auto"/>
                <w:left w:val="none" w:sz="0" w:space="0" w:color="auto"/>
                <w:bottom w:val="none" w:sz="0" w:space="0" w:color="auto"/>
                <w:right w:val="none" w:sz="0" w:space="0" w:color="auto"/>
              </w:divBdr>
            </w:div>
            <w:div w:id="673076074">
              <w:marLeft w:val="0"/>
              <w:marRight w:val="0"/>
              <w:marTop w:val="0"/>
              <w:marBottom w:val="0"/>
              <w:divBdr>
                <w:top w:val="none" w:sz="0" w:space="0" w:color="auto"/>
                <w:left w:val="none" w:sz="0" w:space="0" w:color="auto"/>
                <w:bottom w:val="none" w:sz="0" w:space="0" w:color="auto"/>
                <w:right w:val="none" w:sz="0" w:space="0" w:color="auto"/>
              </w:divBdr>
            </w:div>
            <w:div w:id="7619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12</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peicong wu</dc:creator>
  <cp:keywords/>
  <dc:description/>
  <cp:lastModifiedBy>peicong wu</cp:lastModifiedBy>
  <cp:revision>21</cp:revision>
  <dcterms:created xsi:type="dcterms:W3CDTF">2017-06-05T14:50:00Z</dcterms:created>
  <dcterms:modified xsi:type="dcterms:W3CDTF">2017-06-08T13:28:00Z</dcterms:modified>
</cp:coreProperties>
</file>