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6B62B" w14:textId="0D1C749B" w:rsidR="00AD7C58" w:rsidRDefault="00AD7C58" w:rsidP="009459A9"/>
    <w:p w14:paraId="36854959" w14:textId="2AE528F8" w:rsidR="009459A9" w:rsidRDefault="009459A9" w:rsidP="009459A9"/>
    <w:p w14:paraId="6A15653C" w14:textId="77777777" w:rsidR="00C036FC" w:rsidRDefault="00C036FC" w:rsidP="00103D95">
      <w:r w:rsidRPr="00C036FC">
        <w:rPr>
          <w:highlight w:val="yellow"/>
          <w:lang w:val="pt"/>
        </w:rPr>
        <w:t>Identificação da classe de endereço</w:t>
      </w:r>
    </w:p>
    <w:p w14:paraId="116EAFD4" w14:textId="77777777" w:rsidR="00C036FC" w:rsidRDefault="00C036FC" w:rsidP="00D82327">
      <w:r>
        <w:rPr>
          <w:lang w:val="pt"/>
        </w:rPr>
        <w:t>Classe de endereço</w:t>
      </w:r>
    </w:p>
    <w:p w14:paraId="63AEF82D" w14:textId="025B8851" w:rsidR="009459A9" w:rsidRDefault="009459A9" w:rsidP="009459A9">
      <w:r>
        <w:t xml:space="preserve">10.250.1.1 </w:t>
      </w:r>
      <w:r>
        <w:tab/>
        <w:t>__A___</w:t>
      </w:r>
    </w:p>
    <w:p w14:paraId="4A73CD1C" w14:textId="06256DC8" w:rsidR="009459A9" w:rsidRDefault="009459A9" w:rsidP="009459A9">
      <w:r>
        <w:t xml:space="preserve">150.10.15.0 </w:t>
      </w:r>
      <w:r>
        <w:tab/>
        <w:t>__B___</w:t>
      </w:r>
    </w:p>
    <w:p w14:paraId="57908CA7" w14:textId="2358657A" w:rsidR="009459A9" w:rsidRDefault="009459A9" w:rsidP="009459A9">
      <w:r>
        <w:t>192.14.2.0</w:t>
      </w:r>
      <w:r>
        <w:tab/>
        <w:t xml:space="preserve"> __</w:t>
      </w:r>
      <w:r w:rsidR="008A00A5">
        <w:t>C</w:t>
      </w:r>
      <w:r>
        <w:t>___</w:t>
      </w:r>
    </w:p>
    <w:p w14:paraId="5F70C892" w14:textId="1139C1A1" w:rsidR="009459A9" w:rsidRDefault="009459A9" w:rsidP="009459A9">
      <w:r>
        <w:t xml:space="preserve">148.17.9.1 </w:t>
      </w:r>
      <w:r>
        <w:tab/>
        <w:t>__</w:t>
      </w:r>
      <w:r w:rsidR="008A00A5">
        <w:t>B</w:t>
      </w:r>
      <w:r>
        <w:t>___</w:t>
      </w:r>
    </w:p>
    <w:p w14:paraId="04CB6415" w14:textId="4C501407" w:rsidR="009459A9" w:rsidRDefault="009459A9" w:rsidP="009459A9">
      <w:r>
        <w:t>193.42.1.1</w:t>
      </w:r>
      <w:r>
        <w:tab/>
        <w:t xml:space="preserve"> __</w:t>
      </w:r>
      <w:r w:rsidR="008A00A5">
        <w:t>C</w:t>
      </w:r>
      <w:r>
        <w:t>___</w:t>
      </w:r>
    </w:p>
    <w:p w14:paraId="09CB2158" w14:textId="371D35B2" w:rsidR="009459A9" w:rsidRDefault="009459A9" w:rsidP="009459A9">
      <w:r>
        <w:t>126.8.156.0</w:t>
      </w:r>
      <w:r>
        <w:tab/>
        <w:t xml:space="preserve"> __</w:t>
      </w:r>
      <w:r w:rsidR="008A00A5">
        <w:t>A</w:t>
      </w:r>
      <w:r>
        <w:t>___</w:t>
      </w:r>
    </w:p>
    <w:p w14:paraId="50CAEAC9" w14:textId="76A1CFBE" w:rsidR="009459A9" w:rsidRDefault="009459A9" w:rsidP="009459A9">
      <w:r>
        <w:t xml:space="preserve">220.200.23.1 </w:t>
      </w:r>
      <w:r>
        <w:tab/>
        <w:t>__</w:t>
      </w:r>
      <w:r w:rsidR="008A00A5">
        <w:t>C</w:t>
      </w:r>
      <w:r>
        <w:t>___</w:t>
      </w:r>
    </w:p>
    <w:p w14:paraId="139DF53E" w14:textId="38ABA34F" w:rsidR="009459A9" w:rsidRDefault="009459A9" w:rsidP="009459A9">
      <w:r>
        <w:t xml:space="preserve">230.230.45.58 </w:t>
      </w:r>
      <w:r>
        <w:tab/>
        <w:t>__</w:t>
      </w:r>
      <w:r w:rsidR="008A00A5">
        <w:t>C</w:t>
      </w:r>
      <w:r>
        <w:t>___</w:t>
      </w:r>
    </w:p>
    <w:p w14:paraId="2DD6054B" w14:textId="2BA4EE22" w:rsidR="009459A9" w:rsidRDefault="009459A9" w:rsidP="009459A9">
      <w:r>
        <w:t>177.100.18.4</w:t>
      </w:r>
      <w:r>
        <w:tab/>
        <w:t xml:space="preserve"> __</w:t>
      </w:r>
      <w:r w:rsidR="008A00A5">
        <w:t>B</w:t>
      </w:r>
      <w:r>
        <w:t>___</w:t>
      </w:r>
    </w:p>
    <w:p w14:paraId="0695E9D0" w14:textId="71505F6C" w:rsidR="009459A9" w:rsidRDefault="009459A9" w:rsidP="009459A9">
      <w:r>
        <w:t xml:space="preserve">119.18.45.0 </w:t>
      </w:r>
      <w:r>
        <w:tab/>
        <w:t>__</w:t>
      </w:r>
      <w:r w:rsidR="008A00A5">
        <w:t>A</w:t>
      </w:r>
      <w:r>
        <w:t>___</w:t>
      </w:r>
    </w:p>
    <w:p w14:paraId="403782B1" w14:textId="08AAC4B5" w:rsidR="009459A9" w:rsidRDefault="009459A9" w:rsidP="009459A9">
      <w:r>
        <w:t>249.240.80.78</w:t>
      </w:r>
      <w:r>
        <w:tab/>
        <w:t xml:space="preserve"> __</w:t>
      </w:r>
      <w:r w:rsidR="008A00A5">
        <w:t>C</w:t>
      </w:r>
      <w:r>
        <w:t>___</w:t>
      </w:r>
    </w:p>
    <w:p w14:paraId="2C9D87A2" w14:textId="1A49116C" w:rsidR="009459A9" w:rsidRDefault="009459A9" w:rsidP="009459A9">
      <w:r>
        <w:t xml:space="preserve">199.155.77.56 </w:t>
      </w:r>
      <w:r>
        <w:tab/>
        <w:t>__</w:t>
      </w:r>
      <w:r w:rsidR="008A00A5">
        <w:t>C</w:t>
      </w:r>
      <w:r>
        <w:t>___</w:t>
      </w:r>
    </w:p>
    <w:p w14:paraId="326928B2" w14:textId="002E2285" w:rsidR="009459A9" w:rsidRDefault="009459A9" w:rsidP="009459A9">
      <w:r>
        <w:t>117.89.56.45</w:t>
      </w:r>
      <w:r>
        <w:tab/>
        <w:t xml:space="preserve"> __</w:t>
      </w:r>
      <w:r w:rsidR="008A00A5">
        <w:t>A</w:t>
      </w:r>
      <w:r>
        <w:t>___</w:t>
      </w:r>
    </w:p>
    <w:p w14:paraId="074AFC26" w14:textId="04EF0A55" w:rsidR="009459A9" w:rsidRDefault="009459A9" w:rsidP="009459A9">
      <w:r>
        <w:t>215.45.45.0</w:t>
      </w:r>
      <w:r>
        <w:tab/>
        <w:t xml:space="preserve"> __</w:t>
      </w:r>
      <w:r w:rsidR="008A00A5">
        <w:t>C</w:t>
      </w:r>
      <w:r>
        <w:t>___</w:t>
      </w:r>
    </w:p>
    <w:p w14:paraId="62B7FC38" w14:textId="616C1354" w:rsidR="009459A9" w:rsidRDefault="009459A9" w:rsidP="009459A9">
      <w:r>
        <w:t xml:space="preserve">199.200.15.0 </w:t>
      </w:r>
      <w:r>
        <w:tab/>
        <w:t>__</w:t>
      </w:r>
      <w:r w:rsidR="008A00A5">
        <w:t>C</w:t>
      </w:r>
      <w:r>
        <w:t>___</w:t>
      </w:r>
    </w:p>
    <w:p w14:paraId="4753D5F2" w14:textId="0A2E6B6D" w:rsidR="009459A9" w:rsidRDefault="009459A9" w:rsidP="009459A9">
      <w:r>
        <w:t xml:space="preserve">95.0.21.90 </w:t>
      </w:r>
      <w:r>
        <w:tab/>
        <w:t>__</w:t>
      </w:r>
      <w:r w:rsidR="008A00A5">
        <w:t>A</w:t>
      </w:r>
      <w:r>
        <w:t>___</w:t>
      </w:r>
    </w:p>
    <w:p w14:paraId="76438A70" w14:textId="31DBE321" w:rsidR="009459A9" w:rsidRDefault="009459A9" w:rsidP="009459A9">
      <w:r>
        <w:t xml:space="preserve">33.0.0.0 </w:t>
      </w:r>
      <w:r>
        <w:tab/>
        <w:t>__</w:t>
      </w:r>
      <w:r w:rsidR="008A00A5">
        <w:t>A</w:t>
      </w:r>
      <w:r>
        <w:t>___</w:t>
      </w:r>
    </w:p>
    <w:p w14:paraId="1822EF9D" w14:textId="5BA53B1C" w:rsidR="009459A9" w:rsidRDefault="009459A9" w:rsidP="009459A9">
      <w:r>
        <w:t>158.98.80.0</w:t>
      </w:r>
      <w:r>
        <w:tab/>
        <w:t xml:space="preserve"> __</w:t>
      </w:r>
      <w:r w:rsidR="008A00A5">
        <w:t>B</w:t>
      </w:r>
      <w:r>
        <w:t>___</w:t>
      </w:r>
    </w:p>
    <w:p w14:paraId="0F4F1681" w14:textId="6CD97E01" w:rsidR="009459A9" w:rsidRDefault="009459A9" w:rsidP="009459A9">
      <w:r>
        <w:t>219.21.56.0</w:t>
      </w:r>
      <w:r>
        <w:tab/>
        <w:t xml:space="preserve"> __</w:t>
      </w:r>
      <w:r w:rsidR="008A00A5">
        <w:t>C</w:t>
      </w:r>
      <w:r>
        <w:t>___</w:t>
      </w:r>
    </w:p>
    <w:p w14:paraId="4A81FCDF" w14:textId="77CED442" w:rsidR="009459A9" w:rsidRDefault="009459A9" w:rsidP="009459A9"/>
    <w:p w14:paraId="0AFABB1D" w14:textId="77777777" w:rsidR="006A38BB" w:rsidRPr="00A43C78" w:rsidRDefault="002918B0" w:rsidP="00755D18">
      <w:pPr>
        <w:rPr>
          <w:b/>
          <w:bCs/>
          <w:sz w:val="24"/>
          <w:szCs w:val="24"/>
          <w:lang w:val="pt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3"/>
        <w:gridCol w:w="3594"/>
      </w:tblGrid>
      <w:tr w:rsidR="006A38BB" w:rsidRPr="00CA37F8" w14:paraId="087583E2" w14:textId="77777777" w:rsidTr="00CA37F8">
        <w:tc>
          <w:tcPr>
            <w:tcW w:w="5303" w:type="dxa"/>
            <w:shd w:val="clear" w:color="auto" w:fill="auto"/>
          </w:tcPr>
          <w:p w14:paraId="2A54DF13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  <w:lang w:val="pt"/>
              </w:rPr>
            </w:pPr>
            <w:r w:rsidRPr="00CA37F8">
              <w:rPr>
                <w:b/>
                <w:bCs/>
                <w:sz w:val="24"/>
                <w:szCs w:val="24"/>
                <w:lang w:val="pt"/>
              </w:rPr>
              <w:lastRenderedPageBreak/>
              <w:t>Identificação de rede e host</w:t>
            </w:r>
          </w:p>
        </w:tc>
        <w:tc>
          <w:tcPr>
            <w:tcW w:w="3594" w:type="dxa"/>
            <w:shd w:val="clear" w:color="auto" w:fill="auto"/>
          </w:tcPr>
          <w:p w14:paraId="14FEA7BC" w14:textId="77777777" w:rsidR="006A38BB" w:rsidRPr="00CA37F8" w:rsidRDefault="006A38BB" w:rsidP="0029236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17EACAEB" w14:textId="77777777" w:rsidTr="00CA37F8">
        <w:tc>
          <w:tcPr>
            <w:tcW w:w="5303" w:type="dxa"/>
            <w:shd w:val="clear" w:color="auto" w:fill="auto"/>
          </w:tcPr>
          <w:p w14:paraId="53CE8CA3" w14:textId="77777777" w:rsidR="006A38BB" w:rsidRPr="005B6C8A" w:rsidRDefault="006A38BB" w:rsidP="00CA37F8">
            <w:pPr>
              <w:spacing w:after="0" w:line="240" w:lineRule="auto"/>
            </w:pPr>
            <w:r w:rsidRPr="00CA37F8">
              <w:rPr>
                <w:highlight w:val="yellow"/>
                <w:lang w:val="pt"/>
              </w:rPr>
              <w:t>Circule a porção da rede</w:t>
            </w:r>
          </w:p>
          <w:p w14:paraId="4EA8CED0" w14:textId="207BBE15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  <w:lang w:val="pt"/>
              </w:rPr>
            </w:pPr>
            <w:r w:rsidRPr="00CA37F8">
              <w:rPr>
                <w:lang w:val="pt"/>
              </w:rPr>
              <w:t>desses endereços</w:t>
            </w:r>
            <w:r w:rsidRPr="005B6C8A">
              <w:t>:</w:t>
            </w:r>
          </w:p>
        </w:tc>
        <w:tc>
          <w:tcPr>
            <w:tcW w:w="3594" w:type="dxa"/>
            <w:shd w:val="clear" w:color="auto" w:fill="auto"/>
          </w:tcPr>
          <w:p w14:paraId="3D12DE66" w14:textId="368B7E5E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</w:rPr>
            </w:pPr>
            <w:r w:rsidRPr="00CA37F8">
              <w:rPr>
                <w:highlight w:val="yellow"/>
                <w:lang w:val="pt"/>
              </w:rPr>
              <w:t>Circule a porção</w:t>
            </w:r>
            <w:r w:rsidRPr="00CA37F8">
              <w:rPr>
                <w:lang w:val="pt"/>
              </w:rPr>
              <w:t xml:space="preserve"> host desses endereços</w:t>
            </w:r>
            <w:r w:rsidRPr="005B6C8A">
              <w:t>:</w:t>
            </w:r>
          </w:p>
        </w:tc>
      </w:tr>
      <w:tr w:rsidR="006A38BB" w:rsidRPr="00CA37F8" w14:paraId="40B20B5A" w14:textId="77777777" w:rsidTr="00CA37F8">
        <w:tc>
          <w:tcPr>
            <w:tcW w:w="5303" w:type="dxa"/>
            <w:shd w:val="clear" w:color="auto" w:fill="auto"/>
          </w:tcPr>
          <w:p w14:paraId="56B0D321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177.100</w:t>
            </w:r>
            <w:r>
              <w:t>.18.4</w:t>
            </w:r>
          </w:p>
          <w:p w14:paraId="6481858C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  <w:lang w:val="pt"/>
              </w:rPr>
            </w:pPr>
          </w:p>
        </w:tc>
        <w:tc>
          <w:tcPr>
            <w:tcW w:w="3594" w:type="dxa"/>
            <w:shd w:val="clear" w:color="auto" w:fill="auto"/>
          </w:tcPr>
          <w:p w14:paraId="6CF3074F" w14:textId="77777777" w:rsidR="006A38BB" w:rsidRDefault="006A38BB" w:rsidP="00CA37F8">
            <w:pPr>
              <w:spacing w:after="0" w:line="240" w:lineRule="auto"/>
            </w:pPr>
            <w:r>
              <w:t>10.</w:t>
            </w:r>
            <w:r w:rsidRPr="008A00A5">
              <w:rPr>
                <w:highlight w:val="blue"/>
              </w:rPr>
              <w:t>15.123.50</w:t>
            </w:r>
          </w:p>
          <w:p w14:paraId="57ED2BB1" w14:textId="4F005490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16B9B72C" w14:textId="77777777" w:rsidTr="00CA37F8">
        <w:tc>
          <w:tcPr>
            <w:tcW w:w="5303" w:type="dxa"/>
            <w:shd w:val="clear" w:color="auto" w:fill="auto"/>
          </w:tcPr>
          <w:p w14:paraId="671B173E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119</w:t>
            </w:r>
            <w:r>
              <w:t>.18.45.0</w:t>
            </w:r>
          </w:p>
          <w:p w14:paraId="10CEA407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5222D62E" w14:textId="77777777" w:rsidR="006A38BB" w:rsidRDefault="006A38BB" w:rsidP="00CA37F8">
            <w:pPr>
              <w:spacing w:after="0" w:line="240" w:lineRule="auto"/>
            </w:pPr>
            <w:r>
              <w:t>171.2.</w:t>
            </w:r>
            <w:r w:rsidRPr="008A00A5">
              <w:rPr>
                <w:highlight w:val="blue"/>
              </w:rPr>
              <w:t>199.31</w:t>
            </w:r>
          </w:p>
          <w:p w14:paraId="6277530B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4F3A1259" w14:textId="77777777" w:rsidTr="00CA37F8">
        <w:tc>
          <w:tcPr>
            <w:tcW w:w="5303" w:type="dxa"/>
            <w:shd w:val="clear" w:color="auto" w:fill="auto"/>
          </w:tcPr>
          <w:p w14:paraId="3A345113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209.240.80</w:t>
            </w:r>
            <w:r>
              <w:t>.78</w:t>
            </w:r>
          </w:p>
          <w:p w14:paraId="645FEC91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3FF69217" w14:textId="77777777" w:rsidR="006A38BB" w:rsidRDefault="006A38BB" w:rsidP="00CA37F8">
            <w:pPr>
              <w:spacing w:after="0" w:line="240" w:lineRule="auto"/>
            </w:pPr>
            <w:r>
              <w:t>198.125.87.</w:t>
            </w:r>
            <w:r w:rsidRPr="008A00A5">
              <w:rPr>
                <w:highlight w:val="blue"/>
              </w:rPr>
              <w:t>177</w:t>
            </w:r>
          </w:p>
          <w:p w14:paraId="4F035E00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3EF3FFD2" w14:textId="77777777" w:rsidTr="00CA37F8">
        <w:tc>
          <w:tcPr>
            <w:tcW w:w="5303" w:type="dxa"/>
            <w:shd w:val="clear" w:color="auto" w:fill="auto"/>
          </w:tcPr>
          <w:p w14:paraId="5C525DC4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199.155.77</w:t>
            </w:r>
            <w:r>
              <w:t>.56</w:t>
            </w:r>
          </w:p>
          <w:p w14:paraId="5413003D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02B11791" w14:textId="77777777" w:rsidR="006A38BB" w:rsidRDefault="006A38BB" w:rsidP="00CA37F8">
            <w:pPr>
              <w:spacing w:after="0" w:line="240" w:lineRule="auto"/>
            </w:pPr>
            <w:r>
              <w:t>223.250.200.</w:t>
            </w:r>
            <w:r w:rsidRPr="008A00A5">
              <w:rPr>
                <w:highlight w:val="blue"/>
              </w:rPr>
              <w:t>222</w:t>
            </w:r>
          </w:p>
          <w:p w14:paraId="77FCF947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246D63E3" w14:textId="77777777" w:rsidTr="00CA37F8">
        <w:tc>
          <w:tcPr>
            <w:tcW w:w="5303" w:type="dxa"/>
            <w:shd w:val="clear" w:color="auto" w:fill="auto"/>
          </w:tcPr>
          <w:p w14:paraId="4A4F3AF8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117</w:t>
            </w:r>
            <w:r>
              <w:t>.89.56.45</w:t>
            </w:r>
          </w:p>
          <w:p w14:paraId="6CC31657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16873380" w14:textId="77777777" w:rsidR="006A38BB" w:rsidRDefault="006A38BB" w:rsidP="00CA37F8">
            <w:pPr>
              <w:spacing w:after="0" w:line="240" w:lineRule="auto"/>
            </w:pPr>
            <w:r>
              <w:t>17.</w:t>
            </w:r>
            <w:r w:rsidRPr="008A00A5">
              <w:rPr>
                <w:highlight w:val="blue"/>
              </w:rPr>
              <w:t>45.222.45</w:t>
            </w:r>
          </w:p>
          <w:p w14:paraId="133CF41B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335A92D7" w14:textId="77777777" w:rsidTr="00CA37F8">
        <w:tc>
          <w:tcPr>
            <w:tcW w:w="5303" w:type="dxa"/>
            <w:shd w:val="clear" w:color="auto" w:fill="auto"/>
          </w:tcPr>
          <w:p w14:paraId="3010555F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215.45.45</w:t>
            </w:r>
            <w:r>
              <w:t>.0</w:t>
            </w:r>
          </w:p>
          <w:p w14:paraId="5D6EB5A6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4198D25C" w14:textId="77777777" w:rsidR="006A38BB" w:rsidRDefault="006A38BB" w:rsidP="00CA37F8">
            <w:pPr>
              <w:spacing w:after="0" w:line="240" w:lineRule="auto"/>
            </w:pPr>
            <w:r>
              <w:t>126.</w:t>
            </w:r>
            <w:r w:rsidRPr="008A00A5">
              <w:rPr>
                <w:highlight w:val="blue"/>
              </w:rPr>
              <w:t>201.54.231</w:t>
            </w:r>
          </w:p>
          <w:p w14:paraId="7B3B773F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31B357ED" w14:textId="77777777" w:rsidTr="00CA37F8">
        <w:tc>
          <w:tcPr>
            <w:tcW w:w="5303" w:type="dxa"/>
            <w:shd w:val="clear" w:color="auto" w:fill="auto"/>
          </w:tcPr>
          <w:p w14:paraId="415C67E1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192.200.15</w:t>
            </w:r>
            <w:r>
              <w:t>.0</w:t>
            </w:r>
          </w:p>
          <w:p w14:paraId="0441888E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69C097BA" w14:textId="77777777" w:rsidR="006A38BB" w:rsidRDefault="006A38BB" w:rsidP="00CA37F8">
            <w:pPr>
              <w:spacing w:after="0" w:line="240" w:lineRule="auto"/>
            </w:pPr>
            <w:r>
              <w:t>191.41.</w:t>
            </w:r>
            <w:r w:rsidRPr="00E04418">
              <w:rPr>
                <w:highlight w:val="blue"/>
              </w:rPr>
              <w:t>35.112</w:t>
            </w:r>
          </w:p>
          <w:p w14:paraId="61205D97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16E4A95A" w14:textId="77777777" w:rsidTr="00CA37F8">
        <w:tc>
          <w:tcPr>
            <w:tcW w:w="5303" w:type="dxa"/>
            <w:shd w:val="clear" w:color="auto" w:fill="auto"/>
          </w:tcPr>
          <w:p w14:paraId="200A8FDD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95</w:t>
            </w:r>
            <w:r>
              <w:t>.0.21.90</w:t>
            </w:r>
          </w:p>
          <w:p w14:paraId="79C334D2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6676A1A6" w14:textId="77777777" w:rsidR="006A38BB" w:rsidRDefault="006A38BB" w:rsidP="00CA37F8">
            <w:pPr>
              <w:spacing w:after="0" w:line="240" w:lineRule="auto"/>
            </w:pPr>
            <w:r>
              <w:t>155.25.</w:t>
            </w:r>
            <w:r w:rsidRPr="00E04418">
              <w:rPr>
                <w:highlight w:val="blue"/>
              </w:rPr>
              <w:t>169.227</w:t>
            </w:r>
          </w:p>
          <w:p w14:paraId="50CE56CC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6ED3A7B7" w14:textId="77777777" w:rsidTr="00CA37F8">
        <w:tc>
          <w:tcPr>
            <w:tcW w:w="5303" w:type="dxa"/>
            <w:shd w:val="clear" w:color="auto" w:fill="auto"/>
          </w:tcPr>
          <w:p w14:paraId="1625E294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33</w:t>
            </w:r>
            <w:r>
              <w:t>.0.0.0</w:t>
            </w:r>
          </w:p>
          <w:p w14:paraId="4A50E3B9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3B9D52FF" w14:textId="77777777" w:rsidR="006A38BB" w:rsidRDefault="006A38BB" w:rsidP="00CA37F8">
            <w:pPr>
              <w:spacing w:after="0" w:line="240" w:lineRule="auto"/>
            </w:pPr>
            <w:r>
              <w:t>192.15.155.</w:t>
            </w:r>
            <w:r w:rsidRPr="00E04418">
              <w:rPr>
                <w:highlight w:val="blue"/>
              </w:rPr>
              <w:t>2</w:t>
            </w:r>
          </w:p>
          <w:p w14:paraId="1C3D1823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34B830A9" w14:textId="77777777" w:rsidTr="00CA37F8">
        <w:tc>
          <w:tcPr>
            <w:tcW w:w="5303" w:type="dxa"/>
            <w:shd w:val="clear" w:color="auto" w:fill="auto"/>
          </w:tcPr>
          <w:p w14:paraId="16AD5152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158.98</w:t>
            </w:r>
            <w:r>
              <w:t>.80.0</w:t>
            </w:r>
          </w:p>
          <w:p w14:paraId="02D55FBE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34070163" w14:textId="77777777" w:rsidR="006A38BB" w:rsidRDefault="006A38BB" w:rsidP="00CA37F8">
            <w:pPr>
              <w:spacing w:after="0" w:line="240" w:lineRule="auto"/>
            </w:pPr>
            <w:r>
              <w:t>123.</w:t>
            </w:r>
            <w:r w:rsidRPr="00E04418">
              <w:rPr>
                <w:highlight w:val="blue"/>
              </w:rPr>
              <w:t>102.45.254</w:t>
            </w:r>
          </w:p>
          <w:p w14:paraId="4EC69E6A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4DB94ECF" w14:textId="77777777" w:rsidTr="00CA37F8">
        <w:tc>
          <w:tcPr>
            <w:tcW w:w="5303" w:type="dxa"/>
            <w:shd w:val="clear" w:color="auto" w:fill="auto"/>
          </w:tcPr>
          <w:p w14:paraId="522688A1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217.21.56</w:t>
            </w:r>
            <w:r>
              <w:t>.0</w:t>
            </w:r>
          </w:p>
          <w:p w14:paraId="68574280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47164D55" w14:textId="77777777" w:rsidR="006A38BB" w:rsidRDefault="006A38BB" w:rsidP="00CA37F8">
            <w:pPr>
              <w:spacing w:after="0" w:line="240" w:lineRule="auto"/>
            </w:pPr>
            <w:r>
              <w:t>148.17.</w:t>
            </w:r>
            <w:r w:rsidRPr="00E04418">
              <w:rPr>
                <w:highlight w:val="blue"/>
              </w:rPr>
              <w:t>9.155</w:t>
            </w:r>
          </w:p>
          <w:p w14:paraId="769F0615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683E28EF" w14:textId="77777777" w:rsidTr="00CA37F8">
        <w:tc>
          <w:tcPr>
            <w:tcW w:w="5303" w:type="dxa"/>
            <w:shd w:val="clear" w:color="auto" w:fill="auto"/>
          </w:tcPr>
          <w:p w14:paraId="55154151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10</w:t>
            </w:r>
            <w:r>
              <w:t>.250.1.1</w:t>
            </w:r>
          </w:p>
          <w:p w14:paraId="76DBAD84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317BEDD2" w14:textId="77777777" w:rsidR="006A38BB" w:rsidRDefault="006A38BB" w:rsidP="00CA37F8">
            <w:pPr>
              <w:spacing w:after="0" w:line="240" w:lineRule="auto"/>
            </w:pPr>
            <w:r>
              <w:t>100.</w:t>
            </w:r>
            <w:r w:rsidRPr="00E04418">
              <w:rPr>
                <w:highlight w:val="blue"/>
              </w:rPr>
              <w:t>25.1.1</w:t>
            </w:r>
          </w:p>
          <w:p w14:paraId="649CA3A0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39840A40" w14:textId="77777777" w:rsidTr="00CA37F8">
        <w:tc>
          <w:tcPr>
            <w:tcW w:w="5303" w:type="dxa"/>
            <w:shd w:val="clear" w:color="auto" w:fill="auto"/>
          </w:tcPr>
          <w:p w14:paraId="67E293D9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150.10</w:t>
            </w:r>
            <w:r>
              <w:t>.15.0</w:t>
            </w:r>
          </w:p>
          <w:p w14:paraId="1CC6BB89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76F6F00B" w14:textId="77777777" w:rsidR="006A38BB" w:rsidRDefault="006A38BB" w:rsidP="00CA37F8">
            <w:pPr>
              <w:spacing w:after="0" w:line="240" w:lineRule="auto"/>
            </w:pPr>
            <w:r>
              <w:t>195.0.21.</w:t>
            </w:r>
            <w:r w:rsidRPr="00E04418">
              <w:rPr>
                <w:highlight w:val="blue"/>
              </w:rPr>
              <w:t>98</w:t>
            </w:r>
          </w:p>
          <w:p w14:paraId="0F1526F4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1D3BB5A4" w14:textId="77777777" w:rsidTr="00CA37F8">
        <w:tc>
          <w:tcPr>
            <w:tcW w:w="5303" w:type="dxa"/>
            <w:shd w:val="clear" w:color="auto" w:fill="auto"/>
          </w:tcPr>
          <w:p w14:paraId="63B58C59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192.14.2</w:t>
            </w:r>
            <w:r>
              <w:t>.0</w:t>
            </w:r>
          </w:p>
          <w:p w14:paraId="037802C8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333BE8C1" w14:textId="77777777" w:rsidR="006A38BB" w:rsidRDefault="006A38BB" w:rsidP="00CA37F8">
            <w:pPr>
              <w:spacing w:after="0" w:line="240" w:lineRule="auto"/>
            </w:pPr>
            <w:r>
              <w:t>25.</w:t>
            </w:r>
            <w:r w:rsidRPr="00E04418">
              <w:rPr>
                <w:highlight w:val="blue"/>
              </w:rPr>
              <w:t>250.135.46</w:t>
            </w:r>
          </w:p>
          <w:p w14:paraId="2E0F54FA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3C69BE32" w14:textId="77777777" w:rsidTr="00CA37F8">
        <w:tc>
          <w:tcPr>
            <w:tcW w:w="5303" w:type="dxa"/>
            <w:shd w:val="clear" w:color="auto" w:fill="auto"/>
          </w:tcPr>
          <w:p w14:paraId="435670F0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148.17</w:t>
            </w:r>
            <w:r>
              <w:t>.9.1</w:t>
            </w:r>
          </w:p>
          <w:p w14:paraId="045DB6F6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43D441FA" w14:textId="77777777" w:rsidR="006A38BB" w:rsidRDefault="006A38BB" w:rsidP="00CA37F8">
            <w:pPr>
              <w:spacing w:after="0" w:line="240" w:lineRule="auto"/>
            </w:pPr>
            <w:r>
              <w:t>171.102.</w:t>
            </w:r>
            <w:r w:rsidRPr="00E04418">
              <w:rPr>
                <w:highlight w:val="blue"/>
              </w:rPr>
              <w:t>77.77</w:t>
            </w:r>
          </w:p>
          <w:p w14:paraId="1A40A0E9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4E22518E" w14:textId="77777777" w:rsidTr="00CA37F8">
        <w:tc>
          <w:tcPr>
            <w:tcW w:w="5303" w:type="dxa"/>
            <w:shd w:val="clear" w:color="auto" w:fill="auto"/>
          </w:tcPr>
          <w:p w14:paraId="4027CAF1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193.42.1</w:t>
            </w:r>
            <w:r>
              <w:t>.1</w:t>
            </w:r>
          </w:p>
          <w:p w14:paraId="3E21B4F5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4AD2B03C" w14:textId="77777777" w:rsidR="006A38BB" w:rsidRDefault="006A38BB" w:rsidP="00CA37F8">
            <w:pPr>
              <w:spacing w:after="0" w:line="240" w:lineRule="auto"/>
            </w:pPr>
            <w:r>
              <w:t>55.</w:t>
            </w:r>
            <w:r w:rsidRPr="00E04418">
              <w:rPr>
                <w:highlight w:val="blue"/>
              </w:rPr>
              <w:t>250.5.5</w:t>
            </w:r>
          </w:p>
          <w:p w14:paraId="2E27F658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1680746E" w14:textId="77777777" w:rsidTr="00CA37F8">
        <w:tc>
          <w:tcPr>
            <w:tcW w:w="5303" w:type="dxa"/>
            <w:shd w:val="clear" w:color="auto" w:fill="auto"/>
          </w:tcPr>
          <w:p w14:paraId="675329EA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126</w:t>
            </w:r>
            <w:r>
              <w:t>.8.156.0</w:t>
            </w:r>
          </w:p>
          <w:p w14:paraId="2E06EE6C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3ED4EAB2" w14:textId="77777777" w:rsidR="006A38BB" w:rsidRDefault="006A38BB" w:rsidP="00CA37F8">
            <w:pPr>
              <w:spacing w:after="0" w:line="240" w:lineRule="auto"/>
            </w:pPr>
            <w:r>
              <w:t>218.155.230.</w:t>
            </w:r>
            <w:r w:rsidRPr="00E04418">
              <w:rPr>
                <w:highlight w:val="blue"/>
              </w:rPr>
              <w:t>14</w:t>
            </w:r>
          </w:p>
          <w:p w14:paraId="5AF57B1A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A38BB" w:rsidRPr="00CA37F8" w14:paraId="5F98A906" w14:textId="77777777" w:rsidTr="00CA37F8">
        <w:tc>
          <w:tcPr>
            <w:tcW w:w="5303" w:type="dxa"/>
            <w:shd w:val="clear" w:color="auto" w:fill="auto"/>
          </w:tcPr>
          <w:p w14:paraId="521869A8" w14:textId="77777777" w:rsidR="006A38BB" w:rsidRDefault="006A38BB" w:rsidP="00CA37F8">
            <w:pPr>
              <w:spacing w:after="0" w:line="240" w:lineRule="auto"/>
            </w:pPr>
            <w:r w:rsidRPr="008A00A5">
              <w:rPr>
                <w:highlight w:val="blue"/>
              </w:rPr>
              <w:t>220.200.23</w:t>
            </w:r>
            <w:r>
              <w:t>.1</w:t>
            </w:r>
          </w:p>
          <w:p w14:paraId="38F0AE94" w14:textId="77777777" w:rsidR="006A38BB" w:rsidRDefault="006A38BB" w:rsidP="00CA37F8">
            <w:pPr>
              <w:spacing w:after="0" w:line="240" w:lineRule="auto"/>
            </w:pPr>
          </w:p>
        </w:tc>
        <w:tc>
          <w:tcPr>
            <w:tcW w:w="3594" w:type="dxa"/>
            <w:shd w:val="clear" w:color="auto" w:fill="auto"/>
          </w:tcPr>
          <w:p w14:paraId="3D47D590" w14:textId="77777777" w:rsidR="006A38BB" w:rsidRDefault="006A38BB" w:rsidP="00CA37F8">
            <w:pPr>
              <w:spacing w:after="0" w:line="240" w:lineRule="auto"/>
            </w:pPr>
            <w:r>
              <w:t>10.</w:t>
            </w:r>
            <w:r w:rsidRPr="00E04418">
              <w:rPr>
                <w:highlight w:val="blue"/>
              </w:rPr>
              <w:t>250.1.1</w:t>
            </w:r>
          </w:p>
          <w:p w14:paraId="046631FF" w14:textId="77777777" w:rsidR="006A38BB" w:rsidRPr="00CA37F8" w:rsidRDefault="006A38BB" w:rsidP="00CA37F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383EE293" w14:textId="074C099F" w:rsidR="00A43C78" w:rsidRDefault="00A43C78" w:rsidP="006A38BB">
      <w:pPr>
        <w:spacing w:after="0" w:line="240" w:lineRule="auto"/>
      </w:pPr>
    </w:p>
    <w:sectPr w:rsidR="00A43C78" w:rsidSect="00056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58"/>
    <w:rsid w:val="00056E78"/>
    <w:rsid w:val="00071F96"/>
    <w:rsid w:val="00130859"/>
    <w:rsid w:val="001665E0"/>
    <w:rsid w:val="00183777"/>
    <w:rsid w:val="001D0057"/>
    <w:rsid w:val="002918B0"/>
    <w:rsid w:val="004E3031"/>
    <w:rsid w:val="00582093"/>
    <w:rsid w:val="005B6C8A"/>
    <w:rsid w:val="00603F71"/>
    <w:rsid w:val="0061060D"/>
    <w:rsid w:val="00696349"/>
    <w:rsid w:val="006A38BB"/>
    <w:rsid w:val="00751D11"/>
    <w:rsid w:val="007D2D87"/>
    <w:rsid w:val="00861287"/>
    <w:rsid w:val="008A00A5"/>
    <w:rsid w:val="008F2ECB"/>
    <w:rsid w:val="008F6B17"/>
    <w:rsid w:val="009459A9"/>
    <w:rsid w:val="00A43C78"/>
    <w:rsid w:val="00AA01A1"/>
    <w:rsid w:val="00AD7C58"/>
    <w:rsid w:val="00B275AA"/>
    <w:rsid w:val="00B44CB8"/>
    <w:rsid w:val="00B76CAE"/>
    <w:rsid w:val="00C036FC"/>
    <w:rsid w:val="00C5645D"/>
    <w:rsid w:val="00C76C1F"/>
    <w:rsid w:val="00C87A35"/>
    <w:rsid w:val="00CA37F8"/>
    <w:rsid w:val="00DD5400"/>
    <w:rsid w:val="00E04418"/>
    <w:rsid w:val="00E21C36"/>
    <w:rsid w:val="00EC56C7"/>
    <w:rsid w:val="00F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9C3A"/>
  <w15:chartTrackingRefBased/>
  <w15:docId w15:val="{E28E36EF-A79F-4C6E-BFA1-A161AC96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7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AD7C5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6A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a19495-bf6d-4a6d-9f02-0628c1ba4400" xsi:nil="true"/>
    <ReferenceId xmlns="66fdfe19-08a5-4802-88a1-9691d393c23e" xsi:nil="true"/>
    <lcf76f155ced4ddcb4097134ff3c332f xmlns="66fdfe19-08a5-4802-88a1-9691d393c23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B16667A62DE14684C354D2E4116499" ma:contentTypeVersion="13" ma:contentTypeDescription="Crie um novo documento." ma:contentTypeScope="" ma:versionID="c95b26b72601981e759a18e89f5fb37f">
  <xsd:schema xmlns:xsd="http://www.w3.org/2001/XMLSchema" xmlns:xs="http://www.w3.org/2001/XMLSchema" xmlns:p="http://schemas.microsoft.com/office/2006/metadata/properties" xmlns:ns2="66fdfe19-08a5-4802-88a1-9691d393c23e" xmlns:ns3="cea19495-bf6d-4a6d-9f02-0628c1ba4400" targetNamespace="http://schemas.microsoft.com/office/2006/metadata/properties" ma:root="true" ma:fieldsID="354a66cd2055e8af5911f88e00372837" ns2:_="" ns3:_="">
    <xsd:import namespace="66fdfe19-08a5-4802-88a1-9691d393c23e"/>
    <xsd:import namespace="cea19495-bf6d-4a6d-9f02-0628c1ba44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dfe19-08a5-4802-88a1-9691d393c2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19495-bf6d-4a6d-9f02-0628c1ba440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1c29e76-730b-4544-bd87-fce28304c1b0}" ma:internalName="TaxCatchAll" ma:showField="CatchAllData" ma:web="cea19495-bf6d-4a6d-9f02-0628c1ba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3B27D-2589-4DCF-9E3F-2DA8C6710EF2}">
  <ds:schemaRefs>
    <ds:schemaRef ds:uri="http://schemas.microsoft.com/office/2006/metadata/properties"/>
    <ds:schemaRef ds:uri="http://schemas.microsoft.com/office/infopath/2007/PartnerControls"/>
    <ds:schemaRef ds:uri="2e03c009-04c3-4bcb-a3a1-c6aa24adcb37"/>
    <ds:schemaRef ds:uri="cea19495-bf6d-4a6d-9f02-0628c1ba4400"/>
  </ds:schemaRefs>
</ds:datastoreItem>
</file>

<file path=customXml/itemProps2.xml><?xml version="1.0" encoding="utf-8"?>
<ds:datastoreItem xmlns:ds="http://schemas.openxmlformats.org/officeDocument/2006/customXml" ds:itemID="{05DDC407-EDDC-4691-89CB-86A7422141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63AFFD-F698-4BC5-9DCA-CD98539C22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Pina</dc:creator>
  <cp:keywords/>
  <cp:lastModifiedBy>GABRIEL DUARTE CAMILO DOS SANTOS</cp:lastModifiedBy>
  <cp:revision>2</cp:revision>
  <dcterms:created xsi:type="dcterms:W3CDTF">2024-09-29T13:22:00Z</dcterms:created>
  <dcterms:modified xsi:type="dcterms:W3CDTF">2024-09-29T13:22:00Z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0x01010073EAA03667CE2144B1CDA67795290B0F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