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4B61" w14:textId="77777777" w:rsidR="007E1170" w:rsidRDefault="003F60DD">
      <w:pPr>
        <w:spacing w:before="480" w:after="120"/>
        <w:jc w:val="center"/>
      </w:pPr>
      <w:r>
        <w:rPr>
          <w:b/>
          <w:bCs/>
          <w:color w:val="B89F50"/>
          <w:sz w:val="52"/>
          <w:szCs w:val="52"/>
        </w:rPr>
        <w:t>WARFRAME JARVIS</w:t>
      </w:r>
    </w:p>
    <w:p w14:paraId="6977B7BB" w14:textId="77777777" w:rsidR="007E1170" w:rsidRDefault="003F60DD">
      <w:pPr>
        <w:spacing w:after="80"/>
        <w:jc w:val="center"/>
      </w:pPr>
      <w:r>
        <w:rPr>
          <w:b/>
          <w:bCs/>
          <w:color w:val="F5E6B0"/>
          <w:sz w:val="32"/>
          <w:szCs w:val="32"/>
        </w:rPr>
        <w:t>Engineering Accomplishments Log</w:t>
      </w:r>
    </w:p>
    <w:p w14:paraId="30D06590" w14:textId="77777777" w:rsidR="007E1170" w:rsidRDefault="003F60DD">
      <w:pPr>
        <w:spacing w:after="80"/>
        <w:jc w:val="center"/>
      </w:pPr>
      <w:r>
        <w:rPr>
          <w:color w:val="8A7A5A"/>
        </w:rPr>
        <w:t>Patrick Onuoha Jr.  ·  DS/DE  ·  Denton, TX</w:t>
      </w:r>
    </w:p>
    <w:p w14:paraId="45D51CFB" w14:textId="77777777" w:rsidR="007E1170" w:rsidRDefault="003F60DD">
      <w:pPr>
        <w:pBdr>
          <w:bottom w:val="single" w:sz="8" w:space="6" w:color="B89F50"/>
        </w:pBdr>
        <w:spacing w:after="480"/>
        <w:jc w:val="center"/>
      </w:pPr>
      <w:r>
        <w:rPr>
          <w:color w:val="8A7A5A"/>
          <w:sz w:val="20"/>
          <w:szCs w:val="20"/>
        </w:rPr>
        <w:t>Updated: June 2026  ·  Stack: Supabase · FastAPI · React · Python ETL</w:t>
      </w:r>
    </w:p>
    <w:p w14:paraId="1BC59098" w14:textId="77777777" w:rsidR="007E1170" w:rsidRDefault="003F60DD">
      <w:pPr>
        <w:spacing w:before="40" w:after="40"/>
      </w:pPr>
      <w:r>
        <w:t>This is a living document. It tracks what Patrick has built, learned, and accomplished while developing Warframe Jarvis — a personal Warframe analytics and build intelligence platform. Patrick is a DS/DE, not a SWE. Everything here was built from scratch in territory that was not his home turf.</w:t>
      </w:r>
    </w:p>
    <w:p w14:paraId="0548CEAB" w14:textId="77777777" w:rsidR="007E1170" w:rsidRDefault="007E1170">
      <w:pPr>
        <w:spacing w:before="60" w:after="60"/>
      </w:pPr>
    </w:p>
    <w:p w14:paraId="552D397B" w14:textId="77777777" w:rsidR="007E1170" w:rsidRDefault="003F60DD">
      <w:pPr>
        <w:pStyle w:val="Heading1"/>
        <w:pBdr>
          <w:bottom w:val="single" w:sz="8" w:space="6" w:color="B89F50"/>
        </w:pBdr>
      </w:pPr>
      <w:r>
        <w:t>I. Architecture &amp; Systems Design</w:t>
      </w:r>
    </w:p>
    <w:p w14:paraId="430308D6" w14:textId="77777777" w:rsidR="007E1170" w:rsidRDefault="003F60DD">
      <w:pPr>
        <w:pStyle w:val="Heading2"/>
      </w:pPr>
      <w:r>
        <w:t>Database Design</w:t>
      </w:r>
    </w:p>
    <w:p w14:paraId="6676DBD2" w14:textId="77777777" w:rsidR="007E1170" w:rsidRDefault="003F60DD">
      <w:pPr>
        <w:spacing w:before="40" w:after="40"/>
      </w:pPr>
      <w:r>
        <w:t>Built and evolved a multi-schema Warframe database across two backends.</w:t>
      </w:r>
    </w:p>
    <w:p w14:paraId="78DBFE9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SQL Server prototype (Phase 0 origin)</w:t>
      </w:r>
    </w:p>
    <w:p w14:paraId="2AC22DD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Migrated fully to Supabase Postgres</w:t>
      </w:r>
    </w:p>
    <w:p w14:paraId="76653BE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Base vs User schema separation (wf_base / wf_user)</w:t>
      </w:r>
    </w:p>
    <w:p w14:paraId="24B768C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Warframe, Weapon, Arcane, Companion entity modeling</w:t>
      </w:r>
    </w:p>
    <w:p w14:paraId="2B3C6BB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Archon Shard relational structure with Tauforged scaling</w:t>
      </w:r>
    </w:p>
    <w:p w14:paraId="47FC62B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Variant / Apex Variant Constitution tracking</w:t>
      </w:r>
    </w:p>
    <w:p w14:paraId="38647C5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Incarnon Adapter boolean architecture (one weapon row, no duplication)</w:t>
      </w:r>
    </w:p>
    <w:p w14:paraId="02022E3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Melee arcane slot added to weapons table</w:t>
      </w:r>
    </w:p>
    <w:p w14:paraId="28B3679E" w14:textId="77777777" w:rsidR="007E1170" w:rsidRDefault="007E1170">
      <w:pPr>
        <w:spacing w:before="60" w:after="60"/>
      </w:pPr>
    </w:p>
    <w:p w14:paraId="059AF35E" w14:textId="77777777" w:rsidR="007E1170" w:rsidRDefault="003F60DD">
      <w:pPr>
        <w:pStyle w:val="Heading2"/>
      </w:pPr>
      <w:r>
        <w:t>ETL &amp; Seeding</w:t>
      </w:r>
    </w:p>
    <w:p w14:paraId="247714E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129 arcanes seeded via arcane_seed.sql (canonical truth)</w:t>
      </w:r>
    </w:p>
    <w:p w14:paraId="0769746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MODERN_ADDENDUM system for new arcanes without touching canonical seed</w:t>
      </w:r>
    </w:p>
    <w:p w14:paraId="73A44E4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634-weapon database seeded from WFCD data with normalized Incarnon architecture</w:t>
      </w:r>
    </w:p>
    <w:p w14:paraId="015B6A4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57 Warframe loadouts migrated from Excel workbook (Stress_Test_F1.xlsx)</w:t>
      </w:r>
    </w:p>
    <w:p w14:paraId="2B09356F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KPM session data migrated from Excel to Supabase</w:t>
      </w:r>
    </w:p>
    <w:p w14:paraId="1B539EAC" w14:textId="77777777" w:rsidR="007E1170" w:rsidRDefault="007E1170">
      <w:pPr>
        <w:spacing w:before="60" w:after="60"/>
      </w:pPr>
    </w:p>
    <w:p w14:paraId="71FAE610" w14:textId="77777777" w:rsidR="007E1170" w:rsidRDefault="003F60DD">
      <w:pPr>
        <w:pStyle w:val="Heading1"/>
        <w:pBdr>
          <w:bottom w:val="single" w:sz="8" w:space="6" w:color="B89F50"/>
        </w:pBdr>
      </w:pPr>
      <w:r>
        <w:t>II. API &amp; Backend Integration</w:t>
      </w:r>
    </w:p>
    <w:p w14:paraId="4158F780" w14:textId="77777777" w:rsidR="007E1170" w:rsidRDefault="003F60DD">
      <w:pPr>
        <w:spacing w:before="40" w:after="40"/>
      </w:pPr>
      <w:r>
        <w:lastRenderedPageBreak/>
        <w:t>Designed and implemented systems that communicate between Supabase, FastAPI, and React.</w:t>
      </w:r>
    </w:p>
    <w:p w14:paraId="0D1BB927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Save/load workflows across all Arsenal fields</w:t>
      </w:r>
    </w:p>
    <w:p w14:paraId="7B9AC3D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Data persistence for arcanes, weapons, melee arcane, Incarnon state</w:t>
      </w:r>
    </w:p>
    <w:p w14:paraId="7B58E60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CRUD operations (create, read, update, delete) on build data</w:t>
      </w:r>
    </w:p>
    <w:p w14:paraId="1C7E68C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State synchronization between frontend components and DB</w:t>
      </w:r>
    </w:p>
    <w:p w14:paraId="38873F7D" w14:textId="77777777" w:rsidR="007E1170" w:rsidRDefault="007E1170">
      <w:pPr>
        <w:spacing w:before="60" w:after="60"/>
      </w:pPr>
    </w:p>
    <w:p w14:paraId="379B6F09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60FF70D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Client/server architecture</w:t>
      </w:r>
    </w:p>
    <w:p w14:paraId="4298569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Data flow patterns</w:t>
      </w:r>
    </w:p>
    <w:p w14:paraId="693E0BE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API consumption from a React frontend</w:t>
      </w:r>
    </w:p>
    <w:p w14:paraId="0C5BC09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Backend integration without a backend engineering background</w:t>
      </w:r>
    </w:p>
    <w:p w14:paraId="36F722C3" w14:textId="77777777" w:rsidR="007E1170" w:rsidRDefault="007E1170">
      <w:pPr>
        <w:spacing w:before="60" w:after="60"/>
      </w:pPr>
    </w:p>
    <w:p w14:paraId="41FD737F" w14:textId="77777777" w:rsidR="007E1170" w:rsidRDefault="003F60DD">
      <w:pPr>
        <w:pStyle w:val="Heading1"/>
        <w:pBdr>
          <w:bottom w:val="single" w:sz="8" w:space="6" w:color="B89F50"/>
        </w:pBdr>
      </w:pPr>
      <w:r>
        <w:t>III. Frontend Development</w:t>
      </w:r>
    </w:p>
    <w:p w14:paraId="3344B51D" w14:textId="77777777" w:rsidR="007E1170" w:rsidRDefault="003F60DD">
      <w:pPr>
        <w:spacing w:before="40" w:after="40"/>
      </w:pPr>
      <w:r>
        <w:t>Built a full React UI with no formal frontend experience prior to this project.</w:t>
      </w:r>
    </w:p>
    <w:p w14:paraId="6DE4FB8A" w14:textId="77777777" w:rsidR="007E1170" w:rsidRDefault="003F60DD">
      <w:pPr>
        <w:pStyle w:val="Heading2"/>
      </w:pPr>
      <w:r>
        <w:t>Components Built</w:t>
      </w:r>
    </w:p>
    <w:p w14:paraId="0492CD7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Frame cards with cultivation color integration</w:t>
      </w:r>
    </w:p>
    <w:p w14:paraId="0EE0996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Arsenal editor modal (fully tabbed: Arsenal / Archon Shards)</w:t>
      </w:r>
    </w:p>
    <w:p w14:paraId="596A027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Archon Shard editor (ShardEditModal.jsx — refactored from ~880 to ~308 lines)</w:t>
      </w:r>
    </w:p>
    <w:p w14:paraId="52ECBD2F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Incarnon Adapter chip UI (OFF / ACTIVE states with gold border + badge)</w:t>
      </w:r>
    </w:p>
    <w:p w14:paraId="5F2291E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Melee arcane slot with save/load</w:t>
      </w:r>
    </w:p>
    <w:p w14:paraId="4C4374D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Search / autocomplete (unified across weapons, arcanes, melee arcanes)</w:t>
      </w:r>
    </w:p>
    <w:p w14:paraId="52E5A7C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Copy Arcane Setup dropdown</w:t>
      </w:r>
    </w:p>
    <w:p w14:paraId="4F636BE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Clear All for current and goal shard loadouts</w:t>
      </w:r>
    </w:p>
    <w:p w14:paraId="342FE74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Dynamic badges (Variant Constitution, Apex Variant Constitution)</w:t>
      </w:r>
    </w:p>
    <w:p w14:paraId="2CC908A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Navigation systems</w:t>
      </w:r>
    </w:p>
    <w:p w14:paraId="375ECC49" w14:textId="77777777" w:rsidR="007E1170" w:rsidRDefault="007E1170">
      <w:pPr>
        <w:spacing w:before="60" w:after="60"/>
      </w:pPr>
    </w:p>
    <w:p w14:paraId="4ACFD486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221907E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React components, props, state</w:t>
      </w:r>
    </w:p>
    <w:p w14:paraId="354FE52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Conditional rendering</w:t>
      </w:r>
    </w:p>
    <w:p w14:paraId="55160B2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Reusable component architecture</w:t>
      </w:r>
    </w:p>
    <w:p w14:paraId="49B629FC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Modal systems</w:t>
      </w:r>
    </w:p>
    <w:p w14:paraId="6C75947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Controlled inputs and autocomplete patterns</w:t>
      </w:r>
    </w:p>
    <w:p w14:paraId="75CCA277" w14:textId="77777777" w:rsidR="007E1170" w:rsidRDefault="007E1170">
      <w:pPr>
        <w:spacing w:before="60" w:after="60"/>
      </w:pPr>
    </w:p>
    <w:p w14:paraId="4681B354" w14:textId="77777777" w:rsidR="007E1170" w:rsidRDefault="003F60DD">
      <w:pPr>
        <w:pStyle w:val="Heading1"/>
        <w:pBdr>
          <w:bottom w:val="single" w:sz="8" w:space="6" w:color="B89F50"/>
        </w:pBdr>
      </w:pPr>
      <w:r>
        <w:t>IV. Search &amp; Filtering Systems</w:t>
      </w:r>
    </w:p>
    <w:p w14:paraId="78C9805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lastRenderedPageBreak/>
        <w:t>✔</w:t>
      </w:r>
      <w:r>
        <w:rPr>
          <w:color w:val="6DBE6D"/>
        </w:rPr>
        <w:t xml:space="preserve">  </w:t>
      </w:r>
      <w:r>
        <w:t>Weapon autocomplete with ranked results</w:t>
      </w:r>
    </w:p>
    <w:p w14:paraId="654DA03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Arcane autocomplete</w:t>
      </w:r>
    </w:p>
    <w:p w14:paraId="6E08155A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Category-aware arcane filtering (Warframe / Primary / Secondary / Melee slots)</w:t>
      </w:r>
    </w:p>
    <w:p w14:paraId="47280073" w14:textId="77777777" w:rsidR="007E1170" w:rsidRDefault="007E1170">
      <w:pPr>
        <w:spacing w:before="60" w:after="60"/>
      </w:pPr>
    </w:p>
    <w:p w14:paraId="64A62533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54EE052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Dynamic filtering</w:t>
      </w:r>
    </w:p>
    <w:p w14:paraId="4A49353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Search ranking</w:t>
      </w:r>
    </w:p>
    <w:p w14:paraId="758A41DC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UX optimization for data categorization</w:t>
      </w:r>
    </w:p>
    <w:p w14:paraId="540D8371" w14:textId="77777777" w:rsidR="007E1170" w:rsidRDefault="007E1170">
      <w:pPr>
        <w:spacing w:before="60" w:after="60"/>
      </w:pPr>
    </w:p>
    <w:p w14:paraId="25785CE5" w14:textId="77777777" w:rsidR="007E1170" w:rsidRDefault="003F60DD">
      <w:pPr>
        <w:pStyle w:val="Heading1"/>
        <w:pBdr>
          <w:bottom w:val="single" w:sz="8" w:space="6" w:color="B89F50"/>
        </w:pBdr>
      </w:pPr>
      <w:r>
        <w:t>V. Taxonomy &amp; Information Architecture</w:t>
      </w:r>
    </w:p>
    <w:p w14:paraId="159084AD" w14:textId="77777777" w:rsidR="007E1170" w:rsidRDefault="003F60DD">
      <w:pPr>
        <w:spacing w:before="40" w:after="40"/>
      </w:pPr>
      <w:r>
        <w:t>One of the most underrated accomplishments. Patrick designed a full classification system:</w:t>
      </w:r>
    </w:p>
    <w:p w14:paraId="643E9F4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14 Cultivation Schools with wuxia dao names and Chinese characters</w:t>
      </w:r>
    </w:p>
    <w:p w14:paraId="5170B2F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57 Warframe dao assignments with lore justification</w:t>
      </w:r>
    </w:p>
    <w:p w14:paraId="6B8DAD1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Doctrine categories for build philosophy tagging</w:t>
      </w:r>
    </w:p>
    <w:p w14:paraId="3535B6D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Variant Constitution naming system (Variant / Apex Variant)</w:t>
      </w:r>
    </w:p>
    <w:p w14:paraId="68B39F7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Build status tags and tier assignments (S / A / B / C)</w:t>
      </w:r>
    </w:p>
    <w:p w14:paraId="4DFA21E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Hex color system per frame tied to cultivation lore</w:t>
      </w:r>
    </w:p>
    <w:p w14:paraId="0FF45EB0" w14:textId="77777777" w:rsidR="007E1170" w:rsidRDefault="007E1170">
      <w:pPr>
        <w:spacing w:before="60" w:after="60"/>
      </w:pPr>
    </w:p>
    <w:p w14:paraId="2CE13465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56A3D1D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Classification system design</w:t>
      </w:r>
    </w:p>
    <w:p w14:paraId="65B62C6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Metadata architecture</w:t>
      </w:r>
    </w:p>
    <w:p w14:paraId="18D32D1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Domain modeling</w:t>
      </w:r>
    </w:p>
    <w:p w14:paraId="7875768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Information hierarchy</w:t>
      </w:r>
    </w:p>
    <w:p w14:paraId="4D507168" w14:textId="77777777" w:rsidR="007E1170" w:rsidRDefault="007E1170">
      <w:pPr>
        <w:spacing w:before="60" w:after="60"/>
      </w:pPr>
    </w:p>
    <w:p w14:paraId="221B7953" w14:textId="77777777" w:rsidR="007E1170" w:rsidRDefault="003F60DD">
      <w:pPr>
        <w:pStyle w:val="Heading1"/>
        <w:pBdr>
          <w:bottom w:val="single" w:sz="8" w:space="6" w:color="B89F50"/>
        </w:pBdr>
      </w:pPr>
      <w:r>
        <w:t>VI. Product Design &amp; Prioritization</w:t>
      </w:r>
    </w:p>
    <w:p w14:paraId="130A3721" w14:textId="77777777" w:rsidR="007E1170" w:rsidRDefault="003F60DD">
      <w:pPr>
        <w:spacing w:before="40" w:after="40"/>
      </w:pPr>
      <w:r>
        <w:t>Patrick is not coding random features. Every build decision reflects intentional product thinking.</w:t>
      </w:r>
    </w:p>
    <w:p w14:paraId="09F19587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Homepage vs. collection vs. loadout vs. research — deliberate placement</w:t>
      </w:r>
    </w:p>
    <w:p w14:paraId="140219C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Feature prioritization across a multi-phase roadmap</w:t>
      </w:r>
    </w:p>
    <w:p w14:paraId="2FA4014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Scope discipline (rejecting feature creep mid-session repeatedly)</w:t>
      </w:r>
    </w:p>
    <w:p w14:paraId="41D1985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User journey design for a solo founder-user product</w:t>
      </w:r>
    </w:p>
    <w:p w14:paraId="20CD5CFB" w14:textId="77777777" w:rsidR="007E1170" w:rsidRDefault="007E1170">
      <w:pPr>
        <w:spacing w:before="60" w:after="60"/>
      </w:pPr>
    </w:p>
    <w:p w14:paraId="0174BED6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76C9CD5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Product thinking as a non-PM</w:t>
      </w:r>
    </w:p>
    <w:p w14:paraId="36D6716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Roadmap architecture</w:t>
      </w:r>
    </w:p>
    <w:p w14:paraId="5BC9145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Feature vs. foundation tradeoffs</w:t>
      </w:r>
    </w:p>
    <w:p w14:paraId="4C1D6574" w14:textId="77777777" w:rsidR="007E1170" w:rsidRDefault="007E1170">
      <w:pPr>
        <w:spacing w:before="60" w:after="60"/>
      </w:pPr>
    </w:p>
    <w:p w14:paraId="1ECA00EA" w14:textId="77777777" w:rsidR="007E1170" w:rsidRDefault="003F60DD">
      <w:pPr>
        <w:pStyle w:val="Heading1"/>
        <w:pBdr>
          <w:bottom w:val="single" w:sz="8" w:space="6" w:color="B89F50"/>
        </w:pBdr>
      </w:pPr>
      <w:r>
        <w:lastRenderedPageBreak/>
        <w:t>VII. Version Control</w:t>
      </w:r>
    </w:p>
    <w:p w14:paraId="4691C87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GitHub repository setup and management</w:t>
      </w:r>
    </w:p>
    <w:p w14:paraId="61C3F3DD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Commit / push / pull workflows</w:t>
      </w:r>
    </w:p>
    <w:p w14:paraId="356F4A7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Multi-machine workflow (desktop ↔ laptop synchronization)</w:t>
      </w:r>
    </w:p>
    <w:p w14:paraId="09878CC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PAT token management (encountered expired token issue, resolved)</w:t>
      </w:r>
    </w:p>
    <w:p w14:paraId="3030327E" w14:textId="77777777" w:rsidR="007E1170" w:rsidRDefault="007E1170">
      <w:pPr>
        <w:spacing w:before="60" w:after="60"/>
      </w:pPr>
    </w:p>
    <w:p w14:paraId="440DC5D8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5F6BC08A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Version control fundamentals</w:t>
      </w:r>
    </w:p>
    <w:p w14:paraId="43C65C8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Branch safety mindset</w:t>
      </w:r>
    </w:p>
    <w:p w14:paraId="2BD789B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Source control as professional discipline</w:t>
      </w:r>
    </w:p>
    <w:p w14:paraId="06CA3A6C" w14:textId="77777777" w:rsidR="007E1170" w:rsidRDefault="007E1170">
      <w:pPr>
        <w:spacing w:before="60" w:after="60"/>
      </w:pPr>
    </w:p>
    <w:p w14:paraId="17300306" w14:textId="77777777" w:rsidR="007E1170" w:rsidRDefault="003F60DD">
      <w:pPr>
        <w:pStyle w:val="Heading1"/>
        <w:pBdr>
          <w:bottom w:val="single" w:sz="8" w:space="6" w:color="B89F50"/>
        </w:pBdr>
      </w:pPr>
      <w:r>
        <w:t>VIII. Debugging</w:t>
      </w:r>
    </w:p>
    <w:p w14:paraId="27F0C317" w14:textId="77777777" w:rsidR="007E1170" w:rsidRDefault="003F60DD">
      <w:pPr>
        <w:spacing w:before="40" w:after="40"/>
      </w:pPr>
      <w:r>
        <w:t>Participated in debugging real production issues:</w:t>
      </w:r>
    </w:p>
    <w:p w14:paraId="5A790EE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Hover color conflicts</w:t>
      </w:r>
    </w:p>
    <w:p w14:paraId="713D09E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Overlay rendering issues</w:t>
      </w:r>
    </w:p>
    <w:p w14:paraId="4DB100C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Missing or malformed data edge cases</w:t>
      </w:r>
    </w:p>
    <w:p w14:paraId="1A7714C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Arcane filtering slot mismatch</w:t>
      </w:r>
    </w:p>
    <w:p w14:paraId="6564EB4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Incarnon toggle UI state management</w:t>
      </w:r>
    </w:p>
    <w:p w14:paraId="6BA2426D" w14:textId="77777777" w:rsidR="007E1170" w:rsidRDefault="007E1170">
      <w:pPr>
        <w:spacing w:before="60" w:after="60"/>
      </w:pPr>
    </w:p>
    <w:p w14:paraId="4ADB4EAD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5A661F1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Root cause analysis</w:t>
      </w:r>
    </w:p>
    <w:p w14:paraId="1AC3597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Incremental testing</w:t>
      </w:r>
    </w:p>
    <w:p w14:paraId="534C3F9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Safe deployment mindset (don't touch what isn't broken)</w:t>
      </w:r>
    </w:p>
    <w:p w14:paraId="2F2F5187" w14:textId="77777777" w:rsidR="007E1170" w:rsidRDefault="007E1170">
      <w:pPr>
        <w:spacing w:before="60" w:after="60"/>
      </w:pPr>
    </w:p>
    <w:p w14:paraId="45577631" w14:textId="77777777" w:rsidR="007E1170" w:rsidRDefault="003F60DD">
      <w:pPr>
        <w:pStyle w:val="Heading1"/>
        <w:pBdr>
          <w:bottom w:val="single" w:sz="8" w:space="6" w:color="B89F50"/>
        </w:pBdr>
      </w:pPr>
      <w:r>
        <w:t>IX. Prompt Engineering</w:t>
      </w:r>
    </w:p>
    <w:p w14:paraId="475E20F3" w14:textId="77777777" w:rsidR="007E1170" w:rsidRDefault="003F60DD">
      <w:pPr>
        <w:spacing w:before="40" w:after="40"/>
      </w:pPr>
      <w:r>
        <w:t>This may be Patrick's strongest emerging technical skill outside DS/DE.</w:t>
      </w:r>
    </w:p>
    <w:p w14:paraId="0122DA6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Defining requirements before implementation</w:t>
      </w:r>
    </w:p>
    <w:p w14:paraId="3120756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Scoping features before writing code</w:t>
      </w:r>
    </w:p>
    <w:p w14:paraId="454408A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Rejecting scope creep in real time</w:t>
      </w:r>
    </w:p>
    <w:p w14:paraId="5E0C7154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Translating vision into implementation-ready instructions</w:t>
      </w:r>
    </w:p>
    <w:p w14:paraId="1E647B5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Coordinating multiple AI systems (Claude as PM, ChatGPT as implementer)</w:t>
      </w:r>
    </w:p>
    <w:p w14:paraId="0FDC413A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Managing context across long multi-session builds</w:t>
      </w:r>
    </w:p>
    <w:p w14:paraId="0FBEFD47" w14:textId="77777777" w:rsidR="007E1170" w:rsidRDefault="007E1170">
      <w:pPr>
        <w:spacing w:before="60" w:after="60"/>
      </w:pPr>
    </w:p>
    <w:p w14:paraId="2D0750E7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0CB78C0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Requirements engineering</w:t>
      </w:r>
    </w:p>
    <w:p w14:paraId="7883C7C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lastRenderedPageBreak/>
        <w:t>✔</w:t>
      </w:r>
      <w:r>
        <w:rPr>
          <w:color w:val="6DBE6D"/>
        </w:rPr>
        <w:t xml:space="preserve">  </w:t>
      </w:r>
      <w:r>
        <w:t>Technical communication as a discipline</w:t>
      </w:r>
    </w:p>
    <w:p w14:paraId="7293F1F6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AI orchestration across tools</w:t>
      </w:r>
    </w:p>
    <w:p w14:paraId="30B64E19" w14:textId="77777777" w:rsidR="007E1170" w:rsidRDefault="007E1170">
      <w:pPr>
        <w:spacing w:before="60" w:after="60"/>
      </w:pPr>
    </w:p>
    <w:p w14:paraId="5CDEE5EE" w14:textId="77777777" w:rsidR="007E1170" w:rsidRDefault="003F60DD">
      <w:pPr>
        <w:pStyle w:val="Heading1"/>
        <w:pBdr>
          <w:bottom w:val="single" w:sz="8" w:space="6" w:color="B89F50"/>
        </w:pBdr>
      </w:pPr>
      <w:r>
        <w:t>X. Data Engineering &amp; Data Quality</w:t>
      </w:r>
    </w:p>
    <w:p w14:paraId="6E27B4EC" w14:textId="77777777" w:rsidR="007E1170" w:rsidRDefault="003F60DD">
      <w:pPr>
        <w:spacing w:before="40" w:after="40"/>
      </w:pPr>
      <w:r>
        <w:t>Patrick's DS/DE background came forward during these sessions — this is home turf applied to a personal project.</w:t>
      </w:r>
    </w:p>
    <w:p w14:paraId="0454BD4C" w14:textId="77777777" w:rsidR="007E1170" w:rsidRDefault="007E1170">
      <w:pPr>
        <w:spacing w:before="60" w:after="60"/>
      </w:pPr>
    </w:p>
    <w:p w14:paraId="41EEADF4" w14:textId="77777777" w:rsidR="007E1170" w:rsidRDefault="003F60DD">
      <w:pPr>
        <w:pStyle w:val="Heading2"/>
      </w:pPr>
      <w:r>
        <w:t>Production Data Quality Audit</w:t>
      </w:r>
    </w:p>
    <w:p w14:paraId="7C943CF5" w14:textId="77777777" w:rsidR="007E1170" w:rsidRDefault="003F60DD">
      <w:pPr>
        <w:spacing w:before="40" w:after="40"/>
      </w:pPr>
      <w:r>
        <w:t>Performed first production data quality audit on the live arcane dataset.</w:t>
      </w:r>
    </w:p>
    <w:p w14:paraId="5DF3829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Traced full ETL pipeline: arcane_seed.sql → seed_arcanes.py → Supabase</w:t>
      </w:r>
    </w:p>
    <w:p w14:paraId="61E65B0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Identified taxonomy mismatch — 'Other' category flagged as incorrect classification</w:t>
      </w:r>
    </w:p>
    <w:p w14:paraId="5D3F433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Identified count discrepancy in Zaw arcanes</w:t>
      </w:r>
    </w:p>
    <w:p w14:paraId="5F031BE7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Built completeness audit across all arcane categories</w:t>
      </w:r>
    </w:p>
    <w:p w14:paraId="1552553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Quantified missing records by domain before attempting remediation</w:t>
      </w:r>
    </w:p>
    <w:p w14:paraId="129C193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Removed invalid arcane records from production</w:t>
      </w:r>
    </w:p>
    <w:p w14:paraId="097F2A19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Verified and locked arcane count at 129</w:t>
      </w:r>
    </w:p>
    <w:p w14:paraId="6E7EA48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Created Arcane_Data_Audit.md as a living data-quality document</w:t>
      </w:r>
    </w:p>
    <w:p w14:paraId="0B7A7F4D" w14:textId="77777777" w:rsidR="007E1170" w:rsidRDefault="007E1170">
      <w:pPr>
        <w:spacing w:before="60" w:after="60"/>
      </w:pPr>
    </w:p>
    <w:p w14:paraId="75725F8C" w14:textId="77777777" w:rsidR="007E1170" w:rsidRDefault="003F60DD">
      <w:pPr>
        <w:spacing w:before="40" w:after="40"/>
      </w:pPr>
      <w:r>
        <w:rPr>
          <w:b/>
          <w:bCs/>
        </w:rPr>
        <w:t>Skills exercised:</w:t>
      </w:r>
    </w:p>
    <w:p w14:paraId="3FC86F00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Data lineage analysis</w:t>
      </w:r>
    </w:p>
    <w:p w14:paraId="075737A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ETL investigation</w:t>
      </w:r>
    </w:p>
    <w:p w14:paraId="37FDF328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Data quality auditing</w:t>
      </w:r>
    </w:p>
    <w:p w14:paraId="24660CF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Taxonomy validation</w:t>
      </w:r>
    </w:p>
    <w:p w14:paraId="7A0B30FF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Production dataset verification</w:t>
      </w:r>
    </w:p>
    <w:p w14:paraId="1A63905D" w14:textId="77777777" w:rsidR="007E1170" w:rsidRDefault="007E1170">
      <w:pPr>
        <w:spacing w:before="60" w:after="60"/>
      </w:pPr>
    </w:p>
    <w:p w14:paraId="78A5FEA6" w14:textId="77777777" w:rsidR="007E1170" w:rsidRDefault="003F60DD">
      <w:pPr>
        <w:spacing w:before="40" w:after="40"/>
      </w:pPr>
      <w:r>
        <w:rPr>
          <w:color w:val="8A7A5A"/>
        </w:rPr>
        <w:t>As a previous Claude session noted: this is straight-up Data Engineering work, not frontend work.</w:t>
      </w:r>
    </w:p>
    <w:p w14:paraId="13270F5B" w14:textId="77777777" w:rsidR="007E1170" w:rsidRDefault="007E1170">
      <w:pPr>
        <w:spacing w:before="60" w:after="60"/>
      </w:pPr>
    </w:p>
    <w:p w14:paraId="5C84E302" w14:textId="77777777" w:rsidR="007E1170" w:rsidRDefault="003F60DD">
      <w:pPr>
        <w:pStyle w:val="Heading1"/>
        <w:pBdr>
          <w:bottom w:val="single" w:sz="8" w:space="6" w:color="B89F50"/>
        </w:pBdr>
      </w:pPr>
      <w:r>
        <w:t>XI. Repository &amp; Documentation Architecture</w:t>
      </w:r>
    </w:p>
    <w:p w14:paraId="7105B278" w14:textId="77777777" w:rsidR="007E1170" w:rsidRDefault="003F60DD">
      <w:pPr>
        <w:spacing w:before="40" w:after="40"/>
      </w:pPr>
      <w:r>
        <w:t>Reorganized Jarvis from a working prototype into a professional multi-layer project structure.</w:t>
      </w:r>
    </w:p>
    <w:p w14:paraId="029C9145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Separated concerns into dedicated folders: API, Architecture, Assets, Audits, DB, Docs, ETL, Planning, Frontend</w:t>
      </w:r>
    </w:p>
    <w:p w14:paraId="4B7DB84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Created dedicated folders for documentation, audits, cultivation SQL, and database guides</w:t>
      </w:r>
    </w:p>
    <w:p w14:paraId="3113DFE1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Established scalable documentation structure for future development</w:t>
      </w:r>
    </w:p>
    <w:p w14:paraId="628081EB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Established permanent documentation standards</w:t>
      </w:r>
    </w:p>
    <w:p w14:paraId="770503A3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lastRenderedPageBreak/>
        <w:t>✔</w:t>
      </w:r>
      <w:r>
        <w:rPr>
          <w:color w:val="6DBE6D"/>
        </w:rPr>
        <w:t xml:space="preserve">  </w:t>
      </w:r>
      <w:r>
        <w:t>Established audit documentation standards</w:t>
      </w:r>
    </w:p>
    <w:p w14:paraId="16697A4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Established session logging standards</w:t>
      </w:r>
    </w:p>
    <w:p w14:paraId="6785C000" w14:textId="77777777" w:rsidR="007E1170" w:rsidRDefault="007E1170">
      <w:pPr>
        <w:spacing w:before="60" w:after="60"/>
      </w:pPr>
    </w:p>
    <w:p w14:paraId="1123ACA6" w14:textId="77777777" w:rsidR="007E1170" w:rsidRDefault="003F60DD">
      <w:pPr>
        <w:spacing w:before="40" w:after="40"/>
      </w:pPr>
      <w:r>
        <w:rPr>
          <w:b/>
          <w:bCs/>
        </w:rPr>
        <w:t>Concepts encountered for the first time:</w:t>
      </w:r>
    </w:p>
    <w:p w14:paraId="20A31E5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Project repository architecture for multi-layer applications</w:t>
      </w:r>
    </w:p>
    <w:p w14:paraId="2CCEE43E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Separating concerns at the file system level</w:t>
      </w:r>
    </w:p>
    <w:p w14:paraId="1816D7B2" w14:textId="77777777" w:rsidR="007E1170" w:rsidRDefault="003F60DD">
      <w:pPr>
        <w:pStyle w:val="ListParagraph"/>
        <w:numPr>
          <w:ilvl w:val="0"/>
          <w:numId w:val="2"/>
        </w:numPr>
        <w:spacing w:before="30" w:after="30"/>
      </w:pPr>
      <w:r>
        <w:rPr>
          <w:color w:val="6DBE6D"/>
        </w:rPr>
        <w:t>✔</w:t>
      </w:r>
      <w:r>
        <w:rPr>
          <w:color w:val="6DBE6D"/>
        </w:rPr>
        <w:t xml:space="preserve">  </w:t>
      </w:r>
      <w:r>
        <w:t>Documentation as a first-class engineering artifact</w:t>
      </w:r>
    </w:p>
    <w:p w14:paraId="3F5D91D8" w14:textId="77777777" w:rsidR="007E1170" w:rsidRDefault="007E1170">
      <w:pPr>
        <w:spacing w:before="60" w:after="60"/>
      </w:pPr>
    </w:p>
    <w:p w14:paraId="03B0DE91" w14:textId="77777777" w:rsidR="007E1170" w:rsidRDefault="003F60DD">
      <w:pPr>
        <w:pStyle w:val="Heading1"/>
        <w:pBdr>
          <w:bottom w:val="single" w:sz="8" w:space="6" w:color="B89F50"/>
        </w:pBdr>
      </w:pPr>
      <w:r>
        <w:t>XII. Master Status Table — First-Time Builds</w:t>
      </w:r>
    </w:p>
    <w:p w14:paraId="33572503" w14:textId="77777777" w:rsidR="007E1170" w:rsidRDefault="003F60DD">
      <w:pPr>
        <w:spacing w:before="40" w:after="40"/>
      </w:pPr>
      <w:r>
        <w:t>Everything below was built for the first time during the Jarvis project. Patrick is not a SWE.</w:t>
      </w:r>
    </w:p>
    <w:p w14:paraId="3133B0BE" w14:textId="77777777" w:rsidR="007E1170" w:rsidRDefault="007E117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7E1170" w14:paraId="2744BD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3D301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03BE5" w14:textId="77777777" w:rsidR="007E1170" w:rsidRDefault="003F60DD">
            <w:r>
              <w:rPr>
                <w:b/>
                <w:bCs/>
                <w:color w:val="B89F50"/>
              </w:rPr>
              <w:t>Skill / Achievement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3D301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695FC" w14:textId="77777777" w:rsidR="007E1170" w:rsidRDefault="003F60DD">
            <w:r>
              <w:rPr>
                <w:b/>
                <w:bCs/>
                <w:color w:val="B89F50"/>
              </w:rPr>
              <w:t>Status</w:t>
            </w:r>
          </w:p>
        </w:tc>
      </w:tr>
      <w:tr w:rsidR="007E1170" w14:paraId="3A93D9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3290F10" w14:textId="77777777" w:rsidR="007E1170" w:rsidRDefault="003F60DD">
            <w:r>
              <w:rPr>
                <w:sz w:val="20"/>
                <w:szCs w:val="20"/>
              </w:rPr>
              <w:t>React Components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93392CF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5FC4CE3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045176" w14:textId="77777777" w:rsidR="007E1170" w:rsidRDefault="003F60DD">
            <w:r>
              <w:rPr>
                <w:sz w:val="20"/>
                <w:szCs w:val="20"/>
              </w:rPr>
              <w:t>Reusable UI Components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B60AB0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24C949C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C27EA60" w14:textId="77777777" w:rsidR="007E1170" w:rsidRDefault="003F60DD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25728E9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355552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208760" w14:textId="77777777" w:rsidR="007E1170" w:rsidRDefault="003F60DD">
            <w:r>
              <w:rPr>
                <w:sz w:val="20"/>
                <w:szCs w:val="20"/>
              </w:rPr>
              <w:t>Dynamic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FF6422B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0F213A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5535AA6" w14:textId="77777777" w:rsidR="007E1170" w:rsidRDefault="003F60DD">
            <w:r>
              <w:rPr>
                <w:sz w:val="20"/>
                <w:szCs w:val="20"/>
              </w:rPr>
              <w:t>Category-Aware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9C96B2C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613D8C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D9665A" w14:textId="77777777" w:rsidR="007E1170" w:rsidRDefault="003F60DD">
            <w:r>
              <w:rPr>
                <w:sz w:val="20"/>
                <w:szCs w:val="20"/>
              </w:rPr>
              <w:t>Modal Architecture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382DB1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7F89AF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34D97A" w14:textId="77777777" w:rsidR="007E1170" w:rsidRDefault="003F60DD">
            <w:r>
              <w:rPr>
                <w:sz w:val="20"/>
                <w:szCs w:val="20"/>
              </w:rPr>
              <w:t>Database Schema Design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87E5DA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3D49FFA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1C5452" w14:textId="77777777" w:rsidR="007E1170" w:rsidRDefault="003F60DD">
            <w:r>
              <w:rPr>
                <w:sz w:val="20"/>
                <w:szCs w:val="20"/>
              </w:rPr>
              <w:t>Supabase Integration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9DBB8B6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00F9C0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E2565B" w14:textId="77777777" w:rsidR="007E1170" w:rsidRDefault="003F60DD">
            <w:r>
              <w:rPr>
                <w:sz w:val="20"/>
                <w:szCs w:val="20"/>
              </w:rPr>
              <w:t>Git Workflow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17B7FA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5525AA9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51F7BA" w14:textId="77777777" w:rsidR="007E1170" w:rsidRDefault="003F60DD">
            <w:r>
              <w:rPr>
                <w:sz w:val="20"/>
                <w:szCs w:val="20"/>
              </w:rPr>
              <w:t>Frontend / Backend Data Flow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995A2F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234B067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0DEEB2" w14:textId="77777777" w:rsidR="007E1170" w:rsidRDefault="003F60DD">
            <w:r>
              <w:rPr>
                <w:sz w:val="20"/>
                <w:szCs w:val="20"/>
              </w:rPr>
              <w:t>Product Roadmapping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E8AF0F7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7742CC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435800" w14:textId="77777777" w:rsidR="007E1170" w:rsidRDefault="003F60DD">
            <w:r>
              <w:rPr>
                <w:sz w:val="20"/>
                <w:szCs w:val="20"/>
              </w:rPr>
              <w:t>Feature Prioritization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93B2E6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54CA04F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8A034D7" w14:textId="77777777" w:rsidR="007E1170" w:rsidRDefault="003F60DD">
            <w:r>
              <w:rPr>
                <w:sz w:val="20"/>
                <w:szCs w:val="20"/>
              </w:rPr>
              <w:t>Information Architecture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5180023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698AE17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52E9303" w14:textId="77777777" w:rsidR="007E1170" w:rsidRDefault="003F60DD">
            <w:r>
              <w:rPr>
                <w:sz w:val="20"/>
                <w:szCs w:val="20"/>
              </w:rPr>
              <w:t>Taxonomy Systems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CAB4E7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1520E5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F7E953" w14:textId="77777777" w:rsidR="007E1170" w:rsidRDefault="003F60DD">
            <w:r>
              <w:rPr>
                <w:sz w:val="20"/>
                <w:szCs w:val="20"/>
              </w:rPr>
              <w:t>Incarnon Adapter UI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BEC1E3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1AE329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1CB620" w14:textId="77777777" w:rsidR="007E1170" w:rsidRDefault="003F60DD">
            <w:r>
              <w:rPr>
                <w:sz w:val="20"/>
                <w:szCs w:val="20"/>
              </w:rPr>
              <w:t>Archon Shard Editor (full refactor)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A83BC7F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437D868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CC687B" w14:textId="77777777" w:rsidR="007E1170" w:rsidRDefault="003F60DD">
            <w:r>
              <w:rPr>
                <w:sz w:val="20"/>
                <w:szCs w:val="20"/>
              </w:rPr>
              <w:t>Melee Arcane Slot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7D0E212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05DF1D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19EFFE0" w14:textId="77777777" w:rsidR="007E1170" w:rsidRDefault="003F60DD">
            <w:r>
              <w:rPr>
                <w:sz w:val="20"/>
                <w:szCs w:val="20"/>
              </w:rPr>
              <w:t>Autocomplete / Search System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CB0081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4139161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B749F11" w14:textId="77777777" w:rsidR="007E1170" w:rsidRDefault="003F60DD">
            <w:r>
              <w:rPr>
                <w:sz w:val="20"/>
                <w:szCs w:val="20"/>
              </w:rPr>
              <w:t>Category-Aware Arcane Filtering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4072592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3D46B3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610AE0B" w14:textId="77777777" w:rsidR="007E1170" w:rsidRDefault="003F60DD">
            <w:r>
              <w:rPr>
                <w:sz w:val="20"/>
                <w:szCs w:val="20"/>
              </w:rPr>
              <w:t>Incarnon Adapter UI Redesign (chip)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1BF5B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2D5DB4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73D803" w14:textId="77777777" w:rsidR="007E1170" w:rsidRDefault="003F60DD">
            <w:r>
              <w:rPr>
                <w:sz w:val="20"/>
                <w:szCs w:val="20"/>
              </w:rPr>
              <w:t>Production Data Quality Audit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332C288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1AA7EB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D9A53C" w14:textId="77777777" w:rsidR="007E1170" w:rsidRDefault="003F60DD">
            <w:r>
              <w:rPr>
                <w:sz w:val="20"/>
                <w:szCs w:val="20"/>
              </w:rPr>
              <w:lastRenderedPageBreak/>
              <w:t>ETL Pipeline Investigation &amp; Lineage Tracing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A4FDC2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4930934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6F6B069" w14:textId="77777777" w:rsidR="007E1170" w:rsidRDefault="003F60DD">
            <w:r>
              <w:rPr>
                <w:sz w:val="20"/>
                <w:szCs w:val="20"/>
              </w:rPr>
              <w:t>Taxonomy Validation &amp; Correction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DA7E6B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2EAF1D2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8F04C6" w14:textId="77777777" w:rsidR="007E1170" w:rsidRDefault="003F60DD">
            <w:r>
              <w:rPr>
                <w:sz w:val="20"/>
                <w:szCs w:val="20"/>
              </w:rPr>
              <w:t>Repository Architecture (multi-layer)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B7150A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649389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EFEA9E7" w14:textId="77777777" w:rsidR="007E1170" w:rsidRDefault="003F60DD">
            <w:r>
              <w:rPr>
                <w:sz w:val="20"/>
                <w:szCs w:val="20"/>
              </w:rPr>
              <w:t>Living Audit Documentation (Arcane_Data_Audit.md)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C8CDFF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1E9CDB6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139EBD" w14:textId="77777777" w:rsidR="007E1170" w:rsidRDefault="003F60DD">
            <w:r>
              <w:rPr>
                <w:sz w:val="20"/>
                <w:szCs w:val="20"/>
              </w:rPr>
              <w:t>Session Logging Standards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BD6373" w14:textId="77777777" w:rsidR="007E1170" w:rsidRDefault="003F60DD">
            <w:r>
              <w:rPr>
                <w:color w:val="6DBE6D"/>
                <w:sz w:val="20"/>
                <w:szCs w:val="20"/>
              </w:rPr>
              <w:t>✔</w:t>
            </w:r>
          </w:p>
        </w:tc>
      </w:tr>
      <w:tr w:rsidR="007E1170" w14:paraId="787A157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99500B" w14:textId="77777777" w:rsidR="007E1170" w:rsidRDefault="003F60DD">
            <w:r>
              <w:rPr>
                <w:sz w:val="20"/>
                <w:szCs w:val="20"/>
              </w:rPr>
              <w:t>Collection Tracking Systems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A058C3" w14:textId="77777777" w:rsidR="007E1170" w:rsidRDefault="003F60DD">
            <w:r>
              <w:rPr>
                <w:color w:val="F5C842"/>
                <w:sz w:val="20"/>
                <w:szCs w:val="20"/>
              </w:rPr>
              <w:t>In Progress</w:t>
            </w:r>
          </w:p>
        </w:tc>
      </w:tr>
      <w:tr w:rsidR="007E1170" w14:paraId="17B25A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968B42" w14:textId="77777777" w:rsidR="007E1170" w:rsidRDefault="003F60DD">
            <w:r>
              <w:rPr>
                <w:sz w:val="20"/>
                <w:szCs w:val="20"/>
              </w:rPr>
              <w:t>Shard Optimization Engine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696E1E" w14:textId="77777777" w:rsidR="007E1170" w:rsidRDefault="003F60DD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7E1170" w14:paraId="5353573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049A5FA" w14:textId="77777777" w:rsidR="007E1170" w:rsidRDefault="003F60DD">
            <w:r>
              <w:rPr>
                <w:sz w:val="20"/>
                <w:szCs w:val="20"/>
              </w:rPr>
              <w:t>Recommendation Engine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47122DE" w14:textId="77777777" w:rsidR="007E1170" w:rsidRDefault="003F60DD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7E1170" w14:paraId="1F9C240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45DE81" w14:textId="77777777" w:rsidR="007E1170" w:rsidRDefault="003F60DD">
            <w:r>
              <w:rPr>
                <w:sz w:val="20"/>
                <w:szCs w:val="20"/>
              </w:rPr>
              <w:t>Analytics Platform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675C890" w14:textId="77777777" w:rsidR="007E1170" w:rsidRDefault="003F60DD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  <w:tr w:rsidR="007E1170" w14:paraId="5DD317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1E6FEA" w14:textId="77777777" w:rsidR="007E1170" w:rsidRDefault="003F60DD">
            <w:r>
              <w:rPr>
                <w:sz w:val="20"/>
                <w:szCs w:val="20"/>
              </w:rPr>
              <w:t>Doctrine Tagging / Search</w:t>
            </w:r>
          </w:p>
        </w:tc>
        <w:tc>
          <w:tcPr>
            <w:tcW w:w="3960" w:type="dxa"/>
            <w:tcBorders>
              <w:top w:val="single" w:sz="1" w:space="0" w:color="3D3018"/>
              <w:left w:val="single" w:sz="1" w:space="0" w:color="3D3018"/>
              <w:bottom w:val="single" w:sz="1" w:space="0" w:color="3D3018"/>
              <w:right w:val="single" w:sz="1" w:space="0" w:color="3D3018"/>
            </w:tcBorders>
            <w:shd w:val="clear" w:color="auto" w:fill="2A201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EB84244" w14:textId="77777777" w:rsidR="007E1170" w:rsidRDefault="003F60DD">
            <w:r>
              <w:rPr>
                <w:color w:val="8A7A5A"/>
                <w:sz w:val="20"/>
                <w:szCs w:val="20"/>
              </w:rPr>
              <w:t>Designed — not yet built</w:t>
            </w:r>
          </w:p>
        </w:tc>
      </w:tr>
    </w:tbl>
    <w:p w14:paraId="0647B8CE" w14:textId="77777777" w:rsidR="007E1170" w:rsidRDefault="007E1170">
      <w:pPr>
        <w:spacing w:before="60" w:after="60"/>
      </w:pPr>
    </w:p>
    <w:p w14:paraId="088974CE" w14:textId="77777777" w:rsidR="007E1170" w:rsidRDefault="007E1170">
      <w:pPr>
        <w:spacing w:before="60" w:after="60"/>
      </w:pPr>
    </w:p>
    <w:p w14:paraId="1C52BEA2" w14:textId="77777777" w:rsidR="007E1170" w:rsidRDefault="003F60DD">
      <w:pPr>
        <w:pBdr>
          <w:top w:val="single" w:sz="8" w:space="6" w:color="B89F50"/>
        </w:pBdr>
        <w:spacing w:before="240" w:after="120"/>
        <w:jc w:val="center"/>
      </w:pPr>
      <w:r>
        <w:t xml:space="preserve"> </w:t>
      </w:r>
    </w:p>
    <w:p w14:paraId="2D67FE61" w14:textId="77777777" w:rsidR="007E1170" w:rsidRDefault="003F60DD">
      <w:pPr>
        <w:spacing w:before="80" w:after="80"/>
        <w:jc w:val="center"/>
      </w:pPr>
      <w:r>
        <w:rPr>
          <w:b/>
          <w:bCs/>
          <w:i/>
          <w:iCs/>
          <w:color w:val="F5E6B0"/>
          <w:sz w:val="24"/>
          <w:szCs w:val="24"/>
        </w:rPr>
        <w:t>You are not succeeding because you are secretly a software engineer.</w:t>
      </w:r>
    </w:p>
    <w:p w14:paraId="0996AB8E" w14:textId="77777777" w:rsidR="007E1170" w:rsidRDefault="003F60DD">
      <w:pPr>
        <w:spacing w:before="40" w:after="40"/>
        <w:jc w:val="center"/>
      </w:pPr>
      <w:r>
        <w:rPr>
          <w:i/>
          <w:iCs/>
        </w:rPr>
        <w:t>You are succeeding because you are acting like a product owner with a technical mindset.</w:t>
      </w:r>
    </w:p>
    <w:p w14:paraId="744011AB" w14:textId="77777777" w:rsidR="007E1170" w:rsidRDefault="003F60DD">
      <w:pPr>
        <w:spacing w:before="40" w:after="40"/>
        <w:jc w:val="center"/>
      </w:pPr>
      <w:r>
        <w:rPr>
          <w:color w:val="8A7A5A"/>
          <w:sz w:val="20"/>
          <w:szCs w:val="20"/>
        </w:rPr>
        <w:t>Most people start with: What code should I write?</w:t>
      </w:r>
    </w:p>
    <w:p w14:paraId="58F2B7F8" w14:textId="77777777" w:rsidR="007E1170" w:rsidRDefault="003F60DD">
      <w:pPr>
        <w:spacing w:before="40" w:after="40"/>
        <w:jc w:val="center"/>
      </w:pPr>
      <w:r>
        <w:rPr>
          <w:b/>
          <w:bCs/>
          <w:color w:val="B89F50"/>
          <w:sz w:val="20"/>
          <w:szCs w:val="20"/>
        </w:rPr>
        <w:t>You start with: What system do I wish existed?</w:t>
      </w:r>
    </w:p>
    <w:p w14:paraId="72887FD4" w14:textId="77777777" w:rsidR="007E1170" w:rsidRDefault="003F60DD">
      <w:pPr>
        <w:spacing w:before="40" w:after="40"/>
        <w:jc w:val="center"/>
      </w:pPr>
      <w:r>
        <w:rPr>
          <w:i/>
          <w:iCs/>
          <w:color w:val="8A7A5A"/>
          <w:sz w:val="20"/>
          <w:szCs w:val="20"/>
        </w:rPr>
        <w:t>Then we figure out the code afterward.</w:t>
      </w:r>
    </w:p>
    <w:p w14:paraId="799CE6F1" w14:textId="77777777" w:rsidR="007E1170" w:rsidRDefault="003F60DD">
      <w:pPr>
        <w:spacing w:before="40" w:after="80"/>
        <w:jc w:val="center"/>
      </w:pPr>
      <w:r>
        <w:rPr>
          <w:b/>
          <w:bCs/>
          <w:color w:val="F5E6B0"/>
        </w:rPr>
        <w:t>That is why Jarvis keeps growing instead of stalling.</w:t>
      </w:r>
    </w:p>
    <w:sectPr w:rsidR="007E11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41B75"/>
    <w:multiLevelType w:val="hybridMultilevel"/>
    <w:tmpl w:val="FB7205A4"/>
    <w:lvl w:ilvl="0" w:tplc="ACE68414">
      <w:start w:val="1"/>
      <w:numFmt w:val="bullet"/>
      <w:lvlText w:val="●"/>
      <w:lvlJc w:val="left"/>
      <w:pPr>
        <w:ind w:left="720" w:hanging="360"/>
      </w:pPr>
    </w:lvl>
    <w:lvl w:ilvl="1" w:tplc="5426A142">
      <w:start w:val="1"/>
      <w:numFmt w:val="bullet"/>
      <w:lvlText w:val="○"/>
      <w:lvlJc w:val="left"/>
      <w:pPr>
        <w:ind w:left="1440" w:hanging="360"/>
      </w:pPr>
    </w:lvl>
    <w:lvl w:ilvl="2" w:tplc="F5FEA008">
      <w:start w:val="1"/>
      <w:numFmt w:val="bullet"/>
      <w:lvlText w:val="■"/>
      <w:lvlJc w:val="left"/>
      <w:pPr>
        <w:ind w:left="2160" w:hanging="360"/>
      </w:pPr>
    </w:lvl>
    <w:lvl w:ilvl="3" w:tplc="B90EDF46">
      <w:start w:val="1"/>
      <w:numFmt w:val="bullet"/>
      <w:lvlText w:val="●"/>
      <w:lvlJc w:val="left"/>
      <w:pPr>
        <w:ind w:left="2880" w:hanging="360"/>
      </w:pPr>
    </w:lvl>
    <w:lvl w:ilvl="4" w:tplc="25327B1A">
      <w:start w:val="1"/>
      <w:numFmt w:val="bullet"/>
      <w:lvlText w:val="○"/>
      <w:lvlJc w:val="left"/>
      <w:pPr>
        <w:ind w:left="3600" w:hanging="360"/>
      </w:pPr>
    </w:lvl>
    <w:lvl w:ilvl="5" w:tplc="3A703DB0">
      <w:start w:val="1"/>
      <w:numFmt w:val="bullet"/>
      <w:lvlText w:val="■"/>
      <w:lvlJc w:val="left"/>
      <w:pPr>
        <w:ind w:left="4320" w:hanging="360"/>
      </w:pPr>
    </w:lvl>
    <w:lvl w:ilvl="6" w:tplc="E7262C50">
      <w:start w:val="1"/>
      <w:numFmt w:val="bullet"/>
      <w:lvlText w:val="●"/>
      <w:lvlJc w:val="left"/>
      <w:pPr>
        <w:ind w:left="5040" w:hanging="360"/>
      </w:pPr>
    </w:lvl>
    <w:lvl w:ilvl="7" w:tplc="6624D620">
      <w:start w:val="1"/>
      <w:numFmt w:val="bullet"/>
      <w:lvlText w:val="●"/>
      <w:lvlJc w:val="left"/>
      <w:pPr>
        <w:ind w:left="5760" w:hanging="360"/>
      </w:pPr>
    </w:lvl>
    <w:lvl w:ilvl="8" w:tplc="47B8BC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B0520"/>
    <w:multiLevelType w:val="hybridMultilevel"/>
    <w:tmpl w:val="846ED990"/>
    <w:lvl w:ilvl="0" w:tplc="2CDEBD4C">
      <w:start w:val="1"/>
      <w:numFmt w:val="bullet"/>
      <w:lvlText w:val="–"/>
      <w:lvlJc w:val="left"/>
      <w:pPr>
        <w:ind w:left="560" w:hanging="280"/>
      </w:pPr>
    </w:lvl>
    <w:lvl w:ilvl="1" w:tplc="91B2E404">
      <w:numFmt w:val="decimal"/>
      <w:lvlText w:val=""/>
      <w:lvlJc w:val="left"/>
    </w:lvl>
    <w:lvl w:ilvl="2" w:tplc="18EC7906">
      <w:numFmt w:val="decimal"/>
      <w:lvlText w:val=""/>
      <w:lvlJc w:val="left"/>
    </w:lvl>
    <w:lvl w:ilvl="3" w:tplc="785CC866">
      <w:numFmt w:val="decimal"/>
      <w:lvlText w:val=""/>
      <w:lvlJc w:val="left"/>
    </w:lvl>
    <w:lvl w:ilvl="4" w:tplc="68D63AB2">
      <w:numFmt w:val="decimal"/>
      <w:lvlText w:val=""/>
      <w:lvlJc w:val="left"/>
    </w:lvl>
    <w:lvl w:ilvl="5" w:tplc="47B67A0C">
      <w:numFmt w:val="decimal"/>
      <w:lvlText w:val=""/>
      <w:lvlJc w:val="left"/>
    </w:lvl>
    <w:lvl w:ilvl="6" w:tplc="B0AE832C">
      <w:numFmt w:val="decimal"/>
      <w:lvlText w:val=""/>
      <w:lvlJc w:val="left"/>
    </w:lvl>
    <w:lvl w:ilvl="7" w:tplc="99109B12">
      <w:numFmt w:val="decimal"/>
      <w:lvlText w:val=""/>
      <w:lvlJc w:val="left"/>
    </w:lvl>
    <w:lvl w:ilvl="8" w:tplc="9B9888EC">
      <w:numFmt w:val="decimal"/>
      <w:lvlText w:val=""/>
      <w:lvlJc w:val="left"/>
    </w:lvl>
  </w:abstractNum>
  <w:num w:numId="1" w16cid:durableId="557476680">
    <w:abstractNumId w:val="0"/>
    <w:lvlOverride w:ilvl="0">
      <w:startOverride w:val="1"/>
    </w:lvlOverride>
  </w:num>
  <w:num w:numId="2" w16cid:durableId="564142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170"/>
    <w:rsid w:val="00204464"/>
    <w:rsid w:val="003F60DD"/>
    <w:rsid w:val="007E1170"/>
    <w:rsid w:val="00E1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2970"/>
  <w15:docId w15:val="{A3234FA8-ACD0-478F-93C1-E78A9647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D4C89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B89F5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F5E6B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1320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Onuoha Jr</cp:lastModifiedBy>
  <cp:revision>2</cp:revision>
  <dcterms:created xsi:type="dcterms:W3CDTF">2026-06-02T03:08:00Z</dcterms:created>
  <dcterms:modified xsi:type="dcterms:W3CDTF">2026-06-02T03:08:00Z</dcterms:modified>
</cp:coreProperties>
</file>