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05515FE1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>Just added the findByNumber() methods was quite straightforward.</w:t>
      </w:r>
      <w:r w:rsidR="00CB4FCA">
        <w:rPr>
          <w:rFonts w:ascii="Cambria" w:hAnsi="Cambria"/>
          <w:sz w:val="24"/>
          <w:szCs w:val="24"/>
        </w:rPr>
        <w:t xml:space="preserve"> Note that already in the MySqlDao for the respective entities I already had lowercase implemented there to make sure that it prevents errors from arising.</w:t>
      </w:r>
      <w:r w:rsidR="003F6EDA">
        <w:rPr>
          <w:rFonts w:ascii="Cambria" w:hAnsi="Cambria"/>
          <w:sz w:val="24"/>
          <w:szCs w:val="24"/>
        </w:rPr>
        <w:br/>
      </w:r>
      <w:r w:rsidR="003F6EDA">
        <w:rPr>
          <w:rFonts w:ascii="Cambria" w:hAnsi="Cambria"/>
          <w:sz w:val="24"/>
          <w:szCs w:val="24"/>
        </w:rPr>
        <w:br/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EDA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EDA" w:rsidRPr="00B95484">
        <w:rPr>
          <w:rFonts w:ascii="Cambria" w:hAnsi="Cambria"/>
          <w:b/>
          <w:bCs/>
          <w:sz w:val="24"/>
          <w:szCs w:val="24"/>
        </w:rPr>
        <w:t>(</w:t>
      </w:r>
      <w:r w:rsidR="006D49C9">
        <w:rPr>
          <w:rFonts w:ascii="Cambria" w:hAnsi="Cambria"/>
          <w:b/>
          <w:bCs/>
          <w:sz w:val="24"/>
          <w:szCs w:val="24"/>
        </w:rPr>
        <w:t>13</w:t>
      </w:r>
      <w:r w:rsidR="003F6EDA" w:rsidRPr="00B95484">
        <w:rPr>
          <w:rFonts w:ascii="Cambria" w:hAnsi="Cambria"/>
          <w:b/>
          <w:bCs/>
          <w:sz w:val="24"/>
          <w:szCs w:val="24"/>
        </w:rPr>
        <w:t>:</w:t>
      </w:r>
      <w:r w:rsidR="00DD4213">
        <w:rPr>
          <w:rFonts w:ascii="Cambria" w:hAnsi="Cambria"/>
          <w:b/>
          <w:bCs/>
          <w:sz w:val="24"/>
          <w:szCs w:val="24"/>
        </w:rPr>
        <w:t>42</w:t>
      </w:r>
      <w:r w:rsidR="006D49C9">
        <w:rPr>
          <w:rFonts w:ascii="Cambria" w:hAnsi="Cambria"/>
          <w:b/>
          <w:bCs/>
          <w:sz w:val="24"/>
          <w:szCs w:val="24"/>
        </w:rPr>
        <w:t xml:space="preserve"> P</w:t>
      </w:r>
      <w:r w:rsidR="003F6ED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EDA">
        <w:rPr>
          <w:rFonts w:ascii="Cambria" w:hAnsi="Cambria"/>
          <w:sz w:val="24"/>
          <w:szCs w:val="24"/>
        </w:rPr>
        <w:t xml:space="preserve">Since I am working on all 5 of my entities I have to check </w:t>
      </w:r>
      <w:r w:rsidR="00CB4FCA">
        <w:rPr>
          <w:rFonts w:ascii="Cambria" w:hAnsi="Cambria"/>
          <w:sz w:val="24"/>
          <w:szCs w:val="24"/>
        </w:rPr>
        <w:t xml:space="preserve">for foreign key constraints before I can delete some entities. </w:t>
      </w:r>
      <w:r w:rsidR="00935C78">
        <w:rPr>
          <w:rFonts w:ascii="Cambria" w:hAnsi="Cambria"/>
          <w:sz w:val="24"/>
          <w:szCs w:val="24"/>
        </w:rPr>
        <w:t>Just like Customer which is a parent table for Bookings, I can’t drop a Customer that still has bookings</w:t>
      </w:r>
      <w:r w:rsidR="00FF069A">
        <w:rPr>
          <w:rFonts w:ascii="Cambria" w:hAnsi="Cambria"/>
          <w:sz w:val="24"/>
          <w:szCs w:val="24"/>
        </w:rPr>
        <w:t>. So I will be making an extra method</w:t>
      </w:r>
      <w:r w:rsidR="00D14EC1">
        <w:rPr>
          <w:rFonts w:ascii="Cambria" w:hAnsi="Cambria"/>
          <w:sz w:val="24"/>
          <w:szCs w:val="24"/>
        </w:rPr>
        <w:t xml:space="preserve"> that when the user wants to drop a customer that already has bookings, the booking will be displayed.</w:t>
      </w:r>
      <w:r w:rsidR="00D15FC2">
        <w:rPr>
          <w:rFonts w:ascii="Cambria" w:hAnsi="Cambria"/>
          <w:sz w:val="24"/>
          <w:szCs w:val="24"/>
        </w:rPr>
        <w:br/>
      </w:r>
      <w:r w:rsidR="00D15FC2">
        <w:rPr>
          <w:rFonts w:ascii="Cambria" w:hAnsi="Cambria"/>
          <w:sz w:val="24"/>
          <w:szCs w:val="24"/>
        </w:rPr>
        <w:br/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>2</w:t>
      </w:r>
      <w:r w:rsidR="002F71F0">
        <w:rPr>
          <w:rFonts w:ascii="Cambria" w:hAnsi="Cambria"/>
          <w:b/>
          <w:bCs/>
          <w:sz w:val="24"/>
          <w:szCs w:val="24"/>
          <w:u w:val="single"/>
        </w:rPr>
        <w:t>6</w:t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F71F0" w:rsidRPr="00B95484">
        <w:rPr>
          <w:rFonts w:ascii="Cambria" w:hAnsi="Cambria"/>
          <w:b/>
          <w:bCs/>
          <w:sz w:val="24"/>
          <w:szCs w:val="24"/>
        </w:rPr>
        <w:t>(</w:t>
      </w:r>
      <w:r w:rsidR="002F71F0">
        <w:rPr>
          <w:rFonts w:ascii="Cambria" w:hAnsi="Cambria"/>
          <w:b/>
          <w:bCs/>
          <w:sz w:val="24"/>
          <w:szCs w:val="24"/>
        </w:rPr>
        <w:t>13</w:t>
      </w:r>
      <w:r w:rsidR="002F71F0" w:rsidRPr="00B95484">
        <w:rPr>
          <w:rFonts w:ascii="Cambria" w:hAnsi="Cambria"/>
          <w:b/>
          <w:bCs/>
          <w:sz w:val="24"/>
          <w:szCs w:val="24"/>
        </w:rPr>
        <w:t>:</w:t>
      </w:r>
      <w:r w:rsidR="002F71F0">
        <w:rPr>
          <w:rFonts w:ascii="Cambria" w:hAnsi="Cambria"/>
          <w:b/>
          <w:bCs/>
          <w:sz w:val="24"/>
          <w:szCs w:val="24"/>
        </w:rPr>
        <w:t>46 P</w:t>
      </w:r>
      <w:r w:rsidR="002F71F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F71F0">
        <w:rPr>
          <w:rFonts w:ascii="Cambria" w:hAnsi="Cambria"/>
          <w:sz w:val="24"/>
          <w:szCs w:val="24"/>
        </w:rPr>
        <w:t>The deleteAirport is also similar, foreign key constr</w:t>
      </w:r>
      <w:r w:rsidR="008204FF">
        <w:rPr>
          <w:rFonts w:ascii="Cambria" w:hAnsi="Cambria"/>
          <w:sz w:val="24"/>
          <w:szCs w:val="24"/>
        </w:rPr>
        <w:t>aints on the flighst table, so would have to make findAllFlightsByAirportNumber method.</w:t>
      </w:r>
      <w:r w:rsidR="008204FF">
        <w:rPr>
          <w:rFonts w:ascii="Cambria" w:hAnsi="Cambria"/>
          <w:sz w:val="24"/>
          <w:szCs w:val="24"/>
        </w:rPr>
        <w:tab/>
      </w:r>
      <w:r w:rsidR="00506408">
        <w:rPr>
          <w:rFonts w:ascii="Cambria" w:hAnsi="Cambria"/>
          <w:sz w:val="24"/>
          <w:szCs w:val="24"/>
        </w:rPr>
        <w:br/>
      </w:r>
      <w:r w:rsidR="00506408">
        <w:rPr>
          <w:rFonts w:ascii="Cambria" w:hAnsi="Cambria"/>
          <w:sz w:val="24"/>
          <w:szCs w:val="24"/>
        </w:rPr>
        <w:br/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E55E4">
        <w:rPr>
          <w:rFonts w:ascii="Cambria" w:hAnsi="Cambria"/>
          <w:b/>
          <w:bCs/>
          <w:sz w:val="24"/>
          <w:szCs w:val="24"/>
          <w:u w:val="single"/>
        </w:rPr>
        <w:t>6</w:t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E55E4" w:rsidRPr="00B95484">
        <w:rPr>
          <w:rFonts w:ascii="Cambria" w:hAnsi="Cambria"/>
          <w:b/>
          <w:bCs/>
          <w:sz w:val="24"/>
          <w:szCs w:val="24"/>
        </w:rPr>
        <w:t>(</w:t>
      </w:r>
      <w:r w:rsidR="00EE55E4">
        <w:rPr>
          <w:rFonts w:ascii="Cambria" w:hAnsi="Cambria"/>
          <w:b/>
          <w:bCs/>
          <w:sz w:val="24"/>
          <w:szCs w:val="24"/>
        </w:rPr>
        <w:t>14</w:t>
      </w:r>
      <w:r w:rsidR="00EE55E4" w:rsidRPr="00B95484">
        <w:rPr>
          <w:rFonts w:ascii="Cambria" w:hAnsi="Cambria"/>
          <w:b/>
          <w:bCs/>
          <w:sz w:val="24"/>
          <w:szCs w:val="24"/>
        </w:rPr>
        <w:t>:</w:t>
      </w:r>
      <w:r w:rsidR="00EE55E4">
        <w:rPr>
          <w:rFonts w:ascii="Cambria" w:hAnsi="Cambria"/>
          <w:b/>
          <w:bCs/>
          <w:sz w:val="24"/>
          <w:szCs w:val="24"/>
        </w:rPr>
        <w:t>03 P</w:t>
      </w:r>
      <w:r w:rsidR="00EE55E4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E55E4">
        <w:rPr>
          <w:rFonts w:ascii="Cambria" w:hAnsi="Cambria"/>
          <w:sz w:val="24"/>
          <w:szCs w:val="24"/>
        </w:rPr>
        <w:t>The deleteFlight is also similar, foreign key constraints on the Booking table, so would have to make findAllBookingsByFlightNumber method.</w:t>
      </w:r>
      <w:r w:rsidR="00EA1B13">
        <w:rPr>
          <w:rFonts w:ascii="Cambria" w:hAnsi="Cambria"/>
          <w:sz w:val="24"/>
          <w:szCs w:val="24"/>
        </w:rPr>
        <w:br/>
      </w:r>
      <w:r w:rsidR="00EA1B13">
        <w:rPr>
          <w:rFonts w:ascii="Cambria" w:hAnsi="Cambria"/>
          <w:sz w:val="24"/>
          <w:szCs w:val="24"/>
        </w:rPr>
        <w:br/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A1B13">
        <w:rPr>
          <w:rFonts w:ascii="Cambria" w:hAnsi="Cambria"/>
          <w:b/>
          <w:bCs/>
          <w:sz w:val="24"/>
          <w:szCs w:val="24"/>
          <w:u w:val="single"/>
        </w:rPr>
        <w:t>6</w:t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A1B13" w:rsidRPr="00B95484">
        <w:rPr>
          <w:rFonts w:ascii="Cambria" w:hAnsi="Cambria"/>
          <w:b/>
          <w:bCs/>
          <w:sz w:val="24"/>
          <w:szCs w:val="24"/>
        </w:rPr>
        <w:t>(</w:t>
      </w:r>
      <w:r w:rsidR="00EA1B13">
        <w:rPr>
          <w:rFonts w:ascii="Cambria" w:hAnsi="Cambria"/>
          <w:b/>
          <w:bCs/>
          <w:sz w:val="24"/>
          <w:szCs w:val="24"/>
        </w:rPr>
        <w:t>14</w:t>
      </w:r>
      <w:r w:rsidR="00EA1B13" w:rsidRPr="00B95484">
        <w:rPr>
          <w:rFonts w:ascii="Cambria" w:hAnsi="Cambria"/>
          <w:b/>
          <w:bCs/>
          <w:sz w:val="24"/>
          <w:szCs w:val="24"/>
        </w:rPr>
        <w:t>:</w:t>
      </w:r>
      <w:r w:rsidR="00940067">
        <w:rPr>
          <w:rFonts w:ascii="Cambria" w:hAnsi="Cambria"/>
          <w:b/>
          <w:bCs/>
          <w:sz w:val="24"/>
          <w:szCs w:val="24"/>
        </w:rPr>
        <w:t>10</w:t>
      </w:r>
      <w:r w:rsidR="00EA1B13">
        <w:rPr>
          <w:rFonts w:ascii="Cambria" w:hAnsi="Cambria"/>
          <w:b/>
          <w:bCs/>
          <w:sz w:val="24"/>
          <w:szCs w:val="24"/>
        </w:rPr>
        <w:t xml:space="preserve"> P</w:t>
      </w:r>
      <w:r w:rsidR="00EA1B1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A1B13">
        <w:rPr>
          <w:rFonts w:ascii="Cambria" w:hAnsi="Cambria"/>
          <w:sz w:val="24"/>
          <w:szCs w:val="24"/>
        </w:rPr>
        <w:t>The delete</w:t>
      </w:r>
      <w:r w:rsidR="003A0B4D">
        <w:rPr>
          <w:rFonts w:ascii="Cambria" w:hAnsi="Cambria"/>
          <w:sz w:val="24"/>
          <w:szCs w:val="24"/>
        </w:rPr>
        <w:t>Booking</w:t>
      </w:r>
      <w:r w:rsidR="00EA1B13">
        <w:rPr>
          <w:rFonts w:ascii="Cambria" w:hAnsi="Cambria"/>
          <w:sz w:val="24"/>
          <w:szCs w:val="24"/>
        </w:rPr>
        <w:t xml:space="preserve"> is also similar, foreign key constraints on the </w:t>
      </w:r>
      <w:r w:rsidR="003A0B4D">
        <w:rPr>
          <w:rFonts w:ascii="Cambria" w:hAnsi="Cambria"/>
          <w:sz w:val="24"/>
          <w:szCs w:val="24"/>
        </w:rPr>
        <w:t>Payment</w:t>
      </w:r>
      <w:r w:rsidR="00EA1B13">
        <w:rPr>
          <w:rFonts w:ascii="Cambria" w:hAnsi="Cambria"/>
          <w:sz w:val="24"/>
          <w:szCs w:val="24"/>
        </w:rPr>
        <w:t xml:space="preserve"> table, so would have to make findAll</w:t>
      </w:r>
      <w:r w:rsidR="00940067">
        <w:rPr>
          <w:rFonts w:ascii="Cambria" w:hAnsi="Cambria"/>
          <w:sz w:val="24"/>
          <w:szCs w:val="24"/>
        </w:rPr>
        <w:t>Pay,ents</w:t>
      </w:r>
      <w:r w:rsidR="00EA1B13">
        <w:rPr>
          <w:rFonts w:ascii="Cambria" w:hAnsi="Cambria"/>
          <w:sz w:val="24"/>
          <w:szCs w:val="24"/>
        </w:rPr>
        <w:t>By</w:t>
      </w:r>
      <w:r w:rsidR="00940067">
        <w:rPr>
          <w:rFonts w:ascii="Cambria" w:hAnsi="Cambria"/>
          <w:sz w:val="24"/>
          <w:szCs w:val="24"/>
        </w:rPr>
        <w:t>Booking</w:t>
      </w:r>
      <w:r w:rsidR="00EA1B13">
        <w:rPr>
          <w:rFonts w:ascii="Cambria" w:hAnsi="Cambria"/>
          <w:sz w:val="24"/>
          <w:szCs w:val="24"/>
        </w:rPr>
        <w:t>Number method.</w:t>
      </w:r>
      <w:r w:rsidR="002D57FA">
        <w:rPr>
          <w:rFonts w:ascii="Cambria" w:hAnsi="Cambria"/>
          <w:sz w:val="24"/>
          <w:szCs w:val="24"/>
        </w:rPr>
        <w:br/>
      </w:r>
      <w:r w:rsidR="002D57FA">
        <w:rPr>
          <w:rFonts w:ascii="Cambria" w:hAnsi="Cambria"/>
          <w:sz w:val="24"/>
          <w:szCs w:val="24"/>
        </w:rPr>
        <w:br/>
      </w:r>
      <w:r w:rsidR="002D57F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2D57FA">
        <w:rPr>
          <w:rFonts w:ascii="Cambria" w:hAnsi="Cambria"/>
          <w:b/>
          <w:bCs/>
          <w:sz w:val="24"/>
          <w:szCs w:val="24"/>
          <w:u w:val="single"/>
        </w:rPr>
        <w:t>6</w:t>
      </w:r>
      <w:r w:rsidR="002D57F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D57FA" w:rsidRPr="00B95484">
        <w:rPr>
          <w:rFonts w:ascii="Cambria" w:hAnsi="Cambria"/>
          <w:b/>
          <w:bCs/>
          <w:sz w:val="24"/>
          <w:szCs w:val="24"/>
        </w:rPr>
        <w:t>(</w:t>
      </w:r>
      <w:r w:rsidR="002D57FA">
        <w:rPr>
          <w:rFonts w:ascii="Cambria" w:hAnsi="Cambria"/>
          <w:b/>
          <w:bCs/>
          <w:sz w:val="24"/>
          <w:szCs w:val="24"/>
        </w:rPr>
        <w:t>1</w:t>
      </w:r>
      <w:r w:rsidR="000D3DAC">
        <w:rPr>
          <w:rFonts w:ascii="Cambria" w:hAnsi="Cambria"/>
          <w:b/>
          <w:bCs/>
          <w:sz w:val="24"/>
          <w:szCs w:val="24"/>
        </w:rPr>
        <w:t>6</w:t>
      </w:r>
      <w:r w:rsidR="002D57FA" w:rsidRPr="00B95484">
        <w:rPr>
          <w:rFonts w:ascii="Cambria" w:hAnsi="Cambria"/>
          <w:b/>
          <w:bCs/>
          <w:sz w:val="24"/>
          <w:szCs w:val="24"/>
        </w:rPr>
        <w:t>:</w:t>
      </w:r>
      <w:r w:rsidR="000D3DAC">
        <w:rPr>
          <w:rFonts w:ascii="Cambria" w:hAnsi="Cambria"/>
          <w:b/>
          <w:bCs/>
          <w:sz w:val="24"/>
          <w:szCs w:val="24"/>
        </w:rPr>
        <w:t>08</w:t>
      </w:r>
      <w:r w:rsidR="002D57FA">
        <w:rPr>
          <w:rFonts w:ascii="Cambria" w:hAnsi="Cambria"/>
          <w:b/>
          <w:bCs/>
          <w:sz w:val="24"/>
          <w:szCs w:val="24"/>
        </w:rPr>
        <w:t xml:space="preserve"> P</w:t>
      </w:r>
      <w:r w:rsidR="002D57F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D57FA">
        <w:rPr>
          <w:rFonts w:ascii="Cambria" w:hAnsi="Cambria"/>
          <w:sz w:val="24"/>
          <w:szCs w:val="24"/>
        </w:rPr>
        <w:t>Working on insertCustomers, since we are working with a database the right thing to do is to prevent invalid data from passing through. So in that case I will add data validation for all inputs before passing in the dat</w:t>
      </w:r>
      <w:r w:rsidR="000D3DAC">
        <w:rPr>
          <w:rFonts w:ascii="Cambria" w:hAnsi="Cambria"/>
          <w:sz w:val="24"/>
          <w:szCs w:val="24"/>
        </w:rPr>
        <w:t>a. Provided validation for all necessary files with the readField() method and also validations for fields like email and telephone.</w:t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DE15" w14:textId="77777777" w:rsidR="0091082D" w:rsidRDefault="0091082D" w:rsidP="00C103E5">
      <w:pPr>
        <w:spacing w:after="0" w:line="240" w:lineRule="auto"/>
      </w:pPr>
      <w:r>
        <w:separator/>
      </w:r>
    </w:p>
  </w:endnote>
  <w:endnote w:type="continuationSeparator" w:id="0">
    <w:p w14:paraId="11E7F882" w14:textId="77777777" w:rsidR="0091082D" w:rsidRDefault="0091082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A639" w14:textId="77777777" w:rsidR="0091082D" w:rsidRDefault="0091082D" w:rsidP="00C103E5">
      <w:pPr>
        <w:spacing w:after="0" w:line="240" w:lineRule="auto"/>
      </w:pPr>
      <w:r>
        <w:separator/>
      </w:r>
    </w:p>
  </w:footnote>
  <w:footnote w:type="continuationSeparator" w:id="0">
    <w:p w14:paraId="5A014A0B" w14:textId="77777777" w:rsidR="0091082D" w:rsidRDefault="0091082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D3DAC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D57FA"/>
    <w:rsid w:val="002E73AA"/>
    <w:rsid w:val="002F71F0"/>
    <w:rsid w:val="00300192"/>
    <w:rsid w:val="00325E95"/>
    <w:rsid w:val="003A0AFC"/>
    <w:rsid w:val="003A0B4D"/>
    <w:rsid w:val="003F12BC"/>
    <w:rsid w:val="003F6369"/>
    <w:rsid w:val="003F6EDA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06408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6D49C9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204FF"/>
    <w:rsid w:val="0083550A"/>
    <w:rsid w:val="00887D42"/>
    <w:rsid w:val="008C04F8"/>
    <w:rsid w:val="008C1D1C"/>
    <w:rsid w:val="008C2840"/>
    <w:rsid w:val="009022EE"/>
    <w:rsid w:val="009077F1"/>
    <w:rsid w:val="0091082D"/>
    <w:rsid w:val="00933CAB"/>
    <w:rsid w:val="00935C78"/>
    <w:rsid w:val="00940067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4FCA"/>
    <w:rsid w:val="00CB5A16"/>
    <w:rsid w:val="00CE6B24"/>
    <w:rsid w:val="00CF5DEF"/>
    <w:rsid w:val="00D14EC1"/>
    <w:rsid w:val="00D15FC2"/>
    <w:rsid w:val="00D85C9C"/>
    <w:rsid w:val="00D91052"/>
    <w:rsid w:val="00D9634E"/>
    <w:rsid w:val="00DA3221"/>
    <w:rsid w:val="00DD4213"/>
    <w:rsid w:val="00DF457A"/>
    <w:rsid w:val="00E15249"/>
    <w:rsid w:val="00E46690"/>
    <w:rsid w:val="00EA0010"/>
    <w:rsid w:val="00EA1B13"/>
    <w:rsid w:val="00ED5665"/>
    <w:rsid w:val="00EE55E4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  <w:rsid w:val="00FF069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142</cp:revision>
  <dcterms:created xsi:type="dcterms:W3CDTF">2023-03-22T14:16:00Z</dcterms:created>
  <dcterms:modified xsi:type="dcterms:W3CDTF">2023-03-26T15:08:00Z</dcterms:modified>
</cp:coreProperties>
</file>