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7B01" w14:textId="77777777" w:rsidR="00AB5F5C" w:rsidRDefault="00AB5F5C" w:rsidP="00AB5F5C">
      <w:pPr>
        <w:ind w:firstLine="720"/>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DUNDALK INSTITUTE OF TECHNOLOGY</w:t>
      </w:r>
    </w:p>
    <w:p w14:paraId="68829606" w14:textId="77777777" w:rsidR="00AB5F5C" w:rsidRDefault="00AB5F5C" w:rsidP="00AB5F5C">
      <w:pPr>
        <w:jc w:val="center"/>
        <w:rPr>
          <w:rFonts w:ascii="Times New Roman" w:hAnsi="Times New Roman" w:cs="Times New Roman"/>
          <w:b/>
          <w:bCs/>
          <w:sz w:val="36"/>
          <w:szCs w:val="36"/>
          <w:lang w:val="en-GB"/>
        </w:rPr>
      </w:pPr>
      <w:r>
        <w:rPr>
          <w:rFonts w:ascii="Times New Roman" w:hAnsi="Times New Roman" w:cs="Times New Roman"/>
          <w:b/>
          <w:noProof/>
          <w:sz w:val="36"/>
          <w:szCs w:val="36"/>
          <w:lang w:eastAsia="en-IE"/>
        </w:rPr>
        <w:drawing>
          <wp:inline distT="0" distB="0" distL="0" distR="0" wp14:anchorId="439B5920" wp14:editId="39B6EC01">
            <wp:extent cx="1752600" cy="1752600"/>
            <wp:effectExtent l="0" t="0" r="0" b="0"/>
            <wp:docPr id="13639071" name="Picture 3"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bird and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74C25B03" w14:textId="5452EAD8" w:rsidR="00AB5F5C" w:rsidRDefault="00651D78"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Beta</w:t>
      </w:r>
      <w:r w:rsidR="00AB5F5C">
        <w:rPr>
          <w:rFonts w:ascii="Times New Roman" w:hAnsi="Times New Roman" w:cs="Times New Roman"/>
          <w:b/>
          <w:bCs/>
          <w:sz w:val="24"/>
          <w:szCs w:val="24"/>
          <w:lang w:val="en-GB"/>
        </w:rPr>
        <w:t xml:space="preserve"> Release Technical Documentation On</w:t>
      </w:r>
    </w:p>
    <w:p w14:paraId="5F2A8570" w14:textId="77777777" w:rsidR="00AB5F5C" w:rsidRDefault="00AB5F5C" w:rsidP="00AB5F5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7D4E038F" w14:textId="77777777" w:rsidR="00AB5F5C" w:rsidRDefault="00AB5F5C" w:rsidP="00AB5F5C">
      <w:pPr>
        <w:jc w:val="center"/>
        <w:rPr>
          <w:rFonts w:ascii="Times New Roman" w:hAnsi="Times New Roman" w:cs="Times New Roman"/>
          <w:lang w:val="en-GB"/>
        </w:rPr>
      </w:pPr>
    </w:p>
    <w:p w14:paraId="34EB780A" w14:textId="77777777" w:rsidR="00AB5F5C" w:rsidRDefault="00AB5F5C" w:rsidP="00AB5F5C">
      <w:pPr>
        <w:jc w:val="center"/>
        <w:rPr>
          <w:rFonts w:ascii="Times New Roman" w:hAnsi="Times New Roman" w:cs="Times New Roman"/>
          <w:lang w:val="en-GB"/>
        </w:rPr>
      </w:pPr>
      <w:r>
        <w:rPr>
          <w:rFonts w:ascii="Times New Roman" w:hAnsi="Times New Roman" w:cs="Times New Roman"/>
          <w:lang w:val="en-GB"/>
        </w:rPr>
        <w:t>Project Carried Out</w:t>
      </w:r>
    </w:p>
    <w:p w14:paraId="4868F179" w14:textId="77777777" w:rsidR="00AB5F5C" w:rsidRDefault="00AB5F5C"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14:paraId="7D0480A0" w14:textId="77777777" w:rsidR="00AB5F5C" w:rsidRDefault="00AB5F5C" w:rsidP="00AB5F5C">
      <w:pPr>
        <w:jc w:val="center"/>
        <w:rPr>
          <w:rFonts w:ascii="Times New Roman" w:hAnsi="Times New Roman" w:cs="Times New Roman"/>
          <w:b/>
          <w:bCs/>
          <w:lang w:val="en-GB"/>
        </w:rPr>
      </w:pPr>
      <w:r>
        <w:rPr>
          <w:rFonts w:ascii="Times New Roman" w:hAnsi="Times New Roman" w:cs="Times New Roman"/>
          <w:b/>
          <w:bCs/>
          <w:lang w:val="en-GB"/>
        </w:rPr>
        <w:t>D00251785 PATRICK ORJIEH</w:t>
      </w:r>
    </w:p>
    <w:p w14:paraId="3ACC015B" w14:textId="0C083C56" w:rsidR="00AB5F5C" w:rsidRDefault="00AB5F5C" w:rsidP="00651D78">
      <w:pPr>
        <w:jc w:val="center"/>
        <w:rPr>
          <w:rFonts w:ascii="Times New Roman" w:hAnsi="Times New Roman" w:cs="Times New Roman"/>
          <w:b/>
          <w:bCs/>
          <w:lang w:val="en-GB"/>
        </w:rPr>
      </w:pPr>
      <w:r>
        <w:rPr>
          <w:rFonts w:ascii="Times New Roman" w:hAnsi="Times New Roman" w:cs="Times New Roman"/>
          <w:b/>
          <w:bCs/>
          <w:lang w:val="en-GB"/>
        </w:rPr>
        <w:t>D00244618 ROBERT NUGENT</w:t>
      </w:r>
    </w:p>
    <w:p w14:paraId="3F5CC7EA" w14:textId="77777777" w:rsidR="00AB5F5C" w:rsidRDefault="00AB5F5C" w:rsidP="00AB5F5C">
      <w:pPr>
        <w:jc w:val="center"/>
        <w:rPr>
          <w:rFonts w:ascii="Times New Roman" w:hAnsi="Times New Roman" w:cs="Times New Roman"/>
          <w:lang w:val="en-GB"/>
        </w:rPr>
      </w:pPr>
    </w:p>
    <w:p w14:paraId="656E3D43" w14:textId="77777777" w:rsidR="00AB5F5C" w:rsidRDefault="00AB5F5C" w:rsidP="00AB5F5C">
      <w:pPr>
        <w:jc w:val="center"/>
        <w:rPr>
          <w:rFonts w:ascii="Times New Roman" w:hAnsi="Times New Roman" w:cs="Times New Roman"/>
          <w:sz w:val="28"/>
          <w:szCs w:val="28"/>
          <w:lang w:val="en-GB"/>
        </w:rPr>
      </w:pPr>
      <w:r>
        <w:rPr>
          <w:rFonts w:ascii="Times New Roman" w:hAnsi="Times New Roman" w:cs="Times New Roman"/>
          <w:sz w:val="28"/>
          <w:szCs w:val="28"/>
          <w:lang w:val="en-GB"/>
        </w:rPr>
        <w:t>Under the Supervision of</w:t>
      </w:r>
      <w:r>
        <w:rPr>
          <w:rFonts w:ascii="Times New Roman" w:hAnsi="Times New Roman" w:cs="Times New Roman"/>
          <w:sz w:val="28"/>
          <w:szCs w:val="28"/>
          <w:lang w:val="en-GB"/>
        </w:rPr>
        <w:br/>
      </w:r>
    </w:p>
    <w:p w14:paraId="51312AB3" w14:textId="77777777" w:rsidR="00AB5F5C" w:rsidRDefault="00AB5F5C"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JOHN LOANE</w:t>
      </w:r>
    </w:p>
    <w:p w14:paraId="663FFC6D" w14:textId="77777777" w:rsidR="00AB5F5C" w:rsidRDefault="00AB5F5C" w:rsidP="00AB5F5C">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3FC3D4EA" w14:textId="77777777" w:rsidR="00AB5F5C" w:rsidRDefault="00AB5F5C" w:rsidP="00AB5F5C">
      <w:pPr>
        <w:jc w:val="center"/>
        <w:rPr>
          <w:rFonts w:ascii="Times New Roman" w:hAnsi="Times New Roman" w:cs="Times New Roman"/>
          <w:lang w:val="en-GB"/>
        </w:rPr>
      </w:pPr>
    </w:p>
    <w:p w14:paraId="56CBDD63" w14:textId="77777777" w:rsidR="00AB5F5C" w:rsidRDefault="00AB5F5C" w:rsidP="00AB5F5C">
      <w:pPr>
        <w:rPr>
          <w:rFonts w:ascii="Times New Roman" w:hAnsi="Times New Roman" w:cs="Times New Roman"/>
          <w:lang w:val="en-GB"/>
        </w:rPr>
      </w:pPr>
    </w:p>
    <w:p w14:paraId="65F90AA3" w14:textId="77777777" w:rsidR="00AB5F5C" w:rsidRDefault="00AB5F5C" w:rsidP="00AB5F5C">
      <w:pPr>
        <w:rPr>
          <w:rFonts w:ascii="Times New Roman" w:hAnsi="Times New Roman" w:cs="Times New Roman"/>
          <w:lang w:val="en-GB"/>
        </w:rPr>
      </w:pPr>
    </w:p>
    <w:p w14:paraId="1E19E9BB" w14:textId="77777777" w:rsidR="00AB5F5C" w:rsidRDefault="00AB5F5C" w:rsidP="00AB5F5C">
      <w:pPr>
        <w:jc w:val="center"/>
        <w:rPr>
          <w:rFonts w:ascii="Times New Roman" w:hAnsi="Times New Roman" w:cs="Times New Roman"/>
          <w:lang w:val="en-GB"/>
        </w:rPr>
      </w:pPr>
    </w:p>
    <w:p w14:paraId="63286E98" w14:textId="77777777" w:rsidR="00AB5F5C" w:rsidRDefault="00AB5F5C" w:rsidP="00AB5F5C">
      <w:pPr>
        <w:jc w:val="center"/>
        <w:rPr>
          <w:rFonts w:ascii="Times New Roman" w:hAnsi="Times New Roman" w:cs="Times New Roman"/>
          <w:lang w:val="en-GB"/>
        </w:rPr>
      </w:pPr>
    </w:p>
    <w:p w14:paraId="212797E2" w14:textId="77777777" w:rsidR="00AB5F5C" w:rsidRDefault="00AB5F5C" w:rsidP="00AB5F5C">
      <w:pPr>
        <w:jc w:val="center"/>
        <w:rPr>
          <w:rFonts w:ascii="Times New Roman" w:hAnsi="Times New Roman" w:cs="Times New Roman"/>
          <w:lang w:val="en-GB"/>
        </w:rPr>
      </w:pPr>
    </w:p>
    <w:p w14:paraId="06FA8AB4" w14:textId="77777777" w:rsidR="00AB5F5C" w:rsidRDefault="00AB5F5C" w:rsidP="00AB5F5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SCHOOL OF INFORMATICS AND CREATIVE ARTS</w:t>
      </w:r>
    </w:p>
    <w:p w14:paraId="54A7C773" w14:textId="77777777" w:rsidR="00AB5F5C" w:rsidRDefault="00AB5F5C" w:rsidP="00AB5F5C">
      <w:pPr>
        <w:jc w:val="center"/>
        <w:rPr>
          <w:rFonts w:ascii="Times New Roman" w:hAnsi="Times New Roman" w:cs="Times New Roman"/>
          <w:b/>
          <w:bCs/>
          <w:lang w:val="en-GB"/>
        </w:rPr>
      </w:pPr>
      <w:r>
        <w:rPr>
          <w:rFonts w:ascii="Times New Roman" w:hAnsi="Times New Roman" w:cs="Times New Roman"/>
          <w:b/>
          <w:bCs/>
          <w:lang w:val="en-GB"/>
        </w:rPr>
        <w:t>DEPARTMENT OF VISUAL AND HUMAN-CENTRED COMPUTING</w:t>
      </w:r>
    </w:p>
    <w:p w14:paraId="5021EE36" w14:textId="77777777" w:rsidR="001E4717" w:rsidRDefault="001E4717"/>
    <w:p w14:paraId="55EC1075" w14:textId="77777777" w:rsidR="00651D78" w:rsidRDefault="00651D78"/>
    <w:p w14:paraId="1D13BD1A" w14:textId="77777777" w:rsidR="00651D78" w:rsidRDefault="00651D78" w:rsidP="00651D78">
      <w:pPr>
        <w:spacing w:after="120" w:line="360" w:lineRule="auto"/>
        <w:rPr>
          <w:rFonts w:ascii="Arial" w:hAnsi="Arial" w:cs="Arial"/>
          <w:b/>
          <w:bCs/>
          <w:sz w:val="32"/>
          <w:szCs w:val="32"/>
          <w:lang w:val="en-GB"/>
        </w:rPr>
      </w:pPr>
      <w:r>
        <w:rPr>
          <w:rFonts w:ascii="Arial" w:hAnsi="Arial" w:cs="Arial"/>
          <w:b/>
          <w:bCs/>
          <w:sz w:val="32"/>
          <w:szCs w:val="32"/>
          <w:lang w:val="en-GB"/>
        </w:rPr>
        <w:lastRenderedPageBreak/>
        <w:t>EXECUTIVE SUMMARY</w:t>
      </w:r>
    </w:p>
    <w:p w14:paraId="7C7477F8" w14:textId="077EBAC7" w:rsidR="008E14CE" w:rsidRPr="008E14CE" w:rsidRDefault="008E14CE" w:rsidP="008E14CE">
      <w:pPr>
        <w:spacing w:line="360" w:lineRule="auto"/>
        <w:rPr>
          <w:rFonts w:ascii="Arial" w:hAnsi="Arial" w:cs="Arial"/>
          <w:lang w:val="en-GB"/>
        </w:rPr>
      </w:pPr>
      <w:r w:rsidRPr="008E14CE">
        <w:rPr>
          <w:rFonts w:ascii="Arial" w:hAnsi="Arial" w:cs="Arial"/>
          <w:lang w:val="en-GB"/>
        </w:rPr>
        <w:t xml:space="preserve">The Beta release of the </w:t>
      </w:r>
      <w:proofErr w:type="spellStart"/>
      <w:r w:rsidRPr="008E14CE">
        <w:rPr>
          <w:rFonts w:ascii="Arial" w:hAnsi="Arial" w:cs="Arial"/>
          <w:lang w:val="en-GB"/>
        </w:rPr>
        <w:t>Aerosense</w:t>
      </w:r>
      <w:proofErr w:type="spellEnd"/>
      <w:r w:rsidRPr="008E14CE">
        <w:rPr>
          <w:rFonts w:ascii="Arial" w:hAnsi="Arial" w:cs="Arial"/>
          <w:lang w:val="en-GB"/>
        </w:rPr>
        <w:t xml:space="preserve"> </w:t>
      </w:r>
      <w:r>
        <w:rPr>
          <w:rFonts w:ascii="Arial" w:hAnsi="Arial" w:cs="Arial"/>
          <w:lang w:val="en-GB"/>
        </w:rPr>
        <w:t>project</w:t>
      </w:r>
      <w:r w:rsidRPr="008E14CE">
        <w:rPr>
          <w:rFonts w:ascii="Arial" w:hAnsi="Arial" w:cs="Arial"/>
          <w:lang w:val="en-GB"/>
        </w:rPr>
        <w:t xml:space="preserve"> </w:t>
      </w:r>
      <w:r>
        <w:rPr>
          <w:rFonts w:ascii="Arial" w:hAnsi="Arial" w:cs="Arial"/>
          <w:lang w:val="en-GB"/>
        </w:rPr>
        <w:t>shows</w:t>
      </w:r>
      <w:r w:rsidRPr="008E14CE">
        <w:rPr>
          <w:rFonts w:ascii="Arial" w:hAnsi="Arial" w:cs="Arial"/>
          <w:lang w:val="en-GB"/>
        </w:rPr>
        <w:t xml:space="preserve"> an advancement from our Alpha prototype, </w:t>
      </w:r>
      <w:r>
        <w:rPr>
          <w:rFonts w:ascii="Arial" w:hAnsi="Arial" w:cs="Arial"/>
          <w:lang w:val="en-GB"/>
        </w:rPr>
        <w:t>showing good</w:t>
      </w:r>
      <w:r w:rsidRPr="008E14CE">
        <w:rPr>
          <w:rFonts w:ascii="Arial" w:hAnsi="Arial" w:cs="Arial"/>
          <w:lang w:val="en-GB"/>
        </w:rPr>
        <w:t xml:space="preserve"> progress in the Smart Indoor Air Quality Hub's development. This </w:t>
      </w:r>
      <w:r>
        <w:rPr>
          <w:rFonts w:ascii="Arial" w:hAnsi="Arial" w:cs="Arial"/>
          <w:lang w:val="en-GB"/>
        </w:rPr>
        <w:t>release</w:t>
      </w:r>
      <w:r w:rsidRPr="008E14CE">
        <w:rPr>
          <w:rFonts w:ascii="Arial" w:hAnsi="Arial" w:cs="Arial"/>
          <w:lang w:val="en-GB"/>
        </w:rPr>
        <w:t xml:space="preserve"> includes the successful integration of an additional USB-to-UART converter, enhancing the PMS7003 sensor's functionality within the system. </w:t>
      </w:r>
      <w:r>
        <w:rPr>
          <w:rFonts w:ascii="Arial" w:hAnsi="Arial" w:cs="Arial"/>
          <w:lang w:val="en-GB"/>
        </w:rPr>
        <w:t>Also</w:t>
      </w:r>
      <w:r w:rsidRPr="008E14CE">
        <w:rPr>
          <w:rFonts w:ascii="Arial" w:hAnsi="Arial" w:cs="Arial"/>
          <w:lang w:val="en-GB"/>
        </w:rPr>
        <w:t>, the inclusion of the L76K GPS</w:t>
      </w:r>
      <w:r>
        <w:rPr>
          <w:rFonts w:ascii="Arial" w:hAnsi="Arial" w:cs="Arial"/>
          <w:lang w:val="en-GB"/>
        </w:rPr>
        <w:t xml:space="preserve"> (new GPS sensor)</w:t>
      </w:r>
      <w:r w:rsidRPr="008E14CE">
        <w:rPr>
          <w:rFonts w:ascii="Arial" w:hAnsi="Arial" w:cs="Arial"/>
          <w:lang w:val="en-GB"/>
        </w:rPr>
        <w:t xml:space="preserve"> module</w:t>
      </w:r>
      <w:r>
        <w:rPr>
          <w:rFonts w:ascii="Arial" w:hAnsi="Arial" w:cs="Arial"/>
          <w:lang w:val="en-GB"/>
        </w:rPr>
        <w:t>.</w:t>
      </w:r>
    </w:p>
    <w:p w14:paraId="6C91B27E" w14:textId="78E68318" w:rsidR="008E14CE" w:rsidRPr="008E14CE" w:rsidRDefault="008E14CE" w:rsidP="008E14CE">
      <w:pPr>
        <w:spacing w:line="360" w:lineRule="auto"/>
        <w:rPr>
          <w:rFonts w:ascii="Arial" w:hAnsi="Arial" w:cs="Arial"/>
          <w:lang w:val="en-GB"/>
        </w:rPr>
      </w:pPr>
      <w:r w:rsidRPr="008E14CE">
        <w:rPr>
          <w:rFonts w:ascii="Arial" w:hAnsi="Arial" w:cs="Arial"/>
          <w:lang w:val="en-GB"/>
        </w:rPr>
        <w:t xml:space="preserve">A significant </w:t>
      </w:r>
      <w:r>
        <w:rPr>
          <w:rFonts w:ascii="Arial" w:hAnsi="Arial" w:cs="Arial"/>
          <w:lang w:val="en-GB"/>
        </w:rPr>
        <w:t>difference between the alpha release and beta release</w:t>
      </w:r>
      <w:r w:rsidRPr="008E14CE">
        <w:rPr>
          <w:rFonts w:ascii="Arial" w:hAnsi="Arial" w:cs="Arial"/>
          <w:lang w:val="en-GB"/>
        </w:rPr>
        <w:t xml:space="preserve"> in this phase is the transition to the </w:t>
      </w:r>
      <w:proofErr w:type="spellStart"/>
      <w:r w:rsidRPr="008E14CE">
        <w:rPr>
          <w:rFonts w:ascii="Arial" w:hAnsi="Arial" w:cs="Arial"/>
          <w:lang w:val="en-GB"/>
        </w:rPr>
        <w:t>PubNub</w:t>
      </w:r>
      <w:proofErr w:type="spellEnd"/>
      <w:r w:rsidRPr="008E14CE">
        <w:rPr>
          <w:rFonts w:ascii="Arial" w:hAnsi="Arial" w:cs="Arial"/>
          <w:lang w:val="en-GB"/>
        </w:rPr>
        <w:t xml:space="preserve"> Access Manager, </w:t>
      </w:r>
      <w:r>
        <w:rPr>
          <w:rFonts w:ascii="Arial" w:hAnsi="Arial" w:cs="Arial"/>
          <w:lang w:val="en-GB"/>
        </w:rPr>
        <w:t>making</w:t>
      </w:r>
      <w:r w:rsidRPr="008E14CE">
        <w:rPr>
          <w:rFonts w:ascii="Arial" w:hAnsi="Arial" w:cs="Arial"/>
          <w:lang w:val="en-GB"/>
        </w:rPr>
        <w:t xml:space="preserve"> our system's security framework</w:t>
      </w:r>
      <w:r>
        <w:rPr>
          <w:rFonts w:ascii="Arial" w:hAnsi="Arial" w:cs="Arial"/>
          <w:lang w:val="en-GB"/>
        </w:rPr>
        <w:t xml:space="preserve"> stronger</w:t>
      </w:r>
      <w:r w:rsidRPr="008E14CE">
        <w:rPr>
          <w:rFonts w:ascii="Arial" w:hAnsi="Arial" w:cs="Arial"/>
          <w:lang w:val="en-GB"/>
        </w:rPr>
        <w:t>. This upgrade ensures a more controlled communication environment between the IoT devices and our cloud infrastructure</w:t>
      </w:r>
      <w:r>
        <w:rPr>
          <w:rFonts w:ascii="Arial" w:hAnsi="Arial" w:cs="Arial"/>
          <w:lang w:val="en-GB"/>
        </w:rPr>
        <w:t xml:space="preserve"> the AWS server.</w:t>
      </w:r>
    </w:p>
    <w:p w14:paraId="4B698542" w14:textId="2E6E08D9" w:rsidR="008E14CE" w:rsidRPr="008E14CE" w:rsidRDefault="008E14CE" w:rsidP="008E14CE">
      <w:pPr>
        <w:spacing w:line="360" w:lineRule="auto"/>
        <w:rPr>
          <w:rFonts w:ascii="Arial" w:hAnsi="Arial" w:cs="Arial"/>
          <w:lang w:val="en-GB"/>
        </w:rPr>
      </w:pPr>
      <w:r>
        <w:rPr>
          <w:rFonts w:ascii="Arial" w:hAnsi="Arial" w:cs="Arial"/>
          <w:lang w:val="en-GB"/>
        </w:rPr>
        <w:t>With</w:t>
      </w:r>
      <w:r w:rsidRPr="008E14CE">
        <w:rPr>
          <w:rFonts w:ascii="Arial" w:hAnsi="Arial" w:cs="Arial"/>
          <w:lang w:val="en-GB"/>
        </w:rPr>
        <w:t xml:space="preserve"> these enhancements, the Beta release </w:t>
      </w:r>
      <w:r>
        <w:rPr>
          <w:rFonts w:ascii="Arial" w:hAnsi="Arial" w:cs="Arial"/>
          <w:lang w:val="en-GB"/>
        </w:rPr>
        <w:t>strengthen</w:t>
      </w:r>
      <w:r w:rsidRPr="008E14CE">
        <w:rPr>
          <w:rFonts w:ascii="Arial" w:hAnsi="Arial" w:cs="Arial"/>
          <w:lang w:val="en-GB"/>
        </w:rPr>
        <w:t xml:space="preserve">s the core attributes of </w:t>
      </w:r>
      <w:proofErr w:type="spellStart"/>
      <w:r w:rsidRPr="008E14CE">
        <w:rPr>
          <w:rFonts w:ascii="Arial" w:hAnsi="Arial" w:cs="Arial"/>
          <w:lang w:val="en-GB"/>
        </w:rPr>
        <w:t>Aerosense</w:t>
      </w:r>
      <w:proofErr w:type="spellEnd"/>
      <w:r w:rsidRPr="008E14CE">
        <w:rPr>
          <w:rFonts w:ascii="Arial" w:hAnsi="Arial" w:cs="Arial"/>
          <w:lang w:val="en-GB"/>
        </w:rPr>
        <w:t>. It demonstrate</w:t>
      </w:r>
      <w:r>
        <w:rPr>
          <w:rFonts w:ascii="Arial" w:hAnsi="Arial" w:cs="Arial"/>
          <w:lang w:val="en-GB"/>
        </w:rPr>
        <w:t>s</w:t>
      </w:r>
      <w:r w:rsidRPr="008E14CE">
        <w:rPr>
          <w:rFonts w:ascii="Arial" w:hAnsi="Arial" w:cs="Arial"/>
          <w:lang w:val="en-GB"/>
        </w:rPr>
        <w:t xml:space="preserve"> our system's capability to support asthma patients effectively by providing vital, real-time insights into air quality dynamics. Th</w:t>
      </w:r>
      <w:r>
        <w:rPr>
          <w:rFonts w:ascii="Arial" w:hAnsi="Arial" w:cs="Arial"/>
          <w:lang w:val="en-GB"/>
        </w:rPr>
        <w:t xml:space="preserve">is Beta Release documentation </w:t>
      </w:r>
      <w:r w:rsidRPr="008E14CE">
        <w:rPr>
          <w:rFonts w:ascii="Arial" w:hAnsi="Arial" w:cs="Arial"/>
          <w:lang w:val="en-GB"/>
        </w:rPr>
        <w:t xml:space="preserve">will detail these </w:t>
      </w:r>
      <w:r>
        <w:rPr>
          <w:rFonts w:ascii="Arial" w:hAnsi="Arial" w:cs="Arial"/>
          <w:lang w:val="en-GB"/>
        </w:rPr>
        <w:t>improvements.</w:t>
      </w:r>
    </w:p>
    <w:p w14:paraId="26E37F9D" w14:textId="2162C3FB" w:rsidR="00651D78" w:rsidRDefault="008E14CE" w:rsidP="008E14CE">
      <w:pPr>
        <w:spacing w:line="360" w:lineRule="auto"/>
        <w:rPr>
          <w:rFonts w:ascii="Arial" w:hAnsi="Arial" w:cs="Arial"/>
          <w:lang w:val="en-GB"/>
        </w:rPr>
      </w:pPr>
      <w:r w:rsidRPr="008E14CE">
        <w:rPr>
          <w:rFonts w:ascii="Arial" w:hAnsi="Arial" w:cs="Arial"/>
          <w:lang w:val="en-GB"/>
        </w:rPr>
        <w:t xml:space="preserve">In </w:t>
      </w:r>
      <w:r>
        <w:rPr>
          <w:rFonts w:ascii="Arial" w:hAnsi="Arial" w:cs="Arial"/>
          <w:lang w:val="en-GB"/>
        </w:rPr>
        <w:t>conclusion</w:t>
      </w:r>
      <w:r w:rsidRPr="008E14CE">
        <w:rPr>
          <w:rFonts w:ascii="Arial" w:hAnsi="Arial" w:cs="Arial"/>
          <w:lang w:val="en-GB"/>
        </w:rPr>
        <w:t xml:space="preserve">, the Beta release signifies </w:t>
      </w:r>
      <w:r>
        <w:rPr>
          <w:rFonts w:ascii="Arial" w:hAnsi="Arial" w:cs="Arial"/>
          <w:lang w:val="en-GB"/>
        </w:rPr>
        <w:t xml:space="preserve">more </w:t>
      </w:r>
      <w:proofErr w:type="gramStart"/>
      <w:r>
        <w:rPr>
          <w:rFonts w:ascii="Arial" w:hAnsi="Arial" w:cs="Arial"/>
          <w:lang w:val="en-GB"/>
        </w:rPr>
        <w:t xml:space="preserve">about </w:t>
      </w:r>
      <w:r w:rsidRPr="008E14CE">
        <w:rPr>
          <w:rFonts w:ascii="Arial" w:hAnsi="Arial" w:cs="Arial"/>
          <w:lang w:val="en-GB"/>
        </w:rPr>
        <w:t xml:space="preserve"> the</w:t>
      </w:r>
      <w:proofErr w:type="gramEnd"/>
      <w:r w:rsidRPr="008E14CE">
        <w:rPr>
          <w:rFonts w:ascii="Arial" w:hAnsi="Arial" w:cs="Arial"/>
          <w:lang w:val="en-GB"/>
        </w:rPr>
        <w:t xml:space="preserve"> final product, </w:t>
      </w:r>
      <w:r>
        <w:rPr>
          <w:rFonts w:ascii="Arial" w:hAnsi="Arial" w:cs="Arial"/>
          <w:lang w:val="en-GB"/>
        </w:rPr>
        <w:t>showing a position improvement from the Alpha release and the effect of the feedback received from the lecturers</w:t>
      </w:r>
      <w:r w:rsidRPr="008E14CE">
        <w:rPr>
          <w:rFonts w:ascii="Arial" w:hAnsi="Arial" w:cs="Arial"/>
          <w:lang w:val="en-GB"/>
        </w:rPr>
        <w:t xml:space="preserve">. It is a </w:t>
      </w:r>
      <w:r>
        <w:rPr>
          <w:rFonts w:ascii="Arial" w:hAnsi="Arial" w:cs="Arial"/>
          <w:lang w:val="en-GB"/>
        </w:rPr>
        <w:t>good step</w:t>
      </w:r>
      <w:r w:rsidRPr="008E14CE">
        <w:rPr>
          <w:rFonts w:ascii="Arial" w:hAnsi="Arial" w:cs="Arial"/>
          <w:lang w:val="en-GB"/>
        </w:rPr>
        <w:t xml:space="preserve"> to our ongoing </w:t>
      </w:r>
      <w:proofErr w:type="gramStart"/>
      <w:r>
        <w:rPr>
          <w:rFonts w:ascii="Arial" w:hAnsi="Arial" w:cs="Arial"/>
          <w:lang w:val="en-GB"/>
        </w:rPr>
        <w:t xml:space="preserve">project </w:t>
      </w:r>
      <w:r w:rsidRPr="008E14CE">
        <w:rPr>
          <w:rFonts w:ascii="Arial" w:hAnsi="Arial" w:cs="Arial"/>
          <w:lang w:val="en-GB"/>
        </w:rPr>
        <w:t xml:space="preserve"> to</w:t>
      </w:r>
      <w:proofErr w:type="gramEnd"/>
      <w:r w:rsidRPr="008E14CE">
        <w:rPr>
          <w:rFonts w:ascii="Arial" w:hAnsi="Arial" w:cs="Arial"/>
          <w:lang w:val="en-GB"/>
        </w:rPr>
        <w:t xml:space="preserve"> enhancing indoor air quality management, especially for individuals </w:t>
      </w:r>
      <w:r>
        <w:rPr>
          <w:rFonts w:ascii="Arial" w:hAnsi="Arial" w:cs="Arial"/>
          <w:lang w:val="en-GB"/>
        </w:rPr>
        <w:t>with severe</w:t>
      </w:r>
      <w:r w:rsidRPr="008E14CE">
        <w:rPr>
          <w:rFonts w:ascii="Arial" w:hAnsi="Arial" w:cs="Arial"/>
          <w:lang w:val="en-GB"/>
        </w:rPr>
        <w:t xml:space="preserve"> asthma.</w:t>
      </w:r>
    </w:p>
    <w:p w14:paraId="5A437A09" w14:textId="77777777" w:rsidR="0043678C" w:rsidRDefault="0043678C" w:rsidP="008E14CE">
      <w:pPr>
        <w:spacing w:line="360" w:lineRule="auto"/>
        <w:rPr>
          <w:rFonts w:ascii="Arial" w:hAnsi="Arial" w:cs="Arial"/>
          <w:lang w:val="en-GB"/>
        </w:rPr>
      </w:pPr>
    </w:p>
    <w:p w14:paraId="4433CE2D" w14:textId="77777777" w:rsidR="0043678C" w:rsidRDefault="0043678C" w:rsidP="008E14CE">
      <w:pPr>
        <w:spacing w:line="360" w:lineRule="auto"/>
        <w:rPr>
          <w:rFonts w:ascii="Arial" w:hAnsi="Arial" w:cs="Arial"/>
          <w:lang w:val="en-GB"/>
        </w:rPr>
      </w:pPr>
    </w:p>
    <w:p w14:paraId="56C461C6" w14:textId="77777777" w:rsidR="0043678C" w:rsidRDefault="0043678C" w:rsidP="008E14CE">
      <w:pPr>
        <w:spacing w:line="360" w:lineRule="auto"/>
        <w:rPr>
          <w:rFonts w:ascii="Arial" w:hAnsi="Arial" w:cs="Arial"/>
          <w:lang w:val="en-GB"/>
        </w:rPr>
      </w:pPr>
    </w:p>
    <w:p w14:paraId="4538E4F4" w14:textId="77777777" w:rsidR="0043678C" w:rsidRDefault="0043678C" w:rsidP="008E14CE">
      <w:pPr>
        <w:spacing w:line="360" w:lineRule="auto"/>
        <w:rPr>
          <w:rFonts w:ascii="Arial" w:hAnsi="Arial" w:cs="Arial"/>
          <w:lang w:val="en-GB"/>
        </w:rPr>
      </w:pPr>
    </w:p>
    <w:p w14:paraId="468EB4B6" w14:textId="77777777" w:rsidR="0043678C" w:rsidRDefault="0043678C" w:rsidP="008E14CE">
      <w:pPr>
        <w:spacing w:line="360" w:lineRule="auto"/>
        <w:rPr>
          <w:rFonts w:ascii="Arial" w:hAnsi="Arial" w:cs="Arial"/>
          <w:lang w:val="en-GB"/>
        </w:rPr>
      </w:pPr>
    </w:p>
    <w:p w14:paraId="79CCC57E" w14:textId="77777777" w:rsidR="0043678C" w:rsidRDefault="0043678C" w:rsidP="008E14CE">
      <w:pPr>
        <w:spacing w:line="360" w:lineRule="auto"/>
        <w:rPr>
          <w:rFonts w:ascii="Arial" w:hAnsi="Arial" w:cs="Arial"/>
          <w:lang w:val="en-GB"/>
        </w:rPr>
      </w:pPr>
    </w:p>
    <w:p w14:paraId="7A61FE34" w14:textId="77777777" w:rsidR="0043678C" w:rsidRDefault="0043678C" w:rsidP="008E14CE">
      <w:pPr>
        <w:spacing w:line="360" w:lineRule="auto"/>
        <w:rPr>
          <w:rFonts w:ascii="Arial" w:hAnsi="Arial" w:cs="Arial"/>
          <w:lang w:val="en-GB"/>
        </w:rPr>
      </w:pPr>
    </w:p>
    <w:p w14:paraId="7848021F" w14:textId="77777777" w:rsidR="0043678C" w:rsidRDefault="0043678C" w:rsidP="008E14CE">
      <w:pPr>
        <w:spacing w:line="360" w:lineRule="auto"/>
        <w:rPr>
          <w:rFonts w:ascii="Arial" w:hAnsi="Arial" w:cs="Arial"/>
          <w:lang w:val="en-GB"/>
        </w:rPr>
      </w:pPr>
    </w:p>
    <w:p w14:paraId="267C5064" w14:textId="77777777" w:rsidR="0043678C" w:rsidRDefault="0043678C" w:rsidP="008E14CE">
      <w:pPr>
        <w:spacing w:line="360" w:lineRule="auto"/>
        <w:rPr>
          <w:rFonts w:ascii="Arial" w:hAnsi="Arial" w:cs="Arial"/>
          <w:lang w:val="en-GB"/>
        </w:rPr>
      </w:pPr>
    </w:p>
    <w:p w14:paraId="426B6AA4" w14:textId="77777777" w:rsidR="0043678C" w:rsidRDefault="0043678C" w:rsidP="008E14CE">
      <w:pPr>
        <w:spacing w:line="360" w:lineRule="auto"/>
        <w:rPr>
          <w:rFonts w:ascii="Arial" w:hAnsi="Arial" w:cs="Arial"/>
          <w:lang w:val="en-GB"/>
        </w:rPr>
      </w:pPr>
    </w:p>
    <w:p w14:paraId="0FBAEAB3" w14:textId="77777777" w:rsidR="0043678C" w:rsidRDefault="0043678C" w:rsidP="008E14CE">
      <w:pPr>
        <w:spacing w:line="360" w:lineRule="auto"/>
        <w:rPr>
          <w:rFonts w:ascii="Arial" w:hAnsi="Arial" w:cs="Arial"/>
          <w:lang w:val="en-GB"/>
        </w:rPr>
      </w:pPr>
    </w:p>
    <w:p w14:paraId="487B6527" w14:textId="77777777" w:rsidR="0043678C" w:rsidRDefault="0043678C" w:rsidP="008E14CE">
      <w:pPr>
        <w:spacing w:line="360" w:lineRule="auto"/>
        <w:rPr>
          <w:rFonts w:ascii="Arial" w:hAnsi="Arial" w:cs="Arial"/>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Content>
        <w:p w14:paraId="6AE995DC" w14:textId="77777777" w:rsidR="0043678C" w:rsidRDefault="0043678C" w:rsidP="0043678C">
          <w:pPr>
            <w:pStyle w:val="TOCHeading"/>
          </w:pPr>
          <w:r>
            <w:t>Table of Contents</w:t>
          </w:r>
        </w:p>
        <w:p w14:paraId="1E27057F" w14:textId="77777777" w:rsidR="0043678C" w:rsidRDefault="0043678C" w:rsidP="0043678C">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936077" w:history="1">
            <w:r w:rsidRPr="00D24EC0">
              <w:rPr>
                <w:rStyle w:val="Hyperlink"/>
                <w:rFonts w:ascii="Arial" w:hAnsi="Arial" w:cs="Arial"/>
                <w:b/>
                <w:bCs/>
                <w:noProof/>
                <w:lang w:val="en-GB"/>
              </w:rPr>
              <w:t>GLOSSARY</w:t>
            </w:r>
            <w:r>
              <w:rPr>
                <w:noProof/>
                <w:webHidden/>
              </w:rPr>
              <w:tab/>
            </w:r>
            <w:r>
              <w:rPr>
                <w:noProof/>
                <w:webHidden/>
              </w:rPr>
              <w:fldChar w:fldCharType="begin"/>
            </w:r>
            <w:r>
              <w:rPr>
                <w:noProof/>
                <w:webHidden/>
              </w:rPr>
              <w:instrText xml:space="preserve"> PAGEREF _Toc151936077 \h </w:instrText>
            </w:r>
            <w:r>
              <w:rPr>
                <w:noProof/>
                <w:webHidden/>
              </w:rPr>
            </w:r>
            <w:r>
              <w:rPr>
                <w:noProof/>
                <w:webHidden/>
              </w:rPr>
              <w:fldChar w:fldCharType="separate"/>
            </w:r>
            <w:r>
              <w:rPr>
                <w:noProof/>
                <w:webHidden/>
              </w:rPr>
              <w:t>4</w:t>
            </w:r>
            <w:r>
              <w:rPr>
                <w:noProof/>
                <w:webHidden/>
              </w:rPr>
              <w:fldChar w:fldCharType="end"/>
            </w:r>
          </w:hyperlink>
        </w:p>
        <w:p w14:paraId="5A0A9441" w14:textId="77777777" w:rsidR="0043678C" w:rsidRDefault="00000000" w:rsidP="0043678C">
          <w:pPr>
            <w:pStyle w:val="TOC2"/>
            <w:tabs>
              <w:tab w:val="right" w:leader="dot" w:pos="9016"/>
            </w:tabs>
            <w:rPr>
              <w:rFonts w:eastAsiaTheme="minorEastAsia"/>
              <w:noProof/>
              <w:lang w:eastAsia="en-IE"/>
            </w:rPr>
          </w:pPr>
          <w:hyperlink w:anchor="_Toc151936078" w:history="1">
            <w:r w:rsidR="0043678C" w:rsidRPr="00D24EC0">
              <w:rPr>
                <w:rStyle w:val="Hyperlink"/>
                <w:rFonts w:ascii="Arial" w:hAnsi="Arial" w:cs="Arial"/>
                <w:b/>
                <w:bCs/>
                <w:noProof/>
              </w:rPr>
              <w:t>LIST OF TABLES AND DIAGRAMS</w:t>
            </w:r>
            <w:r w:rsidR="0043678C">
              <w:rPr>
                <w:noProof/>
                <w:webHidden/>
              </w:rPr>
              <w:tab/>
            </w:r>
            <w:r w:rsidR="0043678C">
              <w:rPr>
                <w:noProof/>
                <w:webHidden/>
              </w:rPr>
              <w:fldChar w:fldCharType="begin"/>
            </w:r>
            <w:r w:rsidR="0043678C">
              <w:rPr>
                <w:noProof/>
                <w:webHidden/>
              </w:rPr>
              <w:instrText xml:space="preserve"> PAGEREF _Toc151936078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62E66784"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79" w:history="1">
            <w:r w:rsidR="0043678C" w:rsidRPr="00D24EC0">
              <w:rPr>
                <w:rStyle w:val="Hyperlink"/>
                <w:rFonts w:ascii="Arial" w:hAnsi="Arial" w:cs="Arial"/>
                <w:b/>
                <w:bCs/>
                <w:noProof/>
                <w:lang w:val="en-GB"/>
              </w:rPr>
              <w:t>List Of Tables</w:t>
            </w:r>
            <w:r w:rsidR="0043678C">
              <w:rPr>
                <w:noProof/>
                <w:webHidden/>
              </w:rPr>
              <w:tab/>
            </w:r>
            <w:r w:rsidR="0043678C">
              <w:rPr>
                <w:noProof/>
                <w:webHidden/>
              </w:rPr>
              <w:fldChar w:fldCharType="begin"/>
            </w:r>
            <w:r w:rsidR="0043678C">
              <w:rPr>
                <w:noProof/>
                <w:webHidden/>
              </w:rPr>
              <w:instrText xml:space="preserve"> PAGEREF _Toc151936079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3C1E0DFE"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0" w:history="1">
            <w:r w:rsidR="0043678C" w:rsidRPr="00D24EC0">
              <w:rPr>
                <w:rStyle w:val="Hyperlink"/>
                <w:rFonts w:ascii="Arial" w:hAnsi="Arial" w:cs="Arial"/>
                <w:b/>
                <w:bCs/>
                <w:noProof/>
                <w:lang w:val="en-GB"/>
              </w:rPr>
              <w:t>List Of Diagrams</w:t>
            </w:r>
            <w:r w:rsidR="0043678C">
              <w:rPr>
                <w:noProof/>
                <w:webHidden/>
              </w:rPr>
              <w:tab/>
            </w:r>
            <w:r w:rsidR="0043678C">
              <w:rPr>
                <w:noProof/>
                <w:webHidden/>
              </w:rPr>
              <w:fldChar w:fldCharType="begin"/>
            </w:r>
            <w:r w:rsidR="0043678C">
              <w:rPr>
                <w:noProof/>
                <w:webHidden/>
              </w:rPr>
              <w:instrText xml:space="preserve"> PAGEREF _Toc151936080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680B9759" w14:textId="77777777" w:rsidR="0043678C" w:rsidRDefault="00000000" w:rsidP="0043678C">
          <w:pPr>
            <w:pStyle w:val="TOC2"/>
            <w:tabs>
              <w:tab w:val="right" w:leader="dot" w:pos="9016"/>
            </w:tabs>
            <w:rPr>
              <w:rFonts w:eastAsiaTheme="minorEastAsia"/>
              <w:noProof/>
              <w:lang w:eastAsia="en-IE"/>
            </w:rPr>
          </w:pPr>
          <w:hyperlink w:anchor="_Toc151936081" w:history="1">
            <w:r w:rsidR="0043678C" w:rsidRPr="00D24EC0">
              <w:rPr>
                <w:rStyle w:val="Hyperlink"/>
                <w:rFonts w:ascii="Arial" w:hAnsi="Arial" w:cs="Arial"/>
                <w:b/>
                <w:bCs/>
                <w:noProof/>
                <w:lang w:val="en-GB"/>
              </w:rPr>
              <w:t>1.  INTRODUCTION</w:t>
            </w:r>
            <w:r w:rsidR="0043678C">
              <w:rPr>
                <w:noProof/>
                <w:webHidden/>
              </w:rPr>
              <w:tab/>
            </w:r>
            <w:r w:rsidR="0043678C">
              <w:rPr>
                <w:noProof/>
                <w:webHidden/>
              </w:rPr>
              <w:fldChar w:fldCharType="begin"/>
            </w:r>
            <w:r w:rsidR="0043678C">
              <w:rPr>
                <w:noProof/>
                <w:webHidden/>
              </w:rPr>
              <w:instrText xml:space="preserve"> PAGEREF _Toc151936081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1FBA1583" w14:textId="77777777" w:rsidR="0043678C" w:rsidRDefault="00000000" w:rsidP="0043678C">
          <w:pPr>
            <w:pStyle w:val="TOC2"/>
            <w:tabs>
              <w:tab w:val="right" w:leader="dot" w:pos="9016"/>
            </w:tabs>
            <w:rPr>
              <w:rFonts w:eastAsiaTheme="minorEastAsia"/>
              <w:noProof/>
              <w:lang w:eastAsia="en-IE"/>
            </w:rPr>
          </w:pPr>
          <w:hyperlink w:anchor="_Toc151936082" w:history="1">
            <w:r w:rsidR="0043678C" w:rsidRPr="00D24EC0">
              <w:rPr>
                <w:rStyle w:val="Hyperlink"/>
                <w:rFonts w:ascii="Arial" w:hAnsi="Arial" w:cs="Arial"/>
                <w:b/>
                <w:bCs/>
                <w:noProof/>
                <w:lang w:val="en-GB"/>
              </w:rPr>
              <w:t>2.  SYSTEM ARCHITECTURE</w:t>
            </w:r>
            <w:r w:rsidR="0043678C">
              <w:rPr>
                <w:noProof/>
                <w:webHidden/>
              </w:rPr>
              <w:tab/>
            </w:r>
            <w:r w:rsidR="0043678C">
              <w:rPr>
                <w:noProof/>
                <w:webHidden/>
              </w:rPr>
              <w:fldChar w:fldCharType="begin"/>
            </w:r>
            <w:r w:rsidR="0043678C">
              <w:rPr>
                <w:noProof/>
                <w:webHidden/>
              </w:rPr>
              <w:instrText xml:space="preserve"> PAGEREF _Toc151936082 \h </w:instrText>
            </w:r>
            <w:r w:rsidR="0043678C">
              <w:rPr>
                <w:noProof/>
                <w:webHidden/>
              </w:rPr>
            </w:r>
            <w:r w:rsidR="0043678C">
              <w:rPr>
                <w:noProof/>
                <w:webHidden/>
              </w:rPr>
              <w:fldChar w:fldCharType="separate"/>
            </w:r>
            <w:r w:rsidR="0043678C">
              <w:rPr>
                <w:noProof/>
                <w:webHidden/>
              </w:rPr>
              <w:t>8</w:t>
            </w:r>
            <w:r w:rsidR="0043678C">
              <w:rPr>
                <w:noProof/>
                <w:webHidden/>
              </w:rPr>
              <w:fldChar w:fldCharType="end"/>
            </w:r>
          </w:hyperlink>
        </w:p>
        <w:p w14:paraId="40D816C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3" w:history="1">
            <w:r w:rsidR="0043678C" w:rsidRPr="00D24EC0">
              <w:rPr>
                <w:rStyle w:val="Hyperlink"/>
                <w:rFonts w:ascii="Arial" w:hAnsi="Arial" w:cs="Arial"/>
                <w:b/>
                <w:bCs/>
                <w:noProof/>
              </w:rPr>
              <w:t>Overview</w:t>
            </w:r>
            <w:r w:rsidR="0043678C">
              <w:rPr>
                <w:noProof/>
                <w:webHidden/>
              </w:rPr>
              <w:tab/>
            </w:r>
            <w:r w:rsidR="0043678C">
              <w:rPr>
                <w:noProof/>
                <w:webHidden/>
              </w:rPr>
              <w:fldChar w:fldCharType="begin"/>
            </w:r>
            <w:r w:rsidR="0043678C">
              <w:rPr>
                <w:noProof/>
                <w:webHidden/>
              </w:rPr>
              <w:instrText xml:space="preserve"> PAGEREF _Toc151936083 \h </w:instrText>
            </w:r>
            <w:r w:rsidR="0043678C">
              <w:rPr>
                <w:noProof/>
                <w:webHidden/>
              </w:rPr>
            </w:r>
            <w:r w:rsidR="0043678C">
              <w:rPr>
                <w:noProof/>
                <w:webHidden/>
              </w:rPr>
              <w:fldChar w:fldCharType="separate"/>
            </w:r>
            <w:r w:rsidR="0043678C">
              <w:rPr>
                <w:noProof/>
                <w:webHidden/>
              </w:rPr>
              <w:t>8</w:t>
            </w:r>
            <w:r w:rsidR="0043678C">
              <w:rPr>
                <w:noProof/>
                <w:webHidden/>
              </w:rPr>
              <w:fldChar w:fldCharType="end"/>
            </w:r>
          </w:hyperlink>
        </w:p>
        <w:p w14:paraId="3CEFE355"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4" w:history="1">
            <w:r w:rsidR="0043678C" w:rsidRPr="00D24EC0">
              <w:rPr>
                <w:rStyle w:val="Hyperlink"/>
                <w:rFonts w:ascii="Arial" w:hAnsi="Arial" w:cs="Arial"/>
                <w:b/>
                <w:bCs/>
                <w:noProof/>
              </w:rPr>
              <w:t>IoT Elements</w:t>
            </w:r>
            <w:r w:rsidR="0043678C">
              <w:rPr>
                <w:noProof/>
                <w:webHidden/>
              </w:rPr>
              <w:tab/>
            </w:r>
            <w:r w:rsidR="0043678C">
              <w:rPr>
                <w:noProof/>
                <w:webHidden/>
              </w:rPr>
              <w:fldChar w:fldCharType="begin"/>
            </w:r>
            <w:r w:rsidR="0043678C">
              <w:rPr>
                <w:noProof/>
                <w:webHidden/>
              </w:rPr>
              <w:instrText xml:space="preserve"> PAGEREF _Toc151936084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59F10F71"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5" w:history="1">
            <w:r w:rsidR="0043678C" w:rsidRPr="00D24EC0">
              <w:rPr>
                <w:rStyle w:val="Hyperlink"/>
                <w:rFonts w:ascii="Arial" w:hAnsi="Arial" w:cs="Arial"/>
                <w:b/>
                <w:bCs/>
                <w:noProof/>
              </w:rPr>
              <w:t>Data Communication via PubNub</w:t>
            </w:r>
            <w:r w:rsidR="0043678C">
              <w:rPr>
                <w:noProof/>
                <w:webHidden/>
              </w:rPr>
              <w:tab/>
            </w:r>
            <w:r w:rsidR="0043678C">
              <w:rPr>
                <w:noProof/>
                <w:webHidden/>
              </w:rPr>
              <w:fldChar w:fldCharType="begin"/>
            </w:r>
            <w:r w:rsidR="0043678C">
              <w:rPr>
                <w:noProof/>
                <w:webHidden/>
              </w:rPr>
              <w:instrText xml:space="preserve"> PAGEREF _Toc151936085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0FEA3A8B"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6" w:history="1">
            <w:r w:rsidR="0043678C" w:rsidRPr="00D24EC0">
              <w:rPr>
                <w:rStyle w:val="Hyperlink"/>
                <w:rFonts w:ascii="Arial" w:hAnsi="Arial" w:cs="Arial"/>
                <w:b/>
                <w:bCs/>
                <w:noProof/>
              </w:rPr>
              <w:t>Cloud Server and Database</w:t>
            </w:r>
            <w:r w:rsidR="0043678C">
              <w:rPr>
                <w:noProof/>
                <w:webHidden/>
              </w:rPr>
              <w:tab/>
            </w:r>
            <w:r w:rsidR="0043678C">
              <w:rPr>
                <w:noProof/>
                <w:webHidden/>
              </w:rPr>
              <w:fldChar w:fldCharType="begin"/>
            </w:r>
            <w:r w:rsidR="0043678C">
              <w:rPr>
                <w:noProof/>
                <w:webHidden/>
              </w:rPr>
              <w:instrText xml:space="preserve"> PAGEREF _Toc151936086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27D4ADD4"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7" w:history="1">
            <w:r w:rsidR="0043678C" w:rsidRPr="00D24EC0">
              <w:rPr>
                <w:rStyle w:val="Hyperlink"/>
                <w:rFonts w:ascii="Arial" w:hAnsi="Arial" w:cs="Arial"/>
                <w:b/>
                <w:bCs/>
                <w:noProof/>
              </w:rPr>
              <w:t>Firebase Authentication</w:t>
            </w:r>
            <w:r w:rsidR="0043678C">
              <w:rPr>
                <w:noProof/>
                <w:webHidden/>
              </w:rPr>
              <w:tab/>
            </w:r>
            <w:r w:rsidR="0043678C">
              <w:rPr>
                <w:noProof/>
                <w:webHidden/>
              </w:rPr>
              <w:fldChar w:fldCharType="begin"/>
            </w:r>
            <w:r w:rsidR="0043678C">
              <w:rPr>
                <w:noProof/>
                <w:webHidden/>
              </w:rPr>
              <w:instrText xml:space="preserve"> PAGEREF _Toc151936087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251D74DC"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8" w:history="1">
            <w:r w:rsidR="0043678C" w:rsidRPr="00D24EC0">
              <w:rPr>
                <w:rStyle w:val="Hyperlink"/>
                <w:rFonts w:ascii="Arial" w:hAnsi="Arial" w:cs="Arial"/>
                <w:b/>
                <w:bCs/>
                <w:noProof/>
              </w:rPr>
              <w:t>Mobile Application</w:t>
            </w:r>
            <w:r w:rsidR="0043678C">
              <w:rPr>
                <w:noProof/>
                <w:webHidden/>
              </w:rPr>
              <w:tab/>
            </w:r>
            <w:r w:rsidR="0043678C">
              <w:rPr>
                <w:noProof/>
                <w:webHidden/>
              </w:rPr>
              <w:fldChar w:fldCharType="begin"/>
            </w:r>
            <w:r w:rsidR="0043678C">
              <w:rPr>
                <w:noProof/>
                <w:webHidden/>
              </w:rPr>
              <w:instrText xml:space="preserve"> PAGEREF _Toc151936088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7618E367"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9" w:history="1">
            <w:r w:rsidR="0043678C" w:rsidRPr="00D24EC0">
              <w:rPr>
                <w:rStyle w:val="Hyperlink"/>
                <w:rFonts w:ascii="Arial" w:hAnsi="Arial" w:cs="Arial"/>
                <w:b/>
                <w:bCs/>
                <w:noProof/>
              </w:rPr>
              <w:t>Community Data Sharing</w:t>
            </w:r>
            <w:r w:rsidR="0043678C">
              <w:rPr>
                <w:noProof/>
                <w:webHidden/>
              </w:rPr>
              <w:tab/>
            </w:r>
            <w:r w:rsidR="0043678C">
              <w:rPr>
                <w:noProof/>
                <w:webHidden/>
              </w:rPr>
              <w:fldChar w:fldCharType="begin"/>
            </w:r>
            <w:r w:rsidR="0043678C">
              <w:rPr>
                <w:noProof/>
                <w:webHidden/>
              </w:rPr>
              <w:instrText xml:space="preserve"> PAGEREF _Toc151936089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33D8CB33"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0" w:history="1">
            <w:r w:rsidR="0043678C" w:rsidRPr="00D24EC0">
              <w:rPr>
                <w:rStyle w:val="Hyperlink"/>
                <w:rFonts w:ascii="Arial" w:hAnsi="Arial" w:cs="Arial"/>
                <w:b/>
                <w:bCs/>
                <w:noProof/>
              </w:rPr>
              <w:t>Conclusion</w:t>
            </w:r>
            <w:r w:rsidR="0043678C">
              <w:rPr>
                <w:noProof/>
                <w:webHidden/>
              </w:rPr>
              <w:tab/>
            </w:r>
            <w:r w:rsidR="0043678C">
              <w:rPr>
                <w:noProof/>
                <w:webHidden/>
              </w:rPr>
              <w:fldChar w:fldCharType="begin"/>
            </w:r>
            <w:r w:rsidR="0043678C">
              <w:rPr>
                <w:noProof/>
                <w:webHidden/>
              </w:rPr>
              <w:instrText xml:space="preserve"> PAGEREF _Toc151936090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1EF822D8"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1" w:history="1">
            <w:r w:rsidR="0043678C" w:rsidRPr="00D24EC0">
              <w:rPr>
                <w:rStyle w:val="Hyperlink"/>
                <w:rFonts w:ascii="Arial" w:hAnsi="Arial" w:cs="Arial"/>
                <w:b/>
                <w:bCs/>
                <w:noProof/>
              </w:rPr>
              <w:t>Fritzing</w:t>
            </w:r>
            <w:r w:rsidR="0043678C">
              <w:rPr>
                <w:noProof/>
                <w:webHidden/>
              </w:rPr>
              <w:tab/>
            </w:r>
            <w:r w:rsidR="0043678C">
              <w:rPr>
                <w:noProof/>
                <w:webHidden/>
              </w:rPr>
              <w:fldChar w:fldCharType="begin"/>
            </w:r>
            <w:r w:rsidR="0043678C">
              <w:rPr>
                <w:noProof/>
                <w:webHidden/>
              </w:rPr>
              <w:instrText xml:space="preserve"> PAGEREF _Toc151936091 \h </w:instrText>
            </w:r>
            <w:r w:rsidR="0043678C">
              <w:rPr>
                <w:noProof/>
                <w:webHidden/>
              </w:rPr>
            </w:r>
            <w:r w:rsidR="0043678C">
              <w:rPr>
                <w:noProof/>
                <w:webHidden/>
              </w:rPr>
              <w:fldChar w:fldCharType="separate"/>
            </w:r>
            <w:r w:rsidR="0043678C">
              <w:rPr>
                <w:noProof/>
                <w:webHidden/>
              </w:rPr>
              <w:t>11</w:t>
            </w:r>
            <w:r w:rsidR="0043678C">
              <w:rPr>
                <w:noProof/>
                <w:webHidden/>
              </w:rPr>
              <w:fldChar w:fldCharType="end"/>
            </w:r>
          </w:hyperlink>
        </w:p>
        <w:p w14:paraId="305D7E9A" w14:textId="77777777" w:rsidR="0043678C" w:rsidRDefault="00000000" w:rsidP="0043678C">
          <w:pPr>
            <w:pStyle w:val="TOC2"/>
            <w:tabs>
              <w:tab w:val="right" w:leader="dot" w:pos="9016"/>
            </w:tabs>
            <w:rPr>
              <w:rFonts w:eastAsiaTheme="minorEastAsia"/>
              <w:noProof/>
              <w:lang w:eastAsia="en-IE"/>
            </w:rPr>
          </w:pPr>
          <w:hyperlink w:anchor="_Toc151936092" w:history="1">
            <w:r w:rsidR="0043678C" w:rsidRPr="00D24EC0">
              <w:rPr>
                <w:rStyle w:val="Hyperlink"/>
                <w:rFonts w:ascii="Arial" w:hAnsi="Arial" w:cs="Arial"/>
                <w:b/>
                <w:bCs/>
                <w:noProof/>
              </w:rPr>
              <w:t>3. Alpha Prototype Documentation</w:t>
            </w:r>
            <w:r w:rsidR="0043678C">
              <w:rPr>
                <w:noProof/>
                <w:webHidden/>
              </w:rPr>
              <w:tab/>
            </w:r>
            <w:r w:rsidR="0043678C">
              <w:rPr>
                <w:noProof/>
                <w:webHidden/>
              </w:rPr>
              <w:fldChar w:fldCharType="begin"/>
            </w:r>
            <w:r w:rsidR="0043678C">
              <w:rPr>
                <w:noProof/>
                <w:webHidden/>
              </w:rPr>
              <w:instrText xml:space="preserve"> PAGEREF _Toc151936092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0DCEB463"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3" w:history="1">
            <w:r w:rsidR="0043678C" w:rsidRPr="00D24EC0">
              <w:rPr>
                <w:rStyle w:val="Hyperlink"/>
                <w:rFonts w:ascii="Arial" w:hAnsi="Arial" w:cs="Arial"/>
                <w:b/>
                <w:bCs/>
                <w:noProof/>
              </w:rPr>
              <w:t>Introduction</w:t>
            </w:r>
            <w:r w:rsidR="0043678C">
              <w:rPr>
                <w:noProof/>
                <w:webHidden/>
              </w:rPr>
              <w:tab/>
            </w:r>
            <w:r w:rsidR="0043678C">
              <w:rPr>
                <w:noProof/>
                <w:webHidden/>
              </w:rPr>
              <w:fldChar w:fldCharType="begin"/>
            </w:r>
            <w:r w:rsidR="0043678C">
              <w:rPr>
                <w:noProof/>
                <w:webHidden/>
              </w:rPr>
              <w:instrText xml:space="preserve"> PAGEREF _Toc151936093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DEAF6A8"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4" w:history="1">
            <w:r w:rsidR="0043678C" w:rsidRPr="00D24EC0">
              <w:rPr>
                <w:rStyle w:val="Hyperlink"/>
                <w:rFonts w:ascii="Arial" w:hAnsi="Arial" w:cs="Arial"/>
                <w:b/>
                <w:bCs/>
                <w:noProof/>
              </w:rPr>
              <w:t>Hardware</w:t>
            </w:r>
            <w:r w:rsidR="0043678C">
              <w:rPr>
                <w:noProof/>
                <w:webHidden/>
              </w:rPr>
              <w:tab/>
            </w:r>
            <w:r w:rsidR="0043678C">
              <w:rPr>
                <w:noProof/>
                <w:webHidden/>
              </w:rPr>
              <w:fldChar w:fldCharType="begin"/>
            </w:r>
            <w:r w:rsidR="0043678C">
              <w:rPr>
                <w:noProof/>
                <w:webHidden/>
              </w:rPr>
              <w:instrText xml:space="preserve"> PAGEREF _Toc151936094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A0569D1"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5" w:history="1">
            <w:r w:rsidR="0043678C" w:rsidRPr="00D24EC0">
              <w:rPr>
                <w:rStyle w:val="Hyperlink"/>
                <w:rFonts w:ascii="Arial" w:hAnsi="Arial" w:cs="Arial"/>
                <w:b/>
                <w:bCs/>
                <w:noProof/>
              </w:rPr>
              <w:t>Webserver</w:t>
            </w:r>
            <w:r w:rsidR="0043678C">
              <w:rPr>
                <w:noProof/>
                <w:webHidden/>
              </w:rPr>
              <w:tab/>
            </w:r>
            <w:r w:rsidR="0043678C">
              <w:rPr>
                <w:noProof/>
                <w:webHidden/>
              </w:rPr>
              <w:fldChar w:fldCharType="begin"/>
            </w:r>
            <w:r w:rsidR="0043678C">
              <w:rPr>
                <w:noProof/>
                <w:webHidden/>
              </w:rPr>
              <w:instrText xml:space="preserve"> PAGEREF _Toc151936095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CB94826"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6" w:history="1">
            <w:r w:rsidR="0043678C" w:rsidRPr="00D24EC0">
              <w:rPr>
                <w:rStyle w:val="Hyperlink"/>
                <w:rFonts w:ascii="Arial" w:hAnsi="Arial" w:cs="Arial"/>
                <w:b/>
                <w:bCs/>
                <w:noProof/>
              </w:rPr>
              <w:t>Hosted on AWS</w:t>
            </w:r>
            <w:r w:rsidR="0043678C">
              <w:rPr>
                <w:noProof/>
                <w:webHidden/>
              </w:rPr>
              <w:tab/>
            </w:r>
            <w:r w:rsidR="0043678C">
              <w:rPr>
                <w:noProof/>
                <w:webHidden/>
              </w:rPr>
              <w:fldChar w:fldCharType="begin"/>
            </w:r>
            <w:r w:rsidR="0043678C">
              <w:rPr>
                <w:noProof/>
                <w:webHidden/>
              </w:rPr>
              <w:instrText xml:space="preserve"> PAGEREF _Toc151936096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7B11AFB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7" w:history="1">
            <w:r w:rsidR="0043678C" w:rsidRPr="00D24EC0">
              <w:rPr>
                <w:rStyle w:val="Hyperlink"/>
                <w:rFonts w:ascii="Arial" w:hAnsi="Arial" w:cs="Arial"/>
                <w:b/>
                <w:bCs/>
                <w:noProof/>
              </w:rPr>
              <w:t>PubNub Communication</w:t>
            </w:r>
            <w:r w:rsidR="0043678C">
              <w:rPr>
                <w:noProof/>
                <w:webHidden/>
              </w:rPr>
              <w:tab/>
            </w:r>
            <w:r w:rsidR="0043678C">
              <w:rPr>
                <w:noProof/>
                <w:webHidden/>
              </w:rPr>
              <w:fldChar w:fldCharType="begin"/>
            </w:r>
            <w:r w:rsidR="0043678C">
              <w:rPr>
                <w:noProof/>
                <w:webHidden/>
              </w:rPr>
              <w:instrText xml:space="preserve"> PAGEREF _Toc151936097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70901956"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8" w:history="1">
            <w:r w:rsidR="0043678C" w:rsidRPr="00D24EC0">
              <w:rPr>
                <w:rStyle w:val="Hyperlink"/>
                <w:rFonts w:ascii="Arial" w:hAnsi="Arial" w:cs="Arial"/>
                <w:b/>
                <w:bCs/>
                <w:noProof/>
              </w:rPr>
              <w:t>Database</w:t>
            </w:r>
            <w:r w:rsidR="0043678C">
              <w:rPr>
                <w:noProof/>
                <w:webHidden/>
              </w:rPr>
              <w:tab/>
            </w:r>
            <w:r w:rsidR="0043678C">
              <w:rPr>
                <w:noProof/>
                <w:webHidden/>
              </w:rPr>
              <w:fldChar w:fldCharType="begin"/>
            </w:r>
            <w:r w:rsidR="0043678C">
              <w:rPr>
                <w:noProof/>
                <w:webHidden/>
              </w:rPr>
              <w:instrText xml:space="preserve"> PAGEREF _Toc151936098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6328E842"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9" w:history="1">
            <w:r w:rsidR="0043678C" w:rsidRPr="00D24EC0">
              <w:rPr>
                <w:rStyle w:val="Hyperlink"/>
                <w:rFonts w:ascii="Arial" w:hAnsi="Arial" w:cs="Arial"/>
                <w:b/>
                <w:bCs/>
                <w:noProof/>
              </w:rPr>
              <w:t>Security</w:t>
            </w:r>
            <w:r w:rsidR="0043678C">
              <w:rPr>
                <w:noProof/>
                <w:webHidden/>
              </w:rPr>
              <w:tab/>
            </w:r>
            <w:r w:rsidR="0043678C">
              <w:rPr>
                <w:noProof/>
                <w:webHidden/>
              </w:rPr>
              <w:fldChar w:fldCharType="begin"/>
            </w:r>
            <w:r w:rsidR="0043678C">
              <w:rPr>
                <w:noProof/>
                <w:webHidden/>
              </w:rPr>
              <w:instrText xml:space="preserve"> PAGEREF _Toc151936099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33631B19" w14:textId="77777777" w:rsidR="0043678C" w:rsidRDefault="00000000" w:rsidP="0043678C">
          <w:pPr>
            <w:pStyle w:val="TOC2"/>
            <w:tabs>
              <w:tab w:val="right" w:leader="dot" w:pos="9016"/>
            </w:tabs>
            <w:rPr>
              <w:rFonts w:eastAsiaTheme="minorEastAsia"/>
              <w:noProof/>
              <w:lang w:eastAsia="en-IE"/>
            </w:rPr>
          </w:pPr>
          <w:hyperlink w:anchor="_Toc151936100" w:history="1">
            <w:r w:rsidR="0043678C" w:rsidRPr="00D24EC0">
              <w:rPr>
                <w:rStyle w:val="Hyperlink"/>
                <w:rFonts w:ascii="Arial" w:hAnsi="Arial" w:cs="Arial"/>
                <w:b/>
                <w:bCs/>
                <w:noProof/>
              </w:rPr>
              <w:t>3. Cloud Server Description</w:t>
            </w:r>
            <w:r w:rsidR="0043678C">
              <w:rPr>
                <w:noProof/>
                <w:webHidden/>
              </w:rPr>
              <w:tab/>
            </w:r>
            <w:r w:rsidR="0043678C">
              <w:rPr>
                <w:noProof/>
                <w:webHidden/>
              </w:rPr>
              <w:fldChar w:fldCharType="begin"/>
            </w:r>
            <w:r w:rsidR="0043678C">
              <w:rPr>
                <w:noProof/>
                <w:webHidden/>
              </w:rPr>
              <w:instrText xml:space="preserve"> PAGEREF _Toc151936100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7C134FDE"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1" w:history="1">
            <w:r w:rsidR="0043678C" w:rsidRPr="00D24EC0">
              <w:rPr>
                <w:rStyle w:val="Hyperlink"/>
                <w:rFonts w:ascii="Arial" w:hAnsi="Arial" w:cs="Arial"/>
                <w:b/>
                <w:bCs/>
                <w:noProof/>
              </w:rPr>
              <w:t>Endpoints</w:t>
            </w:r>
            <w:r w:rsidR="0043678C">
              <w:rPr>
                <w:noProof/>
                <w:webHidden/>
              </w:rPr>
              <w:tab/>
            </w:r>
            <w:r w:rsidR="0043678C">
              <w:rPr>
                <w:noProof/>
                <w:webHidden/>
              </w:rPr>
              <w:fldChar w:fldCharType="begin"/>
            </w:r>
            <w:r w:rsidR="0043678C">
              <w:rPr>
                <w:noProof/>
                <w:webHidden/>
              </w:rPr>
              <w:instrText xml:space="preserve"> PAGEREF _Toc151936101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0BEBE3EC" w14:textId="77777777" w:rsidR="0043678C" w:rsidRDefault="00000000" w:rsidP="0043678C">
          <w:pPr>
            <w:pStyle w:val="TOC2"/>
            <w:tabs>
              <w:tab w:val="right" w:leader="dot" w:pos="9016"/>
            </w:tabs>
            <w:rPr>
              <w:rFonts w:eastAsiaTheme="minorEastAsia"/>
              <w:noProof/>
              <w:lang w:eastAsia="en-IE"/>
            </w:rPr>
          </w:pPr>
          <w:hyperlink w:anchor="_Toc151936102" w:history="1">
            <w:r w:rsidR="0043678C" w:rsidRPr="00D24EC0">
              <w:rPr>
                <w:rStyle w:val="Hyperlink"/>
                <w:rFonts w:ascii="Arial" w:hAnsi="Arial" w:cs="Arial"/>
                <w:b/>
                <w:bCs/>
                <w:noProof/>
              </w:rPr>
              <w:t>4.PubNub</w:t>
            </w:r>
            <w:r w:rsidR="0043678C">
              <w:rPr>
                <w:noProof/>
                <w:webHidden/>
              </w:rPr>
              <w:tab/>
            </w:r>
            <w:r w:rsidR="0043678C">
              <w:rPr>
                <w:noProof/>
                <w:webHidden/>
              </w:rPr>
              <w:fldChar w:fldCharType="begin"/>
            </w:r>
            <w:r w:rsidR="0043678C">
              <w:rPr>
                <w:noProof/>
                <w:webHidden/>
              </w:rPr>
              <w:instrText xml:space="preserve"> PAGEREF _Toc151936102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73939A57" w14:textId="77777777" w:rsidR="0043678C" w:rsidRDefault="00000000" w:rsidP="0043678C">
          <w:pPr>
            <w:pStyle w:val="TOC2"/>
            <w:tabs>
              <w:tab w:val="right" w:leader="dot" w:pos="9016"/>
            </w:tabs>
            <w:rPr>
              <w:rFonts w:eastAsiaTheme="minorEastAsia"/>
              <w:noProof/>
              <w:lang w:eastAsia="en-IE"/>
            </w:rPr>
          </w:pPr>
          <w:hyperlink w:anchor="_Toc151936103" w:history="1">
            <w:r w:rsidR="0043678C" w:rsidRPr="00D24EC0">
              <w:rPr>
                <w:rStyle w:val="Hyperlink"/>
                <w:rFonts w:ascii="Arial" w:hAnsi="Arial" w:cs="Arial"/>
                <w:b/>
                <w:bCs/>
                <w:noProof/>
                <w:lang w:val="en-GB"/>
              </w:rPr>
              <w:t>5.Security Implementation in the Aerosense Project</w:t>
            </w:r>
            <w:r w:rsidR="0043678C">
              <w:rPr>
                <w:noProof/>
                <w:webHidden/>
              </w:rPr>
              <w:tab/>
            </w:r>
            <w:r w:rsidR="0043678C">
              <w:rPr>
                <w:noProof/>
                <w:webHidden/>
              </w:rPr>
              <w:fldChar w:fldCharType="begin"/>
            </w:r>
            <w:r w:rsidR="0043678C">
              <w:rPr>
                <w:noProof/>
                <w:webHidden/>
              </w:rPr>
              <w:instrText xml:space="preserve"> PAGEREF _Toc151936103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0094F1F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4" w:history="1">
            <w:r w:rsidR="0043678C" w:rsidRPr="00D24EC0">
              <w:rPr>
                <w:rStyle w:val="Hyperlink"/>
                <w:rFonts w:ascii="Arial" w:hAnsi="Arial" w:cs="Arial"/>
                <w:b/>
                <w:bCs/>
                <w:noProof/>
              </w:rPr>
              <w:t>IoT Device Security:</w:t>
            </w:r>
            <w:r w:rsidR="0043678C">
              <w:rPr>
                <w:noProof/>
                <w:webHidden/>
              </w:rPr>
              <w:tab/>
            </w:r>
            <w:r w:rsidR="0043678C">
              <w:rPr>
                <w:noProof/>
                <w:webHidden/>
              </w:rPr>
              <w:fldChar w:fldCharType="begin"/>
            </w:r>
            <w:r w:rsidR="0043678C">
              <w:rPr>
                <w:noProof/>
                <w:webHidden/>
              </w:rPr>
              <w:instrText xml:space="preserve"> PAGEREF _Toc151936104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6D1476C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5" w:history="1">
            <w:r w:rsidR="0043678C" w:rsidRPr="00D24EC0">
              <w:rPr>
                <w:rStyle w:val="Hyperlink"/>
                <w:rFonts w:ascii="Arial" w:hAnsi="Arial" w:cs="Arial"/>
                <w:b/>
                <w:bCs/>
                <w:noProof/>
              </w:rPr>
              <w:t>Access to Communication Channels:</w:t>
            </w:r>
            <w:r w:rsidR="0043678C">
              <w:rPr>
                <w:noProof/>
                <w:webHidden/>
              </w:rPr>
              <w:tab/>
            </w:r>
            <w:r w:rsidR="0043678C">
              <w:rPr>
                <w:noProof/>
                <w:webHidden/>
              </w:rPr>
              <w:fldChar w:fldCharType="begin"/>
            </w:r>
            <w:r w:rsidR="0043678C">
              <w:rPr>
                <w:noProof/>
                <w:webHidden/>
              </w:rPr>
              <w:instrText xml:space="preserve"> PAGEREF _Toc151936105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451EE5BA"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6" w:history="1">
            <w:r w:rsidR="0043678C" w:rsidRPr="00D24EC0">
              <w:rPr>
                <w:rStyle w:val="Hyperlink"/>
                <w:rFonts w:ascii="Arial" w:hAnsi="Arial" w:cs="Arial"/>
                <w:b/>
                <w:bCs/>
                <w:noProof/>
              </w:rPr>
              <w:t>Database Security:</w:t>
            </w:r>
            <w:r w:rsidR="0043678C">
              <w:rPr>
                <w:noProof/>
                <w:webHidden/>
              </w:rPr>
              <w:tab/>
            </w:r>
            <w:r w:rsidR="0043678C">
              <w:rPr>
                <w:noProof/>
                <w:webHidden/>
              </w:rPr>
              <w:fldChar w:fldCharType="begin"/>
            </w:r>
            <w:r w:rsidR="0043678C">
              <w:rPr>
                <w:noProof/>
                <w:webHidden/>
              </w:rPr>
              <w:instrText xml:space="preserve"> PAGEREF _Toc151936106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4D5FDF9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7" w:history="1">
            <w:r w:rsidR="0043678C" w:rsidRPr="00D24EC0">
              <w:rPr>
                <w:rStyle w:val="Hyperlink"/>
                <w:rFonts w:ascii="Arial" w:hAnsi="Arial" w:cs="Arial"/>
                <w:b/>
                <w:bCs/>
                <w:noProof/>
              </w:rPr>
              <w:t>Webserver Security:</w:t>
            </w:r>
            <w:r w:rsidR="0043678C">
              <w:rPr>
                <w:noProof/>
                <w:webHidden/>
              </w:rPr>
              <w:tab/>
            </w:r>
            <w:r w:rsidR="0043678C">
              <w:rPr>
                <w:noProof/>
                <w:webHidden/>
              </w:rPr>
              <w:fldChar w:fldCharType="begin"/>
            </w:r>
            <w:r w:rsidR="0043678C">
              <w:rPr>
                <w:noProof/>
                <w:webHidden/>
              </w:rPr>
              <w:instrText xml:space="preserve"> PAGEREF _Toc151936107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7212A270"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8" w:history="1">
            <w:r w:rsidR="0043678C" w:rsidRPr="00D24EC0">
              <w:rPr>
                <w:rStyle w:val="Hyperlink"/>
                <w:rFonts w:ascii="Arial" w:hAnsi="Arial" w:cs="Arial"/>
                <w:b/>
                <w:bCs/>
                <w:noProof/>
              </w:rPr>
              <w:t>Data in Transit Security:</w:t>
            </w:r>
            <w:r w:rsidR="0043678C">
              <w:rPr>
                <w:noProof/>
                <w:webHidden/>
              </w:rPr>
              <w:tab/>
            </w:r>
            <w:r w:rsidR="0043678C">
              <w:rPr>
                <w:noProof/>
                <w:webHidden/>
              </w:rPr>
              <w:fldChar w:fldCharType="begin"/>
            </w:r>
            <w:r w:rsidR="0043678C">
              <w:rPr>
                <w:noProof/>
                <w:webHidden/>
              </w:rPr>
              <w:instrText xml:space="preserve"> PAGEREF _Toc151936108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4FEE8E0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9" w:history="1">
            <w:r w:rsidR="0043678C" w:rsidRPr="00D24EC0">
              <w:rPr>
                <w:rStyle w:val="Hyperlink"/>
                <w:rFonts w:ascii="Arial" w:hAnsi="Arial" w:cs="Arial"/>
                <w:b/>
                <w:bCs/>
                <w:noProof/>
              </w:rPr>
              <w:t>Firebase Security:</w:t>
            </w:r>
            <w:r w:rsidR="0043678C">
              <w:rPr>
                <w:noProof/>
                <w:webHidden/>
              </w:rPr>
              <w:tab/>
            </w:r>
            <w:r w:rsidR="0043678C">
              <w:rPr>
                <w:noProof/>
                <w:webHidden/>
              </w:rPr>
              <w:fldChar w:fldCharType="begin"/>
            </w:r>
            <w:r w:rsidR="0043678C">
              <w:rPr>
                <w:noProof/>
                <w:webHidden/>
              </w:rPr>
              <w:instrText xml:space="preserve"> PAGEREF _Toc151936109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0DCCBA88" w14:textId="77777777" w:rsidR="0043678C" w:rsidRDefault="00000000" w:rsidP="0043678C">
          <w:pPr>
            <w:pStyle w:val="TOC2"/>
            <w:tabs>
              <w:tab w:val="right" w:leader="dot" w:pos="9016"/>
            </w:tabs>
            <w:rPr>
              <w:rFonts w:eastAsiaTheme="minorEastAsia"/>
              <w:noProof/>
              <w:lang w:eastAsia="en-IE"/>
            </w:rPr>
          </w:pPr>
          <w:hyperlink w:anchor="_Toc151936110" w:history="1">
            <w:r w:rsidR="0043678C" w:rsidRPr="00D24EC0">
              <w:rPr>
                <w:rStyle w:val="Hyperlink"/>
                <w:rFonts w:ascii="Arial" w:hAnsi="Arial" w:cs="Arial"/>
                <w:b/>
                <w:bCs/>
                <w:noProof/>
              </w:rPr>
              <w:t>6.Future Enhancements for the Aerosense Project</w:t>
            </w:r>
            <w:r w:rsidR="0043678C">
              <w:rPr>
                <w:noProof/>
                <w:webHidden/>
              </w:rPr>
              <w:tab/>
            </w:r>
            <w:r w:rsidR="0043678C">
              <w:rPr>
                <w:noProof/>
                <w:webHidden/>
              </w:rPr>
              <w:fldChar w:fldCharType="begin"/>
            </w:r>
            <w:r w:rsidR="0043678C">
              <w:rPr>
                <w:noProof/>
                <w:webHidden/>
              </w:rPr>
              <w:instrText xml:space="preserve"> PAGEREF _Toc151936110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021CA829" w14:textId="77777777" w:rsidR="0043678C" w:rsidRDefault="00000000" w:rsidP="0043678C">
          <w:pPr>
            <w:pStyle w:val="TOC2"/>
            <w:tabs>
              <w:tab w:val="right" w:leader="dot" w:pos="9016"/>
            </w:tabs>
            <w:rPr>
              <w:rFonts w:eastAsiaTheme="minorEastAsia"/>
              <w:noProof/>
              <w:lang w:eastAsia="en-IE"/>
            </w:rPr>
          </w:pPr>
          <w:hyperlink w:anchor="_Toc151936111" w:history="1">
            <w:r w:rsidR="0043678C" w:rsidRPr="00D24EC0">
              <w:rPr>
                <w:rStyle w:val="Hyperlink"/>
                <w:rFonts w:ascii="Arial" w:hAnsi="Arial" w:cs="Arial"/>
                <w:b/>
                <w:bCs/>
                <w:noProof/>
                <w:lang w:val="en-GB"/>
              </w:rPr>
              <w:t>CONCLUSION</w:t>
            </w:r>
            <w:r w:rsidR="0043678C">
              <w:rPr>
                <w:noProof/>
                <w:webHidden/>
              </w:rPr>
              <w:tab/>
            </w:r>
            <w:r w:rsidR="0043678C">
              <w:rPr>
                <w:noProof/>
                <w:webHidden/>
              </w:rPr>
              <w:fldChar w:fldCharType="begin"/>
            </w:r>
            <w:r w:rsidR="0043678C">
              <w:rPr>
                <w:noProof/>
                <w:webHidden/>
              </w:rPr>
              <w:instrText xml:space="preserve"> PAGEREF _Toc151936111 \h </w:instrText>
            </w:r>
            <w:r w:rsidR="0043678C">
              <w:rPr>
                <w:noProof/>
                <w:webHidden/>
              </w:rPr>
            </w:r>
            <w:r w:rsidR="0043678C">
              <w:rPr>
                <w:noProof/>
                <w:webHidden/>
              </w:rPr>
              <w:fldChar w:fldCharType="separate"/>
            </w:r>
            <w:r w:rsidR="0043678C">
              <w:rPr>
                <w:noProof/>
                <w:webHidden/>
              </w:rPr>
              <w:t>18</w:t>
            </w:r>
            <w:r w:rsidR="0043678C">
              <w:rPr>
                <w:noProof/>
                <w:webHidden/>
              </w:rPr>
              <w:fldChar w:fldCharType="end"/>
            </w:r>
          </w:hyperlink>
        </w:p>
        <w:p w14:paraId="206BDB94" w14:textId="77777777" w:rsidR="0043678C" w:rsidRDefault="00000000" w:rsidP="0043678C">
          <w:pPr>
            <w:pStyle w:val="TOC2"/>
            <w:tabs>
              <w:tab w:val="right" w:leader="dot" w:pos="9016"/>
            </w:tabs>
            <w:rPr>
              <w:rFonts w:eastAsiaTheme="minorEastAsia"/>
              <w:noProof/>
              <w:lang w:eastAsia="en-IE"/>
            </w:rPr>
          </w:pPr>
          <w:hyperlink w:anchor="_Toc151936112" w:history="1">
            <w:r w:rsidR="0043678C" w:rsidRPr="00D24EC0">
              <w:rPr>
                <w:rStyle w:val="Hyperlink"/>
                <w:rFonts w:ascii="Arial" w:hAnsi="Arial" w:cs="Arial"/>
                <w:b/>
                <w:bCs/>
                <w:noProof/>
              </w:rPr>
              <w:t>REFERENCES:</w:t>
            </w:r>
            <w:r w:rsidR="0043678C">
              <w:rPr>
                <w:noProof/>
                <w:webHidden/>
              </w:rPr>
              <w:tab/>
            </w:r>
            <w:r w:rsidR="0043678C">
              <w:rPr>
                <w:noProof/>
                <w:webHidden/>
              </w:rPr>
              <w:fldChar w:fldCharType="begin"/>
            </w:r>
            <w:r w:rsidR="0043678C">
              <w:rPr>
                <w:noProof/>
                <w:webHidden/>
              </w:rPr>
              <w:instrText xml:space="preserve"> PAGEREF _Toc151936112 \h </w:instrText>
            </w:r>
            <w:r w:rsidR="0043678C">
              <w:rPr>
                <w:noProof/>
                <w:webHidden/>
              </w:rPr>
            </w:r>
            <w:r w:rsidR="0043678C">
              <w:rPr>
                <w:noProof/>
                <w:webHidden/>
              </w:rPr>
              <w:fldChar w:fldCharType="separate"/>
            </w:r>
            <w:r w:rsidR="0043678C">
              <w:rPr>
                <w:noProof/>
                <w:webHidden/>
              </w:rPr>
              <w:t>18</w:t>
            </w:r>
            <w:r w:rsidR="0043678C">
              <w:rPr>
                <w:noProof/>
                <w:webHidden/>
              </w:rPr>
              <w:fldChar w:fldCharType="end"/>
            </w:r>
          </w:hyperlink>
        </w:p>
        <w:p w14:paraId="64D37676" w14:textId="77777777" w:rsidR="0043678C" w:rsidRDefault="0043678C" w:rsidP="0043678C">
          <w:pPr>
            <w:rPr>
              <w:rFonts w:eastAsiaTheme="minorEastAsia"/>
              <w:sz w:val="21"/>
              <w:szCs w:val="21"/>
            </w:rPr>
          </w:pPr>
          <w:r>
            <w:rPr>
              <w:b/>
              <w:bCs/>
              <w:noProof/>
            </w:rPr>
            <w:fldChar w:fldCharType="end"/>
          </w:r>
        </w:p>
      </w:sdtContent>
    </w:sdt>
    <w:p w14:paraId="127DEF02" w14:textId="77777777" w:rsidR="0043678C" w:rsidRDefault="0043678C" w:rsidP="008E14CE">
      <w:pPr>
        <w:spacing w:line="360" w:lineRule="auto"/>
      </w:pPr>
    </w:p>
    <w:p w14:paraId="7073FD86" w14:textId="77777777" w:rsidR="0043678C" w:rsidRDefault="0043678C" w:rsidP="008E14CE">
      <w:pPr>
        <w:spacing w:line="360" w:lineRule="auto"/>
      </w:pPr>
    </w:p>
    <w:p w14:paraId="0B9E9FF6" w14:textId="77777777" w:rsidR="0043678C" w:rsidRDefault="0043678C" w:rsidP="008E14CE">
      <w:pPr>
        <w:spacing w:line="360" w:lineRule="auto"/>
      </w:pPr>
    </w:p>
    <w:p w14:paraId="39CB9967" w14:textId="77777777" w:rsidR="0043678C" w:rsidRDefault="0043678C" w:rsidP="0043678C">
      <w:pPr>
        <w:pStyle w:val="Heading2"/>
        <w:rPr>
          <w:rFonts w:ascii="Arial" w:hAnsi="Arial" w:cs="Arial"/>
          <w:b/>
          <w:bCs/>
          <w:color w:val="auto"/>
          <w:lang w:val="en-GB"/>
        </w:rPr>
      </w:pPr>
      <w:bookmarkStart w:id="0" w:name="_Toc151936077"/>
      <w:r>
        <w:rPr>
          <w:rFonts w:ascii="Arial" w:hAnsi="Arial" w:cs="Arial"/>
          <w:b/>
          <w:bCs/>
          <w:color w:val="auto"/>
          <w:lang w:val="en-GB"/>
        </w:rPr>
        <w:t>GLOSSARY</w:t>
      </w:r>
      <w:bookmarkEnd w:id="0"/>
    </w:p>
    <w:p w14:paraId="52C8C694" w14:textId="77777777" w:rsidR="0043678C" w:rsidRDefault="0043678C" w:rsidP="0043678C">
      <w:pPr>
        <w:spacing w:after="120" w:line="360" w:lineRule="auto"/>
        <w:rPr>
          <w:rFonts w:ascii="Arial" w:hAnsi="Arial" w:cs="Arial"/>
        </w:rPr>
      </w:pPr>
    </w:p>
    <w:p w14:paraId="7B770483" w14:textId="77777777" w:rsidR="0043678C" w:rsidRDefault="0043678C" w:rsidP="0043678C">
      <w:pPr>
        <w:pStyle w:val="ListParagraph"/>
        <w:numPr>
          <w:ilvl w:val="0"/>
          <w:numId w:val="1"/>
        </w:numPr>
        <w:spacing w:after="120" w:line="360" w:lineRule="auto"/>
        <w:rPr>
          <w:rFonts w:ascii="Arial" w:hAnsi="Arial" w:cs="Arial"/>
        </w:rPr>
      </w:pPr>
      <w:proofErr w:type="spellStart"/>
      <w:r>
        <w:rPr>
          <w:rFonts w:ascii="Arial" w:hAnsi="Arial" w:cs="Arial"/>
          <w:b/>
          <w:bCs/>
        </w:rPr>
        <w:t>Aerosense</w:t>
      </w:r>
      <w:proofErr w:type="spellEnd"/>
      <w:r>
        <w:rPr>
          <w:rFonts w:ascii="Arial" w:hAnsi="Arial" w:cs="Arial"/>
        </w:rPr>
        <w:t>: A project aimed at developing a portable device (Smart Indoor Air Quality Hub) for monitoring indoor air quality, particularly beneficial for individuals with asthma.</w:t>
      </w:r>
    </w:p>
    <w:p w14:paraId="1FF5133F" w14:textId="77777777" w:rsidR="0043678C" w:rsidRDefault="0043678C" w:rsidP="0043678C">
      <w:pPr>
        <w:numPr>
          <w:ilvl w:val="0"/>
          <w:numId w:val="2"/>
        </w:numPr>
        <w:spacing w:after="120" w:line="360" w:lineRule="auto"/>
        <w:rPr>
          <w:rFonts w:ascii="Arial" w:hAnsi="Arial" w:cs="Arial"/>
        </w:rPr>
      </w:pPr>
      <w:r>
        <w:rPr>
          <w:rFonts w:ascii="Arial" w:hAnsi="Arial" w:cs="Arial"/>
          <w:b/>
          <w:bCs/>
        </w:rPr>
        <w:t>Smart Indoor Air Quality Hub</w:t>
      </w:r>
      <w:r>
        <w:rPr>
          <w:rFonts w:ascii="Arial" w:hAnsi="Arial" w:cs="Arial"/>
        </w:rPr>
        <w:t>: A portable device designed to provide real-time data and insights about indoor air quality, helping individuals, especially those with asthma, to understand and manage their environment better.</w:t>
      </w:r>
    </w:p>
    <w:p w14:paraId="17F022E5" w14:textId="77777777" w:rsidR="0043678C" w:rsidRDefault="0043678C" w:rsidP="0043678C">
      <w:pPr>
        <w:numPr>
          <w:ilvl w:val="0"/>
          <w:numId w:val="2"/>
        </w:numPr>
        <w:spacing w:after="120" w:line="360" w:lineRule="auto"/>
        <w:rPr>
          <w:rFonts w:ascii="Arial" w:hAnsi="Arial" w:cs="Arial"/>
        </w:rPr>
      </w:pPr>
      <w:proofErr w:type="spellStart"/>
      <w:r>
        <w:rPr>
          <w:rFonts w:ascii="Arial" w:hAnsi="Arial" w:cs="Arial"/>
          <w:b/>
          <w:bCs/>
        </w:rPr>
        <w:t>PubNub</w:t>
      </w:r>
      <w:proofErr w:type="spellEnd"/>
      <w:r>
        <w:rPr>
          <w:rFonts w:ascii="Arial" w:hAnsi="Arial" w:cs="Arial"/>
        </w:rPr>
        <w:t xml:space="preserve">: A cloud-based service that provides real-time data streaming and messaging solutions, used in </w:t>
      </w:r>
      <w:proofErr w:type="spellStart"/>
      <w:r>
        <w:rPr>
          <w:rFonts w:ascii="Arial" w:hAnsi="Arial" w:cs="Arial"/>
        </w:rPr>
        <w:t>Aerosense</w:t>
      </w:r>
      <w:proofErr w:type="spellEnd"/>
      <w:r>
        <w:rPr>
          <w:rFonts w:ascii="Arial" w:hAnsi="Arial" w:cs="Arial"/>
        </w:rPr>
        <w:t xml:space="preserve"> for real-time communication between the device and the server.</w:t>
      </w:r>
    </w:p>
    <w:p w14:paraId="727757D9" w14:textId="77777777" w:rsidR="0043678C" w:rsidRDefault="0043678C" w:rsidP="0043678C">
      <w:pPr>
        <w:numPr>
          <w:ilvl w:val="0"/>
          <w:numId w:val="2"/>
        </w:numPr>
        <w:spacing w:after="120" w:line="360" w:lineRule="auto"/>
        <w:rPr>
          <w:rFonts w:ascii="Arial" w:hAnsi="Arial" w:cs="Arial"/>
        </w:rPr>
      </w:pPr>
      <w:r>
        <w:rPr>
          <w:rFonts w:ascii="Arial" w:hAnsi="Arial" w:cs="Arial"/>
          <w:b/>
          <w:bCs/>
        </w:rPr>
        <w:t>AWS (Amazon Web Services)</w:t>
      </w:r>
      <w:r>
        <w:rPr>
          <w:rFonts w:ascii="Arial" w:hAnsi="Arial" w:cs="Arial"/>
        </w:rPr>
        <w:t xml:space="preserve">: A comprehensive and widely adopted cloud platform that offers various services such as computing power, database storage, and content delivery. In </w:t>
      </w:r>
      <w:proofErr w:type="spellStart"/>
      <w:r>
        <w:rPr>
          <w:rFonts w:ascii="Arial" w:hAnsi="Arial" w:cs="Arial"/>
        </w:rPr>
        <w:t>Aerosense</w:t>
      </w:r>
      <w:proofErr w:type="spellEnd"/>
      <w:r>
        <w:rPr>
          <w:rFonts w:ascii="Arial" w:hAnsi="Arial" w:cs="Arial"/>
        </w:rPr>
        <w:t>, it's used for data processing and storage.</w:t>
      </w:r>
    </w:p>
    <w:p w14:paraId="6772038F" w14:textId="77777777" w:rsidR="0043678C" w:rsidRDefault="0043678C" w:rsidP="0043678C">
      <w:pPr>
        <w:numPr>
          <w:ilvl w:val="0"/>
          <w:numId w:val="2"/>
        </w:numPr>
        <w:spacing w:after="120" w:line="360" w:lineRule="auto"/>
        <w:rPr>
          <w:rFonts w:ascii="Arial" w:hAnsi="Arial" w:cs="Arial"/>
        </w:rPr>
      </w:pPr>
      <w:r>
        <w:rPr>
          <w:rFonts w:ascii="Arial" w:hAnsi="Arial" w:cs="Arial"/>
          <w:b/>
          <w:bCs/>
        </w:rPr>
        <w:t>Alpha Prototype</w:t>
      </w:r>
      <w:r>
        <w:rPr>
          <w:rFonts w:ascii="Arial" w:hAnsi="Arial" w:cs="Arial"/>
        </w:rPr>
        <w:t>: An early version of a product that is functional enough to demonstrate the concept and design but may not have all the final features and polish of the final product.</w:t>
      </w:r>
    </w:p>
    <w:p w14:paraId="1BFF7C2A" w14:textId="77777777" w:rsidR="0043678C" w:rsidRDefault="0043678C" w:rsidP="0043678C">
      <w:pPr>
        <w:numPr>
          <w:ilvl w:val="0"/>
          <w:numId w:val="2"/>
        </w:numPr>
        <w:spacing w:after="120" w:line="360" w:lineRule="auto"/>
        <w:rPr>
          <w:rFonts w:ascii="Arial" w:hAnsi="Arial" w:cs="Arial"/>
        </w:rPr>
      </w:pPr>
      <w:r>
        <w:rPr>
          <w:rFonts w:ascii="Arial" w:hAnsi="Arial" w:cs="Arial"/>
          <w:b/>
          <w:bCs/>
        </w:rPr>
        <w:t>Cloud Server</w:t>
      </w:r>
      <w:r>
        <w:rPr>
          <w:rFonts w:ascii="Arial" w:hAnsi="Arial" w:cs="Arial"/>
        </w:rPr>
        <w:t>: Remote servers accessed over the internet used to store, manage, and process data, as opposed to a local server or personal computer.</w:t>
      </w:r>
    </w:p>
    <w:p w14:paraId="334B0A5C" w14:textId="77777777" w:rsidR="0043678C" w:rsidRDefault="0043678C" w:rsidP="0043678C">
      <w:pPr>
        <w:numPr>
          <w:ilvl w:val="0"/>
          <w:numId w:val="2"/>
        </w:numPr>
        <w:spacing w:after="120" w:line="360" w:lineRule="auto"/>
        <w:rPr>
          <w:rFonts w:ascii="Arial" w:hAnsi="Arial" w:cs="Arial"/>
        </w:rPr>
      </w:pPr>
      <w:r>
        <w:rPr>
          <w:rFonts w:ascii="Arial" w:hAnsi="Arial" w:cs="Arial"/>
          <w:b/>
          <w:bCs/>
        </w:rPr>
        <w:t>User Interaction</w:t>
      </w:r>
      <w:r>
        <w:rPr>
          <w:rFonts w:ascii="Arial" w:hAnsi="Arial" w:cs="Arial"/>
        </w:rPr>
        <w:t xml:space="preserve">: The process and experience of a person engaging with the </w:t>
      </w:r>
      <w:proofErr w:type="spellStart"/>
      <w:r>
        <w:rPr>
          <w:rFonts w:ascii="Arial" w:hAnsi="Arial" w:cs="Arial"/>
        </w:rPr>
        <w:t>Aerosense</w:t>
      </w:r>
      <w:proofErr w:type="spellEnd"/>
      <w:r>
        <w:rPr>
          <w:rFonts w:ascii="Arial" w:hAnsi="Arial" w:cs="Arial"/>
        </w:rPr>
        <w:t xml:space="preserve"> system, particularly through its mobile application.</w:t>
      </w:r>
    </w:p>
    <w:p w14:paraId="60D9409D" w14:textId="77777777" w:rsidR="0043678C" w:rsidRDefault="0043678C" w:rsidP="0043678C">
      <w:pPr>
        <w:numPr>
          <w:ilvl w:val="0"/>
          <w:numId w:val="2"/>
        </w:numPr>
        <w:spacing w:after="120" w:line="360" w:lineRule="auto"/>
        <w:rPr>
          <w:rFonts w:ascii="Arial" w:hAnsi="Arial" w:cs="Arial"/>
        </w:rPr>
      </w:pPr>
      <w:r>
        <w:rPr>
          <w:rFonts w:ascii="Arial" w:hAnsi="Arial" w:cs="Arial"/>
          <w:b/>
          <w:bCs/>
        </w:rPr>
        <w:t>Sensor Data Acquisition</w:t>
      </w:r>
      <w:r>
        <w:rPr>
          <w:rFonts w:ascii="Arial" w:hAnsi="Arial" w:cs="Arial"/>
        </w:rPr>
        <w:t xml:space="preserve">: The process of collecting data from various sensors (like those measuring air quality) used in the </w:t>
      </w:r>
      <w:proofErr w:type="spellStart"/>
      <w:r>
        <w:rPr>
          <w:rFonts w:ascii="Arial" w:hAnsi="Arial" w:cs="Arial"/>
        </w:rPr>
        <w:t>Aerosense</w:t>
      </w:r>
      <w:proofErr w:type="spellEnd"/>
      <w:r>
        <w:rPr>
          <w:rFonts w:ascii="Arial" w:hAnsi="Arial" w:cs="Arial"/>
        </w:rPr>
        <w:t xml:space="preserve"> system.</w:t>
      </w:r>
    </w:p>
    <w:p w14:paraId="0990B509" w14:textId="77777777" w:rsidR="0043678C" w:rsidRDefault="0043678C" w:rsidP="0043678C">
      <w:pPr>
        <w:numPr>
          <w:ilvl w:val="0"/>
          <w:numId w:val="2"/>
        </w:numPr>
        <w:spacing w:after="120" w:line="360" w:lineRule="auto"/>
        <w:rPr>
          <w:rFonts w:ascii="Arial" w:hAnsi="Arial" w:cs="Arial"/>
        </w:rPr>
      </w:pPr>
      <w:r>
        <w:rPr>
          <w:rFonts w:ascii="Arial" w:hAnsi="Arial" w:cs="Arial"/>
          <w:b/>
          <w:bCs/>
        </w:rPr>
        <w:t>Raspberry Pi</w:t>
      </w:r>
      <w:r>
        <w:rPr>
          <w:rFonts w:ascii="Arial" w:hAnsi="Arial" w:cs="Arial"/>
        </w:rPr>
        <w:t xml:space="preserve">: A small, affordable computer used for various programming and electronics projects. In </w:t>
      </w:r>
      <w:proofErr w:type="spellStart"/>
      <w:r>
        <w:rPr>
          <w:rFonts w:ascii="Arial" w:hAnsi="Arial" w:cs="Arial"/>
        </w:rPr>
        <w:t>Aerosense</w:t>
      </w:r>
      <w:proofErr w:type="spellEnd"/>
      <w:r>
        <w:rPr>
          <w:rFonts w:ascii="Arial" w:hAnsi="Arial" w:cs="Arial"/>
        </w:rPr>
        <w:t>, it serves as the central unit for collecting sensor data.</w:t>
      </w:r>
    </w:p>
    <w:p w14:paraId="0F7DC043" w14:textId="77777777" w:rsidR="0043678C" w:rsidRDefault="0043678C" w:rsidP="0043678C">
      <w:pPr>
        <w:numPr>
          <w:ilvl w:val="0"/>
          <w:numId w:val="2"/>
        </w:numPr>
        <w:spacing w:after="120" w:line="360" w:lineRule="auto"/>
        <w:rPr>
          <w:rFonts w:ascii="Arial" w:hAnsi="Arial" w:cs="Arial"/>
        </w:rPr>
      </w:pPr>
      <w:r>
        <w:rPr>
          <w:rFonts w:ascii="Arial" w:hAnsi="Arial" w:cs="Arial"/>
          <w:b/>
          <w:bCs/>
        </w:rPr>
        <w:t>PMS7003 Particle Sensor</w:t>
      </w:r>
      <w:r>
        <w:rPr>
          <w:rFonts w:ascii="Arial" w:hAnsi="Arial" w:cs="Arial"/>
        </w:rPr>
        <w:t>: A sensor that measures particulate matter (PM) in the air. It's crucial for providing data on air quality, especially for asthma patients.</w:t>
      </w:r>
    </w:p>
    <w:p w14:paraId="66458156" w14:textId="77777777" w:rsidR="0043678C" w:rsidRDefault="0043678C" w:rsidP="0043678C">
      <w:pPr>
        <w:numPr>
          <w:ilvl w:val="0"/>
          <w:numId w:val="2"/>
        </w:numPr>
        <w:spacing w:after="120" w:line="360" w:lineRule="auto"/>
        <w:rPr>
          <w:rFonts w:ascii="Arial" w:hAnsi="Arial" w:cs="Arial"/>
        </w:rPr>
      </w:pPr>
      <w:r>
        <w:rPr>
          <w:rFonts w:ascii="Arial" w:hAnsi="Arial" w:cs="Arial"/>
          <w:b/>
          <w:bCs/>
        </w:rPr>
        <w:lastRenderedPageBreak/>
        <w:t>BME680 Sensor</w:t>
      </w:r>
      <w:r>
        <w:rPr>
          <w:rFonts w:ascii="Arial" w:hAnsi="Arial" w:cs="Arial"/>
        </w:rPr>
        <w:t>: This sensor provides a range of environmental data, including temperature, humidity, and volatile organic compounds (VOCs), which are chemicals that can affect air quality.</w:t>
      </w:r>
    </w:p>
    <w:p w14:paraId="232413D6" w14:textId="7AADE8EF" w:rsidR="0043678C" w:rsidRDefault="0043678C" w:rsidP="0043678C">
      <w:pPr>
        <w:numPr>
          <w:ilvl w:val="0"/>
          <w:numId w:val="2"/>
        </w:numPr>
        <w:spacing w:after="120" w:line="360" w:lineRule="auto"/>
        <w:rPr>
          <w:rFonts w:ascii="Arial" w:hAnsi="Arial" w:cs="Arial"/>
        </w:rPr>
      </w:pPr>
      <w:r>
        <w:rPr>
          <w:rFonts w:ascii="Arial" w:hAnsi="Arial" w:cs="Arial"/>
          <w:b/>
          <w:bCs/>
        </w:rPr>
        <w:t>Grove Air 530 GPS Sensor</w:t>
      </w:r>
      <w:r>
        <w:rPr>
          <w:rFonts w:ascii="Arial" w:hAnsi="Arial" w:cs="Arial"/>
        </w:rPr>
        <w:t xml:space="preserve">: A sensor used for determining geographical location, enabling the </w:t>
      </w:r>
      <w:proofErr w:type="spellStart"/>
      <w:r>
        <w:rPr>
          <w:rFonts w:ascii="Arial" w:hAnsi="Arial" w:cs="Arial"/>
        </w:rPr>
        <w:t>Aerosense</w:t>
      </w:r>
      <w:proofErr w:type="spellEnd"/>
      <w:r>
        <w:rPr>
          <w:rFonts w:ascii="Arial" w:hAnsi="Arial" w:cs="Arial"/>
        </w:rPr>
        <w:t xml:space="preserve"> system to tag air quality readings with specific locations.</w:t>
      </w:r>
    </w:p>
    <w:p w14:paraId="3A19B236" w14:textId="77777777" w:rsidR="0043678C" w:rsidRDefault="0043678C" w:rsidP="0043678C">
      <w:pPr>
        <w:numPr>
          <w:ilvl w:val="0"/>
          <w:numId w:val="2"/>
        </w:numPr>
        <w:spacing w:after="120" w:line="360" w:lineRule="auto"/>
        <w:rPr>
          <w:rFonts w:ascii="Arial" w:hAnsi="Arial" w:cs="Arial"/>
        </w:rPr>
      </w:pPr>
      <w:proofErr w:type="spellStart"/>
      <w:r>
        <w:rPr>
          <w:rFonts w:ascii="Arial" w:hAnsi="Arial" w:cs="Arial"/>
          <w:b/>
          <w:bCs/>
        </w:rPr>
        <w:t>PubNub</w:t>
      </w:r>
      <w:proofErr w:type="spellEnd"/>
      <w:r>
        <w:rPr>
          <w:rFonts w:ascii="Arial" w:hAnsi="Arial" w:cs="Arial"/>
          <w:b/>
          <w:bCs/>
        </w:rPr>
        <w:t xml:space="preserve"> Access Keys</w:t>
      </w:r>
      <w:r>
        <w:rPr>
          <w:rFonts w:ascii="Arial" w:hAnsi="Arial" w:cs="Arial"/>
        </w:rPr>
        <w:t xml:space="preserve">: Unique identifiers used for secure access to </w:t>
      </w:r>
      <w:proofErr w:type="spellStart"/>
      <w:r>
        <w:rPr>
          <w:rFonts w:ascii="Arial" w:hAnsi="Arial" w:cs="Arial"/>
        </w:rPr>
        <w:t>PubNub's</w:t>
      </w:r>
      <w:proofErr w:type="spellEnd"/>
      <w:r>
        <w:rPr>
          <w:rFonts w:ascii="Arial" w:hAnsi="Arial" w:cs="Arial"/>
        </w:rPr>
        <w:t xml:space="preserve"> publish and subscribe channels, ensuring that only authorized devices and servers can communicate through the platform.</w:t>
      </w:r>
    </w:p>
    <w:p w14:paraId="06D6A7AC" w14:textId="77777777" w:rsidR="0043678C" w:rsidRDefault="0043678C" w:rsidP="0043678C">
      <w:pPr>
        <w:numPr>
          <w:ilvl w:val="0"/>
          <w:numId w:val="2"/>
        </w:numPr>
        <w:spacing w:after="120" w:line="360" w:lineRule="auto"/>
        <w:rPr>
          <w:rFonts w:ascii="Arial" w:hAnsi="Arial" w:cs="Arial"/>
        </w:rPr>
      </w:pPr>
      <w:r>
        <w:rPr>
          <w:rFonts w:ascii="Arial" w:hAnsi="Arial" w:cs="Arial"/>
          <w:b/>
          <w:bCs/>
        </w:rPr>
        <w:t>AWS Cloud</w:t>
      </w:r>
      <w:r>
        <w:rPr>
          <w:rFonts w:ascii="Arial" w:hAnsi="Arial" w:cs="Arial"/>
        </w:rPr>
        <w:t xml:space="preserve">: Amazon Web Services Cloud, a cloud computing platform that hosts the server for the </w:t>
      </w:r>
      <w:proofErr w:type="spellStart"/>
      <w:r>
        <w:rPr>
          <w:rFonts w:ascii="Arial" w:hAnsi="Arial" w:cs="Arial"/>
        </w:rPr>
        <w:t>Aerosense</w:t>
      </w:r>
      <w:proofErr w:type="spellEnd"/>
      <w:r>
        <w:rPr>
          <w:rFonts w:ascii="Arial" w:hAnsi="Arial" w:cs="Arial"/>
        </w:rPr>
        <w:t xml:space="preserve"> system. It's responsible for data processing and storage.</w:t>
      </w:r>
    </w:p>
    <w:p w14:paraId="73EB3418" w14:textId="77777777" w:rsidR="0043678C" w:rsidRDefault="0043678C" w:rsidP="0043678C">
      <w:pPr>
        <w:numPr>
          <w:ilvl w:val="0"/>
          <w:numId w:val="2"/>
        </w:numPr>
        <w:spacing w:after="120" w:line="360" w:lineRule="auto"/>
        <w:rPr>
          <w:rFonts w:ascii="Arial" w:hAnsi="Arial" w:cs="Arial"/>
        </w:rPr>
      </w:pPr>
      <w:r>
        <w:rPr>
          <w:rFonts w:ascii="Arial" w:hAnsi="Arial" w:cs="Arial"/>
          <w:b/>
          <w:bCs/>
        </w:rPr>
        <w:t>AES-256 Encryption</w:t>
      </w:r>
      <w:r>
        <w:rPr>
          <w:rFonts w:ascii="Arial" w:hAnsi="Arial" w:cs="Arial"/>
        </w:rPr>
        <w:t xml:space="preserve">: A method of encrypting data to protect it from unauthorized access. It's used in </w:t>
      </w:r>
      <w:proofErr w:type="spellStart"/>
      <w:r>
        <w:rPr>
          <w:rFonts w:ascii="Arial" w:hAnsi="Arial" w:cs="Arial"/>
        </w:rPr>
        <w:t>Aerosense</w:t>
      </w:r>
      <w:proofErr w:type="spellEnd"/>
      <w:r>
        <w:rPr>
          <w:rFonts w:ascii="Arial" w:hAnsi="Arial" w:cs="Arial"/>
        </w:rPr>
        <w:t xml:space="preserve"> to secure data at rest in the database.</w:t>
      </w:r>
    </w:p>
    <w:p w14:paraId="213A68EB" w14:textId="77777777" w:rsidR="0043678C" w:rsidRDefault="0043678C" w:rsidP="0043678C">
      <w:pPr>
        <w:numPr>
          <w:ilvl w:val="0"/>
          <w:numId w:val="2"/>
        </w:numPr>
        <w:spacing w:after="120" w:line="360" w:lineRule="auto"/>
        <w:rPr>
          <w:rFonts w:ascii="Arial" w:hAnsi="Arial" w:cs="Arial"/>
        </w:rPr>
      </w:pPr>
      <w:r>
        <w:rPr>
          <w:rFonts w:ascii="Arial" w:hAnsi="Arial" w:cs="Arial"/>
          <w:b/>
          <w:bCs/>
        </w:rPr>
        <w:t>TLS Protocol</w:t>
      </w:r>
      <w:r>
        <w:rPr>
          <w:rFonts w:ascii="Arial" w:hAnsi="Arial" w:cs="Arial"/>
        </w:rPr>
        <w:t xml:space="preserve">: Transport Layer Security protocol, a method for encrypting data during transmission to prevent interception by unauthorized parties. Used in </w:t>
      </w:r>
      <w:proofErr w:type="spellStart"/>
      <w:r>
        <w:rPr>
          <w:rFonts w:ascii="Arial" w:hAnsi="Arial" w:cs="Arial"/>
        </w:rPr>
        <w:t>Aerosense</w:t>
      </w:r>
      <w:proofErr w:type="spellEnd"/>
      <w:r>
        <w:rPr>
          <w:rFonts w:ascii="Arial" w:hAnsi="Arial" w:cs="Arial"/>
        </w:rPr>
        <w:t xml:space="preserve"> for secure data transfer.</w:t>
      </w:r>
    </w:p>
    <w:p w14:paraId="58D7BDEF" w14:textId="77777777" w:rsidR="0043678C" w:rsidRDefault="0043678C" w:rsidP="0043678C">
      <w:pPr>
        <w:numPr>
          <w:ilvl w:val="0"/>
          <w:numId w:val="2"/>
        </w:numPr>
        <w:spacing w:after="120" w:line="360" w:lineRule="auto"/>
        <w:rPr>
          <w:rFonts w:ascii="Arial" w:hAnsi="Arial" w:cs="Arial"/>
        </w:rPr>
      </w:pPr>
      <w:r>
        <w:rPr>
          <w:rFonts w:ascii="Arial" w:hAnsi="Arial" w:cs="Arial"/>
          <w:b/>
          <w:bCs/>
        </w:rPr>
        <w:t>Firebase Authentication</w:t>
      </w:r>
      <w:r>
        <w:rPr>
          <w:rFonts w:ascii="Arial" w:hAnsi="Arial" w:cs="Arial"/>
        </w:rPr>
        <w:t xml:space="preserve">: A Google service that provides user authentication for applications. In </w:t>
      </w:r>
      <w:proofErr w:type="spellStart"/>
      <w:r>
        <w:rPr>
          <w:rFonts w:ascii="Arial" w:hAnsi="Arial" w:cs="Arial"/>
        </w:rPr>
        <w:t>Aerosense</w:t>
      </w:r>
      <w:proofErr w:type="spellEnd"/>
      <w:r>
        <w:rPr>
          <w:rFonts w:ascii="Arial" w:hAnsi="Arial" w:cs="Arial"/>
        </w:rPr>
        <w:t>, it manages user login processes and secures access to user data.</w:t>
      </w:r>
    </w:p>
    <w:p w14:paraId="679E6D5D" w14:textId="77777777" w:rsidR="0043678C" w:rsidRDefault="0043678C" w:rsidP="0043678C">
      <w:pPr>
        <w:numPr>
          <w:ilvl w:val="0"/>
          <w:numId w:val="2"/>
        </w:numPr>
        <w:spacing w:after="120" w:line="360" w:lineRule="auto"/>
        <w:rPr>
          <w:rFonts w:ascii="Arial" w:hAnsi="Arial" w:cs="Arial"/>
        </w:rPr>
      </w:pPr>
      <w:r>
        <w:rPr>
          <w:rFonts w:ascii="Arial" w:hAnsi="Arial" w:cs="Arial"/>
          <w:b/>
          <w:bCs/>
        </w:rPr>
        <w:t>Google OAuth</w:t>
      </w:r>
      <w:r>
        <w:rPr>
          <w:rFonts w:ascii="Arial" w:hAnsi="Arial" w:cs="Arial"/>
        </w:rPr>
        <w:t>: An authentication method provided by Google that allows users to log in to applications securely using their Google account.</w:t>
      </w:r>
    </w:p>
    <w:p w14:paraId="43D66612" w14:textId="77777777" w:rsidR="0043678C" w:rsidRDefault="0043678C" w:rsidP="0043678C">
      <w:pPr>
        <w:numPr>
          <w:ilvl w:val="0"/>
          <w:numId w:val="2"/>
        </w:numPr>
        <w:spacing w:after="120" w:line="360" w:lineRule="auto"/>
        <w:rPr>
          <w:rFonts w:ascii="Arial" w:hAnsi="Arial" w:cs="Arial"/>
        </w:rPr>
      </w:pPr>
      <w:r>
        <w:rPr>
          <w:rFonts w:ascii="Arial" w:hAnsi="Arial" w:cs="Arial"/>
          <w:b/>
          <w:bCs/>
        </w:rPr>
        <w:t>Mobile Application</w:t>
      </w:r>
      <w:r>
        <w:rPr>
          <w:rFonts w:ascii="Arial" w:hAnsi="Arial" w:cs="Arial"/>
        </w:rPr>
        <w:t xml:space="preserve">: The user interface of the </w:t>
      </w:r>
      <w:proofErr w:type="spellStart"/>
      <w:r>
        <w:rPr>
          <w:rFonts w:ascii="Arial" w:hAnsi="Arial" w:cs="Arial"/>
        </w:rPr>
        <w:t>Aerosense</w:t>
      </w:r>
      <w:proofErr w:type="spellEnd"/>
      <w:r>
        <w:rPr>
          <w:rFonts w:ascii="Arial" w:hAnsi="Arial" w:cs="Arial"/>
        </w:rPr>
        <w:t xml:space="preserve"> system, available on smartphones. It displays air quality data and allows users to interact with the system.</w:t>
      </w:r>
    </w:p>
    <w:p w14:paraId="7FC6B6FD" w14:textId="73C201BD" w:rsidR="0043678C" w:rsidRDefault="0043678C" w:rsidP="004A6E1F">
      <w:pPr>
        <w:numPr>
          <w:ilvl w:val="0"/>
          <w:numId w:val="2"/>
        </w:numPr>
        <w:spacing w:after="120" w:line="360" w:lineRule="auto"/>
        <w:rPr>
          <w:rFonts w:ascii="Arial" w:hAnsi="Arial" w:cs="Arial"/>
        </w:rPr>
      </w:pPr>
      <w:r>
        <w:rPr>
          <w:rFonts w:ascii="Arial" w:hAnsi="Arial" w:cs="Arial"/>
          <w:b/>
          <w:bCs/>
        </w:rPr>
        <w:t>Community Data Sharing</w:t>
      </w:r>
      <w:r>
        <w:rPr>
          <w:rFonts w:ascii="Arial" w:hAnsi="Arial" w:cs="Arial"/>
        </w:rPr>
        <w:t xml:space="preserve">: A feature in </w:t>
      </w:r>
      <w:proofErr w:type="spellStart"/>
      <w:r>
        <w:rPr>
          <w:rFonts w:ascii="Arial" w:hAnsi="Arial" w:cs="Arial"/>
        </w:rPr>
        <w:t>Aerosense</w:t>
      </w:r>
      <w:proofErr w:type="spellEnd"/>
      <w:r>
        <w:rPr>
          <w:rFonts w:ascii="Arial" w:hAnsi="Arial" w:cs="Arial"/>
        </w:rPr>
        <w:t xml:space="preserve"> where users can share anonymized environmental data to contribute to broader air quality studies.</w:t>
      </w:r>
    </w:p>
    <w:p w14:paraId="056715C1" w14:textId="77777777" w:rsidR="0043678C" w:rsidRDefault="0043678C" w:rsidP="0043678C">
      <w:pPr>
        <w:numPr>
          <w:ilvl w:val="0"/>
          <w:numId w:val="2"/>
        </w:numPr>
        <w:spacing w:after="120" w:line="360" w:lineRule="auto"/>
        <w:rPr>
          <w:rFonts w:ascii="Arial" w:hAnsi="Arial" w:cs="Arial"/>
        </w:rPr>
      </w:pPr>
      <w:r>
        <w:rPr>
          <w:rFonts w:ascii="Arial" w:hAnsi="Arial" w:cs="Arial"/>
          <w:b/>
          <w:bCs/>
        </w:rPr>
        <w:t>USB to UART Converter</w:t>
      </w:r>
      <w:r>
        <w:rPr>
          <w:rFonts w:ascii="Arial" w:hAnsi="Arial" w:cs="Arial"/>
        </w:rPr>
        <w:t>: A tool that lets the Raspberry Pi talk to the sensors using USB ports, which are very common on computers (TX &amp; RX).</w:t>
      </w:r>
    </w:p>
    <w:p w14:paraId="5EBA3ABE" w14:textId="77777777" w:rsidR="0043678C" w:rsidRDefault="0043678C" w:rsidP="0043678C">
      <w:pPr>
        <w:numPr>
          <w:ilvl w:val="0"/>
          <w:numId w:val="2"/>
        </w:numPr>
        <w:spacing w:after="120" w:line="360" w:lineRule="auto"/>
        <w:rPr>
          <w:rFonts w:ascii="Arial" w:hAnsi="Arial" w:cs="Arial"/>
        </w:rPr>
      </w:pPr>
      <w:r>
        <w:rPr>
          <w:rFonts w:ascii="Arial" w:hAnsi="Arial" w:cs="Arial"/>
          <w:b/>
          <w:bCs/>
        </w:rPr>
        <w:t>Wiring</w:t>
      </w:r>
      <w:r>
        <w:rPr>
          <w:rFonts w:ascii="Arial" w:hAnsi="Arial" w:cs="Arial"/>
        </w:rPr>
        <w:t xml:space="preserve">: Cables that connect different parts of the electrical circuit in the diagram, each with a different </w:t>
      </w:r>
      <w:proofErr w:type="spellStart"/>
      <w:r>
        <w:rPr>
          <w:rFonts w:ascii="Arial" w:hAnsi="Arial" w:cs="Arial"/>
        </w:rPr>
        <w:t>color</w:t>
      </w:r>
      <w:proofErr w:type="spellEnd"/>
      <w:r>
        <w:rPr>
          <w:rFonts w:ascii="Arial" w:hAnsi="Arial" w:cs="Arial"/>
        </w:rPr>
        <w:t xml:space="preserve"> for easy identification.</w:t>
      </w:r>
    </w:p>
    <w:p w14:paraId="296C7C9E" w14:textId="77777777" w:rsidR="0043678C" w:rsidRDefault="0043678C" w:rsidP="0043678C">
      <w:pPr>
        <w:numPr>
          <w:ilvl w:val="0"/>
          <w:numId w:val="2"/>
        </w:numPr>
        <w:spacing w:after="120" w:line="360" w:lineRule="auto"/>
        <w:rPr>
          <w:rFonts w:ascii="Arial" w:hAnsi="Arial" w:cs="Arial"/>
        </w:rPr>
      </w:pPr>
      <w:r>
        <w:rPr>
          <w:rFonts w:ascii="Arial" w:hAnsi="Arial" w:cs="Arial"/>
          <w:b/>
          <w:bCs/>
        </w:rPr>
        <w:t>Flask</w:t>
      </w:r>
      <w:r>
        <w:rPr>
          <w:rFonts w:ascii="Arial" w:hAnsi="Arial" w:cs="Arial"/>
        </w:rPr>
        <w:t xml:space="preserve">: A lightweight web application framework written in Python, used for creating the web server in the </w:t>
      </w:r>
      <w:proofErr w:type="spellStart"/>
      <w:r>
        <w:rPr>
          <w:rFonts w:ascii="Arial" w:hAnsi="Arial" w:cs="Arial"/>
        </w:rPr>
        <w:t>Aerosense</w:t>
      </w:r>
      <w:proofErr w:type="spellEnd"/>
      <w:r>
        <w:rPr>
          <w:rFonts w:ascii="Arial" w:hAnsi="Arial" w:cs="Arial"/>
        </w:rPr>
        <w:t xml:space="preserve"> project.</w:t>
      </w:r>
    </w:p>
    <w:p w14:paraId="41F57AF6" w14:textId="77777777" w:rsidR="0043678C" w:rsidRDefault="0043678C" w:rsidP="0043678C">
      <w:pPr>
        <w:numPr>
          <w:ilvl w:val="0"/>
          <w:numId w:val="2"/>
        </w:numPr>
        <w:spacing w:after="120" w:line="360" w:lineRule="auto"/>
        <w:rPr>
          <w:rFonts w:ascii="Arial" w:hAnsi="Arial" w:cs="Arial"/>
        </w:rPr>
      </w:pPr>
      <w:r>
        <w:rPr>
          <w:rFonts w:ascii="Arial" w:hAnsi="Arial" w:cs="Arial"/>
          <w:b/>
          <w:bCs/>
        </w:rPr>
        <w:t>Cron Job</w:t>
      </w:r>
      <w:r>
        <w:rPr>
          <w:rFonts w:ascii="Arial" w:hAnsi="Arial" w:cs="Arial"/>
        </w:rPr>
        <w:t xml:space="preserve">: A scheduled task in Unix-like operating systems. In </w:t>
      </w:r>
      <w:proofErr w:type="spellStart"/>
      <w:r>
        <w:rPr>
          <w:rFonts w:ascii="Arial" w:hAnsi="Arial" w:cs="Arial"/>
        </w:rPr>
        <w:t>Aerosense</w:t>
      </w:r>
      <w:proofErr w:type="spellEnd"/>
      <w:r>
        <w:rPr>
          <w:rFonts w:ascii="Arial" w:hAnsi="Arial" w:cs="Arial"/>
        </w:rPr>
        <w:t>, it's used to periodically trigger data collection from the sensors.</w:t>
      </w:r>
    </w:p>
    <w:p w14:paraId="017B06BD" w14:textId="77777777" w:rsidR="0043678C" w:rsidRDefault="0043678C" w:rsidP="0043678C">
      <w:pPr>
        <w:numPr>
          <w:ilvl w:val="0"/>
          <w:numId w:val="2"/>
        </w:numPr>
        <w:spacing w:after="120" w:line="360" w:lineRule="auto"/>
        <w:rPr>
          <w:rFonts w:ascii="Arial" w:hAnsi="Arial" w:cs="Arial"/>
        </w:rPr>
      </w:pPr>
      <w:r>
        <w:rPr>
          <w:rFonts w:ascii="Arial" w:hAnsi="Arial" w:cs="Arial"/>
          <w:b/>
          <w:bCs/>
        </w:rPr>
        <w:lastRenderedPageBreak/>
        <w:t>Encryption</w:t>
      </w:r>
      <w:r>
        <w:rPr>
          <w:rFonts w:ascii="Arial" w:hAnsi="Arial" w:cs="Arial"/>
        </w:rPr>
        <w:t xml:space="preserve">: The process of converting information or data into a code to prevent unauthorized access. Used in </w:t>
      </w:r>
      <w:proofErr w:type="spellStart"/>
      <w:r>
        <w:rPr>
          <w:rFonts w:ascii="Arial" w:hAnsi="Arial" w:cs="Arial"/>
        </w:rPr>
        <w:t>Aerosense</w:t>
      </w:r>
      <w:proofErr w:type="spellEnd"/>
      <w:r>
        <w:rPr>
          <w:rFonts w:ascii="Arial" w:hAnsi="Arial" w:cs="Arial"/>
        </w:rPr>
        <w:t xml:space="preserve"> to secure data transmission.</w:t>
      </w:r>
    </w:p>
    <w:p w14:paraId="67BE2C31" w14:textId="77777777" w:rsidR="0043678C" w:rsidRDefault="0043678C" w:rsidP="0043678C">
      <w:pPr>
        <w:numPr>
          <w:ilvl w:val="0"/>
          <w:numId w:val="2"/>
        </w:numPr>
        <w:spacing w:after="120" w:line="360" w:lineRule="auto"/>
        <w:rPr>
          <w:rFonts w:ascii="Arial" w:hAnsi="Arial" w:cs="Arial"/>
        </w:rPr>
      </w:pPr>
      <w:r>
        <w:rPr>
          <w:rFonts w:ascii="Arial" w:hAnsi="Arial" w:cs="Arial"/>
          <w:b/>
          <w:bCs/>
        </w:rPr>
        <w:t>HTTPS (Hypertext Transfer Protocol Secure):</w:t>
      </w:r>
      <w:r>
        <w:rPr>
          <w:rFonts w:ascii="Arial" w:hAnsi="Arial" w:cs="Arial"/>
        </w:rPr>
        <w:t xml:space="preserve"> An extension of HTTP used for secure communication over a computer network. In </w:t>
      </w:r>
      <w:proofErr w:type="spellStart"/>
      <w:r>
        <w:rPr>
          <w:rFonts w:ascii="Arial" w:hAnsi="Arial" w:cs="Arial"/>
        </w:rPr>
        <w:t>Aerosense</w:t>
      </w:r>
      <w:proofErr w:type="spellEnd"/>
      <w:r>
        <w:rPr>
          <w:rFonts w:ascii="Arial" w:hAnsi="Arial" w:cs="Arial"/>
        </w:rPr>
        <w:t>, it's used for secure communication between the client application and the server.</w:t>
      </w:r>
    </w:p>
    <w:p w14:paraId="05B2421A" w14:textId="77777777" w:rsidR="0043678C" w:rsidRDefault="0043678C" w:rsidP="0043678C">
      <w:pPr>
        <w:numPr>
          <w:ilvl w:val="0"/>
          <w:numId w:val="2"/>
        </w:numPr>
        <w:spacing w:after="120" w:line="360" w:lineRule="auto"/>
        <w:rPr>
          <w:rFonts w:ascii="Arial" w:hAnsi="Arial" w:cs="Arial"/>
        </w:rPr>
      </w:pPr>
      <w:r>
        <w:rPr>
          <w:rFonts w:ascii="Arial" w:hAnsi="Arial" w:cs="Arial"/>
          <w:b/>
          <w:bCs/>
        </w:rPr>
        <w:t>Database Schema</w:t>
      </w:r>
      <w:r>
        <w:rPr>
          <w:rFonts w:ascii="Arial" w:hAnsi="Arial" w:cs="Arial"/>
        </w:rPr>
        <w:t xml:space="preserve">: The structure of a database system, described in a formal language. In </w:t>
      </w:r>
      <w:proofErr w:type="spellStart"/>
      <w:r>
        <w:rPr>
          <w:rFonts w:ascii="Arial" w:hAnsi="Arial" w:cs="Arial"/>
        </w:rPr>
        <w:t>Aerosense</w:t>
      </w:r>
      <w:proofErr w:type="spellEnd"/>
      <w:r>
        <w:rPr>
          <w:rFonts w:ascii="Arial" w:hAnsi="Arial" w:cs="Arial"/>
        </w:rPr>
        <w:t>, it defines the structure of the MySQL database.</w:t>
      </w:r>
    </w:p>
    <w:p w14:paraId="229E8669" w14:textId="77777777" w:rsidR="0043678C" w:rsidRDefault="0043678C" w:rsidP="0043678C">
      <w:pPr>
        <w:numPr>
          <w:ilvl w:val="0"/>
          <w:numId w:val="2"/>
        </w:numPr>
        <w:spacing w:after="120" w:line="360" w:lineRule="auto"/>
        <w:rPr>
          <w:rFonts w:ascii="Arial" w:hAnsi="Arial" w:cs="Arial"/>
        </w:rPr>
      </w:pPr>
      <w:r>
        <w:rPr>
          <w:rFonts w:ascii="Arial" w:hAnsi="Arial" w:cs="Arial"/>
          <w:b/>
          <w:bCs/>
        </w:rPr>
        <w:t>Real-time Data Transfer</w:t>
      </w:r>
      <w:r>
        <w:rPr>
          <w:rFonts w:ascii="Arial" w:hAnsi="Arial" w:cs="Arial"/>
        </w:rPr>
        <w:t xml:space="preserve">: The process of continuously transferring data as it's collected without delay. In </w:t>
      </w:r>
      <w:proofErr w:type="spellStart"/>
      <w:r>
        <w:rPr>
          <w:rFonts w:ascii="Arial" w:hAnsi="Arial" w:cs="Arial"/>
        </w:rPr>
        <w:t>Aerosense</w:t>
      </w:r>
      <w:proofErr w:type="spellEnd"/>
      <w:r>
        <w:rPr>
          <w:rFonts w:ascii="Arial" w:hAnsi="Arial" w:cs="Arial"/>
        </w:rPr>
        <w:t xml:space="preserve">, this is facilitated by </w:t>
      </w:r>
      <w:proofErr w:type="spellStart"/>
      <w:r>
        <w:rPr>
          <w:rFonts w:ascii="Arial" w:hAnsi="Arial" w:cs="Arial"/>
        </w:rPr>
        <w:t>PubNub</w:t>
      </w:r>
      <w:proofErr w:type="spellEnd"/>
      <w:r>
        <w:rPr>
          <w:rFonts w:ascii="Arial" w:hAnsi="Arial" w:cs="Arial"/>
        </w:rPr>
        <w:t>.</w:t>
      </w:r>
    </w:p>
    <w:p w14:paraId="36972F01" w14:textId="77777777" w:rsidR="0043678C" w:rsidRDefault="0043678C" w:rsidP="0043678C">
      <w:pPr>
        <w:numPr>
          <w:ilvl w:val="0"/>
          <w:numId w:val="2"/>
        </w:numPr>
        <w:spacing w:after="120" w:line="360" w:lineRule="auto"/>
        <w:rPr>
          <w:rFonts w:ascii="Arial" w:hAnsi="Arial" w:cs="Arial"/>
        </w:rPr>
      </w:pPr>
      <w:r>
        <w:rPr>
          <w:rFonts w:ascii="Arial" w:hAnsi="Arial" w:cs="Arial"/>
          <w:b/>
          <w:bCs/>
        </w:rPr>
        <w:t>API (Application Programming Interface):</w:t>
      </w:r>
      <w:r>
        <w:rPr>
          <w:rFonts w:ascii="Arial" w:hAnsi="Arial" w:cs="Arial"/>
        </w:rPr>
        <w:t xml:space="preserve"> A set of protocols for building and interacting with software applications. </w:t>
      </w:r>
      <w:proofErr w:type="spellStart"/>
      <w:r>
        <w:rPr>
          <w:rFonts w:ascii="Arial" w:hAnsi="Arial" w:cs="Arial"/>
        </w:rPr>
        <w:t>Aerosense</w:t>
      </w:r>
      <w:proofErr w:type="spellEnd"/>
      <w:r>
        <w:rPr>
          <w:rFonts w:ascii="Arial" w:hAnsi="Arial" w:cs="Arial"/>
        </w:rPr>
        <w:t xml:space="preserve"> uses APIs to enable communication between different components of the system.</w:t>
      </w:r>
    </w:p>
    <w:p w14:paraId="60F3106E" w14:textId="77777777" w:rsidR="0043678C" w:rsidRDefault="0043678C" w:rsidP="0043678C">
      <w:pPr>
        <w:numPr>
          <w:ilvl w:val="0"/>
          <w:numId w:val="2"/>
        </w:numPr>
        <w:spacing w:after="120" w:line="360" w:lineRule="auto"/>
        <w:rPr>
          <w:rFonts w:ascii="Arial" w:hAnsi="Arial" w:cs="Arial"/>
        </w:rPr>
      </w:pPr>
      <w:r>
        <w:rPr>
          <w:rFonts w:ascii="Arial" w:hAnsi="Arial" w:cs="Arial"/>
          <w:b/>
          <w:bCs/>
        </w:rPr>
        <w:t>Volatile Organic Compounds (VOCs):</w:t>
      </w:r>
      <w:r>
        <w:rPr>
          <w:rFonts w:ascii="Arial" w:hAnsi="Arial" w:cs="Arial"/>
        </w:rPr>
        <w:t xml:space="preserve"> Organic chemicals that have high vapor pressure at room temperature and can affect air quality. Measured by the BME680 sensor in </w:t>
      </w:r>
      <w:proofErr w:type="spellStart"/>
      <w:r>
        <w:rPr>
          <w:rFonts w:ascii="Arial" w:hAnsi="Arial" w:cs="Arial"/>
        </w:rPr>
        <w:t>Aerosense</w:t>
      </w:r>
      <w:proofErr w:type="spellEnd"/>
      <w:r>
        <w:rPr>
          <w:rFonts w:ascii="Arial" w:hAnsi="Arial" w:cs="Arial"/>
        </w:rPr>
        <w:t>.</w:t>
      </w:r>
    </w:p>
    <w:p w14:paraId="67CA2858" w14:textId="77777777" w:rsidR="0043678C" w:rsidRDefault="0043678C" w:rsidP="0043678C">
      <w:pPr>
        <w:numPr>
          <w:ilvl w:val="0"/>
          <w:numId w:val="2"/>
        </w:numPr>
        <w:spacing w:after="120" w:line="360" w:lineRule="auto"/>
        <w:rPr>
          <w:rFonts w:ascii="Arial" w:hAnsi="Arial" w:cs="Arial"/>
        </w:rPr>
      </w:pPr>
      <w:r>
        <w:rPr>
          <w:rFonts w:ascii="Arial" w:hAnsi="Arial" w:cs="Arial"/>
          <w:b/>
          <w:bCs/>
        </w:rPr>
        <w:t>MySQL:</w:t>
      </w:r>
      <w:r>
        <w:rPr>
          <w:rFonts w:ascii="Arial" w:hAnsi="Arial" w:cs="Arial"/>
        </w:rPr>
        <w:t xml:space="preserve"> An open-source relational database management system. In </w:t>
      </w:r>
      <w:proofErr w:type="spellStart"/>
      <w:r>
        <w:rPr>
          <w:rFonts w:ascii="Arial" w:hAnsi="Arial" w:cs="Arial"/>
        </w:rPr>
        <w:t>Aerosense</w:t>
      </w:r>
      <w:proofErr w:type="spellEnd"/>
      <w:r>
        <w:rPr>
          <w:rFonts w:ascii="Arial" w:hAnsi="Arial" w:cs="Arial"/>
        </w:rPr>
        <w:t>, it's used to store and manage data.</w:t>
      </w:r>
    </w:p>
    <w:p w14:paraId="27C02DA1" w14:textId="454CD856" w:rsidR="0043678C" w:rsidRPr="0043678C" w:rsidRDefault="0043678C" w:rsidP="0043678C">
      <w:pPr>
        <w:numPr>
          <w:ilvl w:val="0"/>
          <w:numId w:val="2"/>
        </w:numPr>
        <w:spacing w:after="120" w:line="360" w:lineRule="auto"/>
        <w:rPr>
          <w:rFonts w:ascii="Arial" w:hAnsi="Arial" w:cs="Arial"/>
        </w:rPr>
      </w:pPr>
      <w:r>
        <w:rPr>
          <w:rFonts w:ascii="Arial" w:hAnsi="Arial" w:cs="Arial"/>
          <w:b/>
          <w:bCs/>
        </w:rPr>
        <w:t>AWS EC2 (Amazon Web Services Elastic Compute Cloud</w:t>
      </w:r>
      <w:r>
        <w:rPr>
          <w:rFonts w:ascii="Arial" w:hAnsi="Arial" w:cs="Arial"/>
        </w:rPr>
        <w:t xml:space="preserve">): A web service that provides resizable compute capacity in the cloud, used to host the server for </w:t>
      </w:r>
      <w:proofErr w:type="spellStart"/>
      <w:r>
        <w:rPr>
          <w:rFonts w:ascii="Arial" w:hAnsi="Arial" w:cs="Arial"/>
        </w:rPr>
        <w:t>Aerosense</w:t>
      </w:r>
      <w:proofErr w:type="spellEnd"/>
      <w:r>
        <w:rPr>
          <w:rFonts w:ascii="Arial" w:hAnsi="Arial" w:cs="Arial"/>
        </w:rPr>
        <w:t>.</w:t>
      </w:r>
    </w:p>
    <w:p w14:paraId="12A338A8" w14:textId="62C5A868"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L76K GPS Module:</w:t>
      </w:r>
      <w:r w:rsidRPr="0043678C">
        <w:rPr>
          <w:rFonts w:ascii="Arial" w:hAnsi="Arial" w:cs="Arial"/>
        </w:rPr>
        <w:t xml:space="preserve"> A new GPS sensor module implemented in the </w:t>
      </w:r>
      <w:proofErr w:type="spellStart"/>
      <w:r w:rsidRPr="0043678C">
        <w:rPr>
          <w:rFonts w:ascii="Arial" w:hAnsi="Arial" w:cs="Arial"/>
        </w:rPr>
        <w:t>Aerosense</w:t>
      </w:r>
      <w:proofErr w:type="spellEnd"/>
      <w:r w:rsidRPr="0043678C">
        <w:rPr>
          <w:rFonts w:ascii="Arial" w:hAnsi="Arial" w:cs="Arial"/>
        </w:rPr>
        <w:t xml:space="preserve"> system for enhanced geolocation capabilities.</w:t>
      </w:r>
    </w:p>
    <w:p w14:paraId="1AC13D3B" w14:textId="53DA8ACD" w:rsidR="0043678C" w:rsidRPr="0043678C" w:rsidRDefault="0043678C" w:rsidP="0043678C">
      <w:pPr>
        <w:numPr>
          <w:ilvl w:val="0"/>
          <w:numId w:val="2"/>
        </w:numPr>
        <w:spacing w:after="120" w:line="360" w:lineRule="auto"/>
        <w:rPr>
          <w:rFonts w:ascii="Arial" w:hAnsi="Arial" w:cs="Arial"/>
        </w:rPr>
      </w:pPr>
      <w:proofErr w:type="spellStart"/>
      <w:r w:rsidRPr="0043678C">
        <w:rPr>
          <w:rFonts w:ascii="Arial" w:hAnsi="Arial" w:cs="Arial"/>
          <w:b/>
          <w:bCs/>
        </w:rPr>
        <w:t>PubNub</w:t>
      </w:r>
      <w:proofErr w:type="spellEnd"/>
      <w:r w:rsidRPr="0043678C">
        <w:rPr>
          <w:rFonts w:ascii="Arial" w:hAnsi="Arial" w:cs="Arial"/>
          <w:b/>
          <w:bCs/>
        </w:rPr>
        <w:t xml:space="preserve"> Access Manager:</w:t>
      </w:r>
      <w:r w:rsidRPr="0043678C">
        <w:rPr>
          <w:rFonts w:ascii="Arial" w:hAnsi="Arial" w:cs="Arial"/>
        </w:rPr>
        <w:t xml:space="preserve"> A security feature in </w:t>
      </w:r>
      <w:proofErr w:type="spellStart"/>
      <w:r w:rsidRPr="0043678C">
        <w:rPr>
          <w:rFonts w:ascii="Arial" w:hAnsi="Arial" w:cs="Arial"/>
        </w:rPr>
        <w:t>PubNub</w:t>
      </w:r>
      <w:proofErr w:type="spellEnd"/>
      <w:r w:rsidRPr="0043678C">
        <w:rPr>
          <w:rFonts w:ascii="Arial" w:hAnsi="Arial" w:cs="Arial"/>
        </w:rPr>
        <w:t xml:space="preserve"> that provides fine-grained access control to channels for improved security in real-time communication.</w:t>
      </w:r>
    </w:p>
    <w:p w14:paraId="793C34F5" w14:textId="020BBF55"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Beta Prototype:</w:t>
      </w:r>
      <w:r w:rsidRPr="0043678C">
        <w:rPr>
          <w:rFonts w:ascii="Arial" w:hAnsi="Arial" w:cs="Arial"/>
        </w:rPr>
        <w:t xml:space="preserve"> The subsequent version of the </w:t>
      </w:r>
      <w:proofErr w:type="spellStart"/>
      <w:r w:rsidRPr="0043678C">
        <w:rPr>
          <w:rFonts w:ascii="Arial" w:hAnsi="Arial" w:cs="Arial"/>
        </w:rPr>
        <w:t>Aerosense</w:t>
      </w:r>
      <w:proofErr w:type="spellEnd"/>
      <w:r w:rsidRPr="0043678C">
        <w:rPr>
          <w:rFonts w:ascii="Arial" w:hAnsi="Arial" w:cs="Arial"/>
        </w:rPr>
        <w:t xml:space="preserve"> product after the alpha phase, which includes new features, improvements, and integrations based on</w:t>
      </w:r>
    </w:p>
    <w:p w14:paraId="3398CE09" w14:textId="7C2F606A"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User Feedback Integration:</w:t>
      </w:r>
      <w:r w:rsidRPr="0043678C">
        <w:rPr>
          <w:rFonts w:ascii="Arial" w:hAnsi="Arial" w:cs="Arial"/>
        </w:rPr>
        <w:t xml:space="preserve"> The process of incorporating suggestions and critiques from users into the development of the </w:t>
      </w:r>
      <w:proofErr w:type="spellStart"/>
      <w:r w:rsidRPr="0043678C">
        <w:rPr>
          <w:rFonts w:ascii="Arial" w:hAnsi="Arial" w:cs="Arial"/>
        </w:rPr>
        <w:t>Aerosense</w:t>
      </w:r>
      <w:proofErr w:type="spellEnd"/>
      <w:r w:rsidRPr="0043678C">
        <w:rPr>
          <w:rFonts w:ascii="Arial" w:hAnsi="Arial" w:cs="Arial"/>
        </w:rPr>
        <w:t xml:space="preserve"> system to enhance its functionality and user experience.</w:t>
      </w:r>
    </w:p>
    <w:p w14:paraId="627F13A7" w14:textId="5AABE19F"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Enhanced User Interface:</w:t>
      </w:r>
      <w:r w:rsidRPr="0043678C">
        <w:rPr>
          <w:rFonts w:ascii="Arial" w:hAnsi="Arial" w:cs="Arial"/>
        </w:rPr>
        <w:t xml:space="preserve"> Improvements made to the system's interface to make it more intuitive and user-friendly, often </w:t>
      </w:r>
      <w:proofErr w:type="gramStart"/>
      <w:r w:rsidRPr="0043678C">
        <w:rPr>
          <w:rFonts w:ascii="Arial" w:hAnsi="Arial" w:cs="Arial"/>
        </w:rPr>
        <w:t>as a result of</w:t>
      </w:r>
      <w:proofErr w:type="gramEnd"/>
      <w:r w:rsidRPr="0043678C">
        <w:rPr>
          <w:rFonts w:ascii="Arial" w:hAnsi="Arial" w:cs="Arial"/>
        </w:rPr>
        <w:t xml:space="preserve"> user feedback.</w:t>
      </w:r>
    </w:p>
    <w:p w14:paraId="3692D394" w14:textId="616E6280" w:rsidR="0043678C" w:rsidRDefault="0043678C" w:rsidP="0043678C">
      <w:pPr>
        <w:numPr>
          <w:ilvl w:val="0"/>
          <w:numId w:val="2"/>
        </w:numPr>
        <w:spacing w:after="120" w:line="360" w:lineRule="auto"/>
      </w:pPr>
      <w:r w:rsidRPr="0043678C">
        <w:rPr>
          <w:rFonts w:ascii="Arial" w:hAnsi="Arial" w:cs="Arial"/>
          <w:b/>
          <w:bCs/>
        </w:rPr>
        <w:lastRenderedPageBreak/>
        <w:t>Firmware Updates:</w:t>
      </w:r>
      <w:r w:rsidRPr="0043678C">
        <w:rPr>
          <w:rFonts w:ascii="Arial" w:hAnsi="Arial" w:cs="Arial"/>
        </w:rPr>
        <w:t xml:space="preserve"> Software updates for the embedded system within the </w:t>
      </w:r>
      <w:proofErr w:type="spellStart"/>
      <w:r w:rsidRPr="0043678C">
        <w:rPr>
          <w:rFonts w:ascii="Arial" w:hAnsi="Arial" w:cs="Arial"/>
        </w:rPr>
        <w:t>Aerosense</w:t>
      </w:r>
      <w:proofErr w:type="spellEnd"/>
      <w:r w:rsidRPr="0043678C">
        <w:rPr>
          <w:rFonts w:ascii="Arial" w:hAnsi="Arial" w:cs="Arial"/>
        </w:rPr>
        <w:t xml:space="preserve"> device, which can improve functionality or fix issues.</w:t>
      </w:r>
    </w:p>
    <w:p w14:paraId="1E776FBC" w14:textId="77777777" w:rsidR="0043678C" w:rsidRDefault="0043678C" w:rsidP="008E14CE">
      <w:pPr>
        <w:spacing w:line="360" w:lineRule="auto"/>
      </w:pPr>
    </w:p>
    <w:p w14:paraId="7F42FD9D" w14:textId="77777777" w:rsidR="0043678C" w:rsidRDefault="0043678C" w:rsidP="008E14CE">
      <w:pPr>
        <w:spacing w:line="360" w:lineRule="auto"/>
      </w:pPr>
    </w:p>
    <w:p w14:paraId="053CD7B4" w14:textId="77777777" w:rsidR="0043678C" w:rsidRDefault="0043678C" w:rsidP="008E14CE">
      <w:pPr>
        <w:spacing w:line="360" w:lineRule="auto"/>
      </w:pPr>
    </w:p>
    <w:p w14:paraId="16C863FA" w14:textId="77777777" w:rsidR="0043678C" w:rsidRDefault="0043678C" w:rsidP="0043678C">
      <w:pPr>
        <w:pStyle w:val="Heading2"/>
        <w:rPr>
          <w:rFonts w:ascii="Arial" w:hAnsi="Arial" w:cs="Arial"/>
          <w:b/>
          <w:bCs/>
          <w:color w:val="000000" w:themeColor="text1"/>
        </w:rPr>
      </w:pPr>
      <w:bookmarkStart w:id="1" w:name="_Toc151936078"/>
      <w:r>
        <w:rPr>
          <w:rFonts w:ascii="Arial" w:hAnsi="Arial" w:cs="Arial"/>
          <w:b/>
          <w:bCs/>
          <w:color w:val="000000" w:themeColor="text1"/>
        </w:rPr>
        <w:t>LIST OF TABLES AND DIAGRAMS</w:t>
      </w:r>
      <w:bookmarkEnd w:id="1"/>
      <w:r>
        <w:rPr>
          <w:rFonts w:ascii="Arial" w:hAnsi="Arial" w:cs="Arial"/>
          <w:b/>
          <w:bCs/>
          <w:color w:val="000000" w:themeColor="text1"/>
        </w:rPr>
        <w:br/>
      </w:r>
    </w:p>
    <w:p w14:paraId="20B03694" w14:textId="77777777" w:rsidR="0043678C" w:rsidRDefault="0043678C" w:rsidP="0043678C">
      <w:pPr>
        <w:pStyle w:val="Heading3"/>
        <w:rPr>
          <w:rFonts w:ascii="Arial" w:hAnsi="Arial" w:cs="Arial"/>
          <w:b/>
          <w:bCs/>
          <w:color w:val="000000" w:themeColor="text1"/>
          <w:lang w:val="en-GB"/>
        </w:rPr>
      </w:pPr>
      <w:bookmarkStart w:id="2" w:name="_Toc151936079"/>
      <w:r>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232A8D8E" w14:textId="77777777" w:rsidR="0043678C" w:rsidRDefault="0043678C" w:rsidP="0043678C">
      <w:pPr>
        <w:spacing w:after="120" w:line="360" w:lineRule="auto"/>
        <w:rPr>
          <w:rFonts w:ascii="Arial" w:hAnsi="Arial" w:cs="Arial"/>
          <w:lang w:val="en-GB"/>
        </w:rPr>
      </w:pPr>
    </w:p>
    <w:p w14:paraId="3285467F" w14:textId="77777777" w:rsidR="0043678C" w:rsidRDefault="0043678C" w:rsidP="0043678C">
      <w:pPr>
        <w:pStyle w:val="Heading3"/>
        <w:rPr>
          <w:rFonts w:ascii="Arial" w:hAnsi="Arial" w:cs="Arial"/>
          <w:b/>
          <w:bCs/>
          <w:lang w:val="en-GB"/>
        </w:rPr>
      </w:pPr>
      <w:bookmarkStart w:id="3" w:name="_Toc151936080"/>
      <w:r>
        <w:rPr>
          <w:rFonts w:ascii="Arial" w:hAnsi="Arial" w:cs="Arial"/>
          <w:b/>
          <w:bCs/>
          <w:color w:val="000000" w:themeColor="text1"/>
          <w:lang w:val="en-GB"/>
        </w:rPr>
        <w:t>List Of Diagrams</w:t>
      </w:r>
      <w:bookmarkEnd w:id="3"/>
      <w:r>
        <w:rPr>
          <w:rFonts w:ascii="Arial" w:hAnsi="Arial" w:cs="Arial"/>
          <w:b/>
          <w:bCs/>
          <w:lang w:val="en-GB"/>
        </w:rPr>
        <w:br/>
      </w:r>
    </w:p>
    <w:p w14:paraId="3DEE3BAC" w14:textId="3B0F0C2D" w:rsidR="0043678C" w:rsidRDefault="0043678C" w:rsidP="0043678C">
      <w:pPr>
        <w:spacing w:line="360" w:lineRule="auto"/>
        <w:rPr>
          <w:rFonts w:ascii="Arial" w:hAnsi="Arial" w:cs="Arial"/>
          <w:lang w:val="en-GB"/>
        </w:rPr>
      </w:pPr>
      <w:r>
        <w:rPr>
          <w:rFonts w:ascii="Arial" w:hAnsi="Arial" w:cs="Arial"/>
          <w:lang w:val="en-GB"/>
        </w:rPr>
        <w:t xml:space="preserve">Diagram 1: System Architecture Diagram of </w:t>
      </w:r>
      <w:proofErr w:type="spellStart"/>
      <w:r>
        <w:rPr>
          <w:rFonts w:ascii="Arial" w:hAnsi="Arial" w:cs="Arial"/>
          <w:lang w:val="en-GB"/>
        </w:rPr>
        <w:t>Aerosense</w:t>
      </w:r>
      <w:proofErr w:type="spellEnd"/>
      <w:r>
        <w:rPr>
          <w:rFonts w:ascii="Arial" w:hAnsi="Arial" w:cs="Arial"/>
          <w:lang w:val="en-GB"/>
        </w:rPr>
        <w:t xml:space="preserve"> Application</w:t>
      </w:r>
      <w:r w:rsidR="00615786">
        <w:rPr>
          <w:rFonts w:ascii="Arial" w:hAnsi="Arial" w:cs="Arial"/>
          <w:lang w:val="en-GB"/>
        </w:rPr>
        <w:t xml:space="preserve"> </w:t>
      </w:r>
      <w:r w:rsidR="00615786" w:rsidRPr="00615786">
        <w:rPr>
          <w:rFonts w:ascii="Arial" w:hAnsi="Arial" w:cs="Arial"/>
        </w:rPr>
        <w:t>(Revised for Beta Release)</w:t>
      </w:r>
      <w:r w:rsidR="00615786">
        <w:rPr>
          <w:rFonts w:ascii="Arial" w:hAnsi="Arial" w:cs="Arial"/>
        </w:rPr>
        <w:t xml:space="preserve"> …………………………………………………………………</w:t>
      </w:r>
      <w:r>
        <w:rPr>
          <w:rFonts w:ascii="Arial" w:hAnsi="Arial" w:cs="Arial"/>
          <w:lang w:val="en-GB"/>
        </w:rPr>
        <w:t>…................................... 8</w:t>
      </w:r>
    </w:p>
    <w:p w14:paraId="7773FE89" w14:textId="77777777" w:rsidR="0043678C" w:rsidRDefault="0043678C" w:rsidP="0043678C">
      <w:pPr>
        <w:spacing w:line="360" w:lineRule="auto"/>
        <w:rPr>
          <w:rFonts w:ascii="Arial" w:hAnsi="Arial" w:cs="Arial"/>
          <w:lang w:val="en-GB"/>
        </w:rPr>
      </w:pPr>
      <w:r>
        <w:rPr>
          <w:rFonts w:ascii="Arial" w:hAnsi="Arial" w:cs="Arial"/>
          <w:lang w:val="en-GB"/>
        </w:rPr>
        <w:t>Diagram 2: Updated Fritzing Diagram: Sensor Connections with Pi .....................................11</w:t>
      </w:r>
    </w:p>
    <w:p w14:paraId="73AB898A" w14:textId="77777777" w:rsidR="0043678C" w:rsidRDefault="0043678C" w:rsidP="008E14CE">
      <w:pPr>
        <w:spacing w:line="360" w:lineRule="auto"/>
      </w:pPr>
    </w:p>
    <w:p w14:paraId="7C5A6C78" w14:textId="77777777" w:rsidR="00DE61C5" w:rsidRDefault="00DE61C5" w:rsidP="008E14CE">
      <w:pPr>
        <w:spacing w:line="360" w:lineRule="auto"/>
      </w:pPr>
    </w:p>
    <w:p w14:paraId="7EF882ED" w14:textId="77777777" w:rsidR="003143BB" w:rsidRDefault="003143BB" w:rsidP="008E14CE">
      <w:pPr>
        <w:spacing w:line="360" w:lineRule="auto"/>
      </w:pPr>
    </w:p>
    <w:p w14:paraId="769AA13C" w14:textId="77777777" w:rsidR="00DE61C5" w:rsidRDefault="00DE61C5" w:rsidP="008E14CE">
      <w:pPr>
        <w:spacing w:line="360" w:lineRule="auto"/>
      </w:pPr>
    </w:p>
    <w:p w14:paraId="58BBBAC0" w14:textId="77777777" w:rsidR="00DE61C5" w:rsidRDefault="00DE61C5" w:rsidP="00DE61C5">
      <w:pPr>
        <w:pStyle w:val="Heading2"/>
        <w:rPr>
          <w:rFonts w:ascii="Arial" w:hAnsi="Arial" w:cs="Arial"/>
          <w:b/>
          <w:bCs/>
          <w:color w:val="auto"/>
          <w:lang w:val="en-GB"/>
        </w:rPr>
      </w:pPr>
      <w:bookmarkStart w:id="4" w:name="_Toc151936081"/>
      <w:r>
        <w:rPr>
          <w:rFonts w:ascii="Arial" w:hAnsi="Arial" w:cs="Arial"/>
          <w:b/>
          <w:bCs/>
          <w:color w:val="auto"/>
          <w:lang w:val="en-GB"/>
        </w:rPr>
        <w:t>1.  INTRODUCTION</w:t>
      </w:r>
      <w:bookmarkEnd w:id="4"/>
    </w:p>
    <w:p w14:paraId="34F8381C" w14:textId="77777777" w:rsidR="00DE61C5" w:rsidRDefault="00DE61C5" w:rsidP="00DE61C5">
      <w:pPr>
        <w:spacing w:line="360" w:lineRule="auto"/>
        <w:rPr>
          <w:lang w:val="en-GB"/>
        </w:rPr>
      </w:pPr>
    </w:p>
    <w:p w14:paraId="1E3729EA" w14:textId="1D3F6388" w:rsidR="00DE61C5" w:rsidRDefault="003143BB" w:rsidP="008E14CE">
      <w:pPr>
        <w:spacing w:line="360" w:lineRule="auto"/>
      </w:pPr>
      <w:r w:rsidRPr="003143BB">
        <w:rPr>
          <w:rFonts w:ascii="Arial" w:hAnsi="Arial" w:cs="Arial"/>
        </w:rPr>
        <w:t xml:space="preserve">The Beta release of the </w:t>
      </w:r>
      <w:proofErr w:type="spellStart"/>
      <w:r w:rsidRPr="003143BB">
        <w:rPr>
          <w:rFonts w:ascii="Arial" w:hAnsi="Arial" w:cs="Arial"/>
        </w:rPr>
        <w:t>Aerosense</w:t>
      </w:r>
      <w:proofErr w:type="spellEnd"/>
      <w:r w:rsidRPr="003143BB">
        <w:rPr>
          <w:rFonts w:ascii="Arial" w:hAnsi="Arial" w:cs="Arial"/>
        </w:rPr>
        <w:t xml:space="preserve"> project marks a significant step forward from our initial Alpha prototype, show</w:t>
      </w:r>
      <w:r>
        <w:rPr>
          <w:rFonts w:ascii="Arial" w:hAnsi="Arial" w:cs="Arial"/>
        </w:rPr>
        <w:t xml:space="preserve">ing the improved parts </w:t>
      </w:r>
      <w:r w:rsidRPr="003143BB">
        <w:rPr>
          <w:rFonts w:ascii="Arial" w:hAnsi="Arial" w:cs="Arial"/>
        </w:rPr>
        <w:t xml:space="preserve">in monitoring indoor air quality, </w:t>
      </w:r>
      <w:r>
        <w:rPr>
          <w:rFonts w:ascii="Arial" w:hAnsi="Arial" w:cs="Arial"/>
        </w:rPr>
        <w:t>important</w:t>
      </w:r>
      <w:r w:rsidRPr="003143BB">
        <w:rPr>
          <w:rFonts w:ascii="Arial" w:hAnsi="Arial" w:cs="Arial"/>
        </w:rPr>
        <w:t xml:space="preserve"> for people with asthma. In this </w:t>
      </w:r>
      <w:r>
        <w:rPr>
          <w:rFonts w:ascii="Arial" w:hAnsi="Arial" w:cs="Arial"/>
        </w:rPr>
        <w:t>release</w:t>
      </w:r>
      <w:r w:rsidRPr="003143BB">
        <w:rPr>
          <w:rFonts w:ascii="Arial" w:hAnsi="Arial" w:cs="Arial"/>
        </w:rPr>
        <w:t xml:space="preserve">, we've integrated new hardware components and made </w:t>
      </w:r>
      <w:r>
        <w:rPr>
          <w:rFonts w:ascii="Arial" w:hAnsi="Arial" w:cs="Arial"/>
        </w:rPr>
        <w:t>good</w:t>
      </w:r>
      <w:r w:rsidRPr="003143BB">
        <w:rPr>
          <w:rFonts w:ascii="Arial" w:hAnsi="Arial" w:cs="Arial"/>
        </w:rPr>
        <w:t xml:space="preserve"> improvements</w:t>
      </w:r>
      <w:r>
        <w:rPr>
          <w:rFonts w:ascii="Arial" w:hAnsi="Arial" w:cs="Arial"/>
        </w:rPr>
        <w:t>, and for the universal design principles caters</w:t>
      </w:r>
      <w:r w:rsidRPr="003143BB">
        <w:rPr>
          <w:rFonts w:ascii="Arial" w:hAnsi="Arial" w:cs="Arial"/>
        </w:rPr>
        <w:t xml:space="preserve"> to innovation and user-centric design. This document will </w:t>
      </w:r>
      <w:r>
        <w:rPr>
          <w:rFonts w:ascii="Arial" w:hAnsi="Arial" w:cs="Arial"/>
        </w:rPr>
        <w:t>go</w:t>
      </w:r>
      <w:r w:rsidRPr="003143BB">
        <w:rPr>
          <w:rFonts w:ascii="Arial" w:hAnsi="Arial" w:cs="Arial"/>
        </w:rPr>
        <w:t xml:space="preserve"> through the advanced features and architectural enhancements, </w:t>
      </w:r>
      <w:r>
        <w:rPr>
          <w:rFonts w:ascii="Arial" w:hAnsi="Arial" w:cs="Arial"/>
        </w:rPr>
        <w:t>telling on</w:t>
      </w:r>
      <w:r w:rsidRPr="003143BB">
        <w:rPr>
          <w:rFonts w:ascii="Arial" w:hAnsi="Arial" w:cs="Arial"/>
        </w:rPr>
        <w:t xml:space="preserve"> the integration of real-time data acquisition and user interaction. With a focus on accessibility and functionality</w:t>
      </w:r>
      <w:r>
        <w:rPr>
          <w:rFonts w:ascii="Arial" w:hAnsi="Arial" w:cs="Arial"/>
        </w:rPr>
        <w:t>.</w:t>
      </w:r>
    </w:p>
    <w:p w14:paraId="49BC087E" w14:textId="77777777" w:rsidR="003143BB" w:rsidRDefault="003143BB" w:rsidP="008E14CE">
      <w:pPr>
        <w:spacing w:line="360" w:lineRule="auto"/>
      </w:pPr>
    </w:p>
    <w:p w14:paraId="005F9F42" w14:textId="77777777" w:rsidR="003143BB" w:rsidRDefault="003143BB" w:rsidP="008E14CE">
      <w:pPr>
        <w:spacing w:line="360" w:lineRule="auto"/>
      </w:pPr>
    </w:p>
    <w:p w14:paraId="51C39F59" w14:textId="77777777" w:rsidR="003143BB" w:rsidRDefault="003143BB" w:rsidP="008E14CE">
      <w:pPr>
        <w:spacing w:line="360" w:lineRule="auto"/>
      </w:pPr>
    </w:p>
    <w:p w14:paraId="57F22C25" w14:textId="77777777" w:rsidR="003143BB" w:rsidRDefault="003143BB" w:rsidP="008E14CE">
      <w:pPr>
        <w:spacing w:line="360" w:lineRule="auto"/>
      </w:pPr>
    </w:p>
    <w:p w14:paraId="1E7AF310" w14:textId="77777777" w:rsidR="003143BB" w:rsidRDefault="003143BB" w:rsidP="003143BB">
      <w:pPr>
        <w:pStyle w:val="Heading2"/>
        <w:rPr>
          <w:rFonts w:ascii="Arial" w:hAnsi="Arial" w:cs="Arial"/>
          <w:b/>
          <w:bCs/>
          <w:color w:val="auto"/>
          <w:lang w:val="en-GB"/>
        </w:rPr>
      </w:pPr>
      <w:bookmarkStart w:id="5" w:name="_Toc151936082"/>
      <w:r>
        <w:rPr>
          <w:rFonts w:ascii="Arial" w:hAnsi="Arial" w:cs="Arial"/>
          <w:b/>
          <w:bCs/>
          <w:color w:val="auto"/>
          <w:lang w:val="en-GB"/>
        </w:rPr>
        <w:t>2.  SYSTEM ARCHITECTURE</w:t>
      </w:r>
      <w:bookmarkEnd w:id="5"/>
    </w:p>
    <w:p w14:paraId="6DCB6B9A" w14:textId="77777777" w:rsidR="003143BB" w:rsidRDefault="003143BB" w:rsidP="003143BB">
      <w:pPr>
        <w:spacing w:line="360" w:lineRule="auto"/>
        <w:rPr>
          <w:lang w:val="en-GB"/>
        </w:rPr>
      </w:pPr>
    </w:p>
    <w:p w14:paraId="2FEBD507" w14:textId="0AE389EE" w:rsidR="003143BB" w:rsidRDefault="00615786" w:rsidP="003143BB">
      <w:pPr>
        <w:spacing w:line="360" w:lineRule="auto"/>
        <w:rPr>
          <w:rFonts w:ascii="Arial" w:hAnsi="Arial" w:cs="Arial"/>
          <w:lang w:val="en-GB"/>
        </w:rPr>
      </w:pPr>
      <w:r w:rsidRPr="00615786">
        <w:rPr>
          <w:rFonts w:ascii="Arial" w:hAnsi="Arial" w:cs="Arial"/>
          <w:noProof/>
          <w:lang w:val="en-GB"/>
        </w:rPr>
        <w:drawing>
          <wp:inline distT="0" distB="0" distL="0" distR="0" wp14:anchorId="562F2F26" wp14:editId="024785C9">
            <wp:extent cx="5731510" cy="3673475"/>
            <wp:effectExtent l="0" t="0" r="2540" b="3175"/>
            <wp:docPr id="542370956"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0956" name="Picture 1" descr="A diagram of a cloud computing system&#10;&#10;Description automatically generated"/>
                    <pic:cNvPicPr/>
                  </pic:nvPicPr>
                  <pic:blipFill>
                    <a:blip r:embed="rId8"/>
                    <a:stretch>
                      <a:fillRect/>
                    </a:stretch>
                  </pic:blipFill>
                  <pic:spPr>
                    <a:xfrm>
                      <a:off x="0" y="0"/>
                      <a:ext cx="5731510" cy="3673475"/>
                    </a:xfrm>
                    <a:prstGeom prst="rect">
                      <a:avLst/>
                    </a:prstGeom>
                  </pic:spPr>
                </pic:pic>
              </a:graphicData>
            </a:graphic>
          </wp:inline>
        </w:drawing>
      </w:r>
    </w:p>
    <w:p w14:paraId="25641B89" w14:textId="697E31A0" w:rsidR="003143BB" w:rsidRDefault="00615786" w:rsidP="003143BB">
      <w:pPr>
        <w:spacing w:line="360" w:lineRule="auto"/>
        <w:rPr>
          <w:rFonts w:ascii="Arial" w:hAnsi="Arial" w:cs="Arial"/>
          <w:lang w:val="en-GB"/>
        </w:rPr>
      </w:pPr>
      <w:r w:rsidRPr="00615786">
        <w:rPr>
          <w:rFonts w:ascii="Arial" w:hAnsi="Arial" w:cs="Arial"/>
        </w:rPr>
        <w:t xml:space="preserve">Diagram 1: System Architecture Diagram of </w:t>
      </w:r>
      <w:proofErr w:type="spellStart"/>
      <w:r w:rsidRPr="00615786">
        <w:rPr>
          <w:rFonts w:ascii="Arial" w:hAnsi="Arial" w:cs="Arial"/>
        </w:rPr>
        <w:t>Aerosense</w:t>
      </w:r>
      <w:proofErr w:type="spellEnd"/>
      <w:r w:rsidRPr="00615786">
        <w:rPr>
          <w:rFonts w:ascii="Arial" w:hAnsi="Arial" w:cs="Arial"/>
        </w:rPr>
        <w:t xml:space="preserve"> Application (Revised for Beta Release)</w:t>
      </w:r>
    </w:p>
    <w:p w14:paraId="0C8123B9" w14:textId="77777777" w:rsidR="003143BB" w:rsidRDefault="003143BB" w:rsidP="003143BB">
      <w:pPr>
        <w:pStyle w:val="Heading3"/>
        <w:rPr>
          <w:rFonts w:ascii="Arial" w:hAnsi="Arial" w:cs="Arial"/>
          <w:b/>
          <w:bCs/>
          <w:color w:val="auto"/>
          <w:sz w:val="22"/>
          <w:szCs w:val="22"/>
        </w:rPr>
      </w:pPr>
      <w:bookmarkStart w:id="6" w:name="_Toc151936083"/>
      <w:r>
        <w:rPr>
          <w:rFonts w:ascii="Arial" w:hAnsi="Arial" w:cs="Arial"/>
          <w:b/>
          <w:bCs/>
          <w:color w:val="auto"/>
          <w:sz w:val="22"/>
          <w:szCs w:val="22"/>
        </w:rPr>
        <w:t>Overview</w:t>
      </w:r>
      <w:bookmarkEnd w:id="6"/>
    </w:p>
    <w:p w14:paraId="51443896" w14:textId="77777777" w:rsidR="003143BB" w:rsidRDefault="003143BB" w:rsidP="003143BB"/>
    <w:p w14:paraId="15007E6D" w14:textId="4C1AB95A" w:rsidR="00615786" w:rsidRDefault="00615786" w:rsidP="003143BB">
      <w:pPr>
        <w:spacing w:line="360" w:lineRule="auto"/>
        <w:rPr>
          <w:rFonts w:ascii="Arial" w:hAnsi="Arial" w:cs="Arial"/>
        </w:rPr>
      </w:pPr>
      <w:r w:rsidRPr="00615786">
        <w:rPr>
          <w:rFonts w:ascii="Arial" w:hAnsi="Arial" w:cs="Arial"/>
        </w:rPr>
        <w:t xml:space="preserve">The Beta release of </w:t>
      </w:r>
      <w:proofErr w:type="spellStart"/>
      <w:r w:rsidRPr="00615786">
        <w:rPr>
          <w:rFonts w:ascii="Arial" w:hAnsi="Arial" w:cs="Arial"/>
        </w:rPr>
        <w:t>Aerosense</w:t>
      </w:r>
      <w:proofErr w:type="spellEnd"/>
      <w:r w:rsidRPr="00615786">
        <w:rPr>
          <w:rFonts w:ascii="Arial" w:hAnsi="Arial" w:cs="Arial"/>
        </w:rPr>
        <w:t xml:space="preserve"> maintains the foundational system architecture established in the Alpha release, with </w:t>
      </w:r>
      <w:r>
        <w:rPr>
          <w:rFonts w:ascii="Arial" w:hAnsi="Arial" w:cs="Arial"/>
        </w:rPr>
        <w:t xml:space="preserve">just little changes made </w:t>
      </w:r>
      <w:r w:rsidRPr="00615786">
        <w:rPr>
          <w:rFonts w:ascii="Arial" w:hAnsi="Arial" w:cs="Arial"/>
        </w:rPr>
        <w:t xml:space="preserve">to the </w:t>
      </w:r>
      <w:proofErr w:type="spellStart"/>
      <w:r w:rsidRPr="00615786">
        <w:rPr>
          <w:rFonts w:ascii="Arial" w:hAnsi="Arial" w:cs="Arial"/>
        </w:rPr>
        <w:t>PubNub</w:t>
      </w:r>
      <w:proofErr w:type="spellEnd"/>
      <w:r w:rsidRPr="00615786">
        <w:rPr>
          <w:rFonts w:ascii="Arial" w:hAnsi="Arial" w:cs="Arial"/>
        </w:rPr>
        <w:t xml:space="preserve"> communication protocol and GPS module integration for functionality and improved accuracy.</w:t>
      </w:r>
    </w:p>
    <w:p w14:paraId="413BBE2A" w14:textId="4EFEE95F" w:rsidR="003143BB" w:rsidRDefault="003143BB" w:rsidP="003143BB">
      <w:pPr>
        <w:spacing w:line="360" w:lineRule="auto"/>
        <w:rPr>
          <w:rFonts w:ascii="Arial" w:hAnsi="Arial" w:cs="Arial"/>
        </w:rPr>
      </w:pPr>
    </w:p>
    <w:p w14:paraId="2BFB2BC6" w14:textId="77777777" w:rsidR="003143BB" w:rsidRDefault="003143BB" w:rsidP="003143BB">
      <w:pPr>
        <w:pStyle w:val="Heading3"/>
        <w:rPr>
          <w:rFonts w:ascii="Arial" w:hAnsi="Arial" w:cs="Arial"/>
          <w:b/>
          <w:bCs/>
          <w:color w:val="auto"/>
          <w:sz w:val="22"/>
          <w:szCs w:val="22"/>
        </w:rPr>
      </w:pPr>
      <w:bookmarkStart w:id="7" w:name="_Toc151936084"/>
      <w:r>
        <w:rPr>
          <w:rFonts w:ascii="Arial" w:hAnsi="Arial" w:cs="Arial"/>
          <w:b/>
          <w:bCs/>
          <w:color w:val="auto"/>
          <w:sz w:val="22"/>
          <w:szCs w:val="22"/>
        </w:rPr>
        <w:t>IoT Elements</w:t>
      </w:r>
      <w:bookmarkEnd w:id="7"/>
    </w:p>
    <w:p w14:paraId="5DCB0E97" w14:textId="77777777" w:rsidR="003143BB" w:rsidRDefault="003143BB" w:rsidP="003143BB"/>
    <w:p w14:paraId="51FB9185" w14:textId="77777777" w:rsidR="003143BB" w:rsidRDefault="003143BB" w:rsidP="003143BB">
      <w:pPr>
        <w:spacing w:line="360" w:lineRule="auto"/>
        <w:rPr>
          <w:rFonts w:ascii="Arial" w:hAnsi="Arial" w:cs="Arial"/>
        </w:rPr>
      </w:pPr>
      <w:r>
        <w:rPr>
          <w:rFonts w:ascii="Arial" w:hAnsi="Arial" w:cs="Arial"/>
        </w:rPr>
        <w:t xml:space="preserve">The core of the </w:t>
      </w:r>
      <w:proofErr w:type="spellStart"/>
      <w:r>
        <w:rPr>
          <w:rFonts w:ascii="Arial" w:hAnsi="Arial" w:cs="Arial"/>
        </w:rPr>
        <w:t>Aerosense</w:t>
      </w:r>
      <w:proofErr w:type="spellEnd"/>
      <w:r>
        <w:rPr>
          <w:rFonts w:ascii="Arial" w:hAnsi="Arial" w:cs="Arial"/>
        </w:rPr>
        <w:t xml:space="preserve"> system is based around a Raspberry Pi, which acts as the central data collection unit. Attached to the Pi are three crucial sensors:</w:t>
      </w:r>
    </w:p>
    <w:p w14:paraId="3B0A6CEA" w14:textId="77777777" w:rsidR="003143BB" w:rsidRDefault="003143BB" w:rsidP="003143BB">
      <w:pPr>
        <w:numPr>
          <w:ilvl w:val="0"/>
          <w:numId w:val="3"/>
        </w:numPr>
        <w:spacing w:line="360" w:lineRule="auto"/>
        <w:rPr>
          <w:rFonts w:ascii="Arial" w:hAnsi="Arial" w:cs="Arial"/>
        </w:rPr>
      </w:pPr>
      <w:r>
        <w:rPr>
          <w:rFonts w:ascii="Arial" w:hAnsi="Arial" w:cs="Arial"/>
          <w:b/>
          <w:bCs/>
        </w:rPr>
        <w:t>PMS7003 Particle Sensor</w:t>
      </w:r>
      <w:r>
        <w:rPr>
          <w:rFonts w:ascii="Arial" w:hAnsi="Arial" w:cs="Arial"/>
        </w:rPr>
        <w:t>: This sensor is responsible for measuring particulate matter in the air, providing data on air quality that is particularly relevant to asthma sufferers.</w:t>
      </w:r>
    </w:p>
    <w:p w14:paraId="1A011F6E" w14:textId="77777777" w:rsidR="003143BB" w:rsidRDefault="003143BB" w:rsidP="003143BB">
      <w:pPr>
        <w:numPr>
          <w:ilvl w:val="0"/>
          <w:numId w:val="3"/>
        </w:numPr>
        <w:spacing w:line="360" w:lineRule="auto"/>
        <w:rPr>
          <w:rFonts w:ascii="Arial" w:hAnsi="Arial" w:cs="Arial"/>
        </w:rPr>
      </w:pPr>
      <w:r>
        <w:rPr>
          <w:rFonts w:ascii="Arial" w:hAnsi="Arial" w:cs="Arial"/>
          <w:b/>
          <w:bCs/>
        </w:rPr>
        <w:lastRenderedPageBreak/>
        <w:t>BME680 Environmental Sensor</w:t>
      </w:r>
      <w:r>
        <w:rPr>
          <w:rFonts w:ascii="Arial" w:hAnsi="Arial" w:cs="Arial"/>
        </w:rPr>
        <w:t>: Offers a broader range of environmental readings including temperature, humidity, and volatile organic compounds (VOCs).</w:t>
      </w:r>
    </w:p>
    <w:p w14:paraId="381F914F" w14:textId="337AEBFA" w:rsidR="003143BB" w:rsidRDefault="00615786" w:rsidP="003143BB">
      <w:pPr>
        <w:numPr>
          <w:ilvl w:val="0"/>
          <w:numId w:val="3"/>
        </w:numPr>
        <w:spacing w:line="360" w:lineRule="auto"/>
        <w:rPr>
          <w:rFonts w:ascii="Arial" w:hAnsi="Arial" w:cs="Arial"/>
        </w:rPr>
      </w:pPr>
      <w:r w:rsidRPr="00615786">
        <w:rPr>
          <w:rFonts w:ascii="Arial" w:hAnsi="Arial" w:cs="Arial"/>
          <w:b/>
          <w:bCs/>
        </w:rPr>
        <w:t>L76K GPS Module</w:t>
      </w:r>
      <w:r w:rsidR="003143BB">
        <w:rPr>
          <w:rFonts w:ascii="Arial" w:hAnsi="Arial" w:cs="Arial"/>
        </w:rPr>
        <w:t>: Used to provide location data, enabling tagged air quality readings, which is essential for mapping and analysing environmental conditions in different areas.</w:t>
      </w:r>
    </w:p>
    <w:p w14:paraId="2E164F14" w14:textId="77777777" w:rsidR="003143BB" w:rsidRDefault="003143BB" w:rsidP="003143BB">
      <w:pPr>
        <w:pStyle w:val="Heading3"/>
        <w:rPr>
          <w:rFonts w:ascii="Arial" w:hAnsi="Arial" w:cs="Arial"/>
          <w:b/>
          <w:bCs/>
          <w:color w:val="auto"/>
          <w:sz w:val="22"/>
          <w:szCs w:val="22"/>
        </w:rPr>
      </w:pPr>
      <w:bookmarkStart w:id="8" w:name="_Toc151936085"/>
      <w:r>
        <w:rPr>
          <w:rFonts w:ascii="Arial" w:hAnsi="Arial" w:cs="Arial"/>
          <w:b/>
          <w:bCs/>
          <w:color w:val="auto"/>
          <w:sz w:val="22"/>
          <w:szCs w:val="22"/>
        </w:rPr>
        <w:t xml:space="preserve">Data Communication via </w:t>
      </w:r>
      <w:proofErr w:type="spellStart"/>
      <w:r>
        <w:rPr>
          <w:rFonts w:ascii="Arial" w:hAnsi="Arial" w:cs="Arial"/>
          <w:b/>
          <w:bCs/>
          <w:color w:val="auto"/>
          <w:sz w:val="22"/>
          <w:szCs w:val="22"/>
        </w:rPr>
        <w:t>PubNub</w:t>
      </w:r>
      <w:bookmarkEnd w:id="8"/>
      <w:proofErr w:type="spellEnd"/>
    </w:p>
    <w:p w14:paraId="28E481C4" w14:textId="77777777" w:rsidR="003143BB" w:rsidRDefault="003143BB" w:rsidP="003143BB"/>
    <w:p w14:paraId="61530B53" w14:textId="58F1A047" w:rsidR="003143BB" w:rsidRDefault="003143BB" w:rsidP="003143BB">
      <w:pPr>
        <w:spacing w:line="360" w:lineRule="auto"/>
        <w:rPr>
          <w:rFonts w:ascii="Arial" w:hAnsi="Arial" w:cs="Arial"/>
        </w:rPr>
      </w:pPr>
      <w:r>
        <w:rPr>
          <w:rFonts w:ascii="Arial" w:hAnsi="Arial" w:cs="Arial"/>
        </w:rPr>
        <w:t xml:space="preserve">Data from these sensors is transmitted using </w:t>
      </w:r>
      <w:proofErr w:type="spellStart"/>
      <w:r>
        <w:rPr>
          <w:rFonts w:ascii="Arial" w:hAnsi="Arial" w:cs="Arial"/>
        </w:rPr>
        <w:t>PubNub</w:t>
      </w:r>
      <w:proofErr w:type="spellEnd"/>
      <w:r>
        <w:rPr>
          <w:rFonts w:ascii="Arial" w:hAnsi="Arial" w:cs="Arial"/>
        </w:rPr>
        <w:t xml:space="preserve">, a real-time communication platform. The Raspberry Pi publishes the sensor data to a dedicated </w:t>
      </w:r>
      <w:proofErr w:type="spellStart"/>
      <w:r>
        <w:rPr>
          <w:rFonts w:ascii="Arial" w:hAnsi="Arial" w:cs="Arial"/>
        </w:rPr>
        <w:t>PubNub</w:t>
      </w:r>
      <w:proofErr w:type="spellEnd"/>
      <w:r>
        <w:rPr>
          <w:rFonts w:ascii="Arial" w:hAnsi="Arial" w:cs="Arial"/>
        </w:rPr>
        <w:t xml:space="preserve"> channel, which is then subscribed to by the cloud server. This setup ensures the delivery of data from the sensors to the server for processing.</w:t>
      </w:r>
      <w:r w:rsidR="00615786">
        <w:rPr>
          <w:rFonts w:ascii="Arial" w:hAnsi="Arial" w:cs="Arial"/>
        </w:rPr>
        <w:t xml:space="preserve"> </w:t>
      </w:r>
      <w:r w:rsidR="00615786" w:rsidRPr="00615786">
        <w:rPr>
          <w:rFonts w:ascii="Arial" w:hAnsi="Arial" w:cs="Arial"/>
        </w:rPr>
        <w:t xml:space="preserve">We have advanced our data communication setup by implementing </w:t>
      </w:r>
      <w:proofErr w:type="spellStart"/>
      <w:r w:rsidR="00615786" w:rsidRPr="00615786">
        <w:rPr>
          <w:rFonts w:ascii="Arial" w:hAnsi="Arial" w:cs="Arial"/>
        </w:rPr>
        <w:t>PubNub's</w:t>
      </w:r>
      <w:proofErr w:type="spellEnd"/>
      <w:r w:rsidR="00615786" w:rsidRPr="00615786">
        <w:rPr>
          <w:rFonts w:ascii="Arial" w:hAnsi="Arial" w:cs="Arial"/>
        </w:rPr>
        <w:t xml:space="preserve"> Access Manager. This </w:t>
      </w:r>
      <w:r w:rsidR="00615786">
        <w:rPr>
          <w:rFonts w:ascii="Arial" w:hAnsi="Arial" w:cs="Arial"/>
        </w:rPr>
        <w:t xml:space="preserve">makes the </w:t>
      </w:r>
      <w:r w:rsidR="00615786" w:rsidRPr="00615786">
        <w:rPr>
          <w:rFonts w:ascii="Arial" w:hAnsi="Arial" w:cs="Arial"/>
        </w:rPr>
        <w:t>security protocols</w:t>
      </w:r>
      <w:r w:rsidR="00615786">
        <w:rPr>
          <w:rFonts w:ascii="Arial" w:hAnsi="Arial" w:cs="Arial"/>
        </w:rPr>
        <w:t xml:space="preserve"> better</w:t>
      </w:r>
      <w:r w:rsidR="00615786" w:rsidRPr="00615786">
        <w:rPr>
          <w:rFonts w:ascii="Arial" w:hAnsi="Arial" w:cs="Arial"/>
        </w:rPr>
        <w:t>, ensuring</w:t>
      </w:r>
      <w:r w:rsidR="00615786">
        <w:rPr>
          <w:rFonts w:ascii="Arial" w:hAnsi="Arial" w:cs="Arial"/>
        </w:rPr>
        <w:t xml:space="preserve"> admin </w:t>
      </w:r>
      <w:r w:rsidR="00615786" w:rsidRPr="00615786">
        <w:rPr>
          <w:rFonts w:ascii="Arial" w:hAnsi="Arial" w:cs="Arial"/>
        </w:rPr>
        <w:t>control over data streams:</w:t>
      </w:r>
    </w:p>
    <w:p w14:paraId="49E66829" w14:textId="77777777" w:rsidR="003143BB" w:rsidRDefault="003143BB" w:rsidP="003143BB">
      <w:pPr>
        <w:spacing w:line="360" w:lineRule="auto"/>
        <w:rPr>
          <w:rFonts w:ascii="Arial" w:hAnsi="Arial" w:cs="Arial"/>
        </w:rPr>
      </w:pPr>
      <w:r>
        <w:rPr>
          <w:rFonts w:ascii="Arial" w:hAnsi="Arial" w:cs="Arial"/>
        </w:rPr>
        <w:t>To secure this communication:</w:t>
      </w:r>
    </w:p>
    <w:p w14:paraId="70639834" w14:textId="37D2EB44" w:rsidR="00615786" w:rsidRPr="00615786" w:rsidRDefault="00615786" w:rsidP="003143BB">
      <w:pPr>
        <w:numPr>
          <w:ilvl w:val="0"/>
          <w:numId w:val="4"/>
        </w:numPr>
        <w:spacing w:line="360" w:lineRule="auto"/>
        <w:rPr>
          <w:rFonts w:ascii="Arial" w:hAnsi="Arial" w:cs="Arial"/>
        </w:rPr>
      </w:pPr>
      <w:proofErr w:type="spellStart"/>
      <w:r w:rsidRPr="00615786">
        <w:rPr>
          <w:rFonts w:ascii="Arial" w:hAnsi="Arial" w:cs="Arial"/>
          <w:b/>
          <w:bCs/>
        </w:rPr>
        <w:t>PubNub</w:t>
      </w:r>
      <w:proofErr w:type="spellEnd"/>
      <w:r w:rsidRPr="00615786">
        <w:rPr>
          <w:rFonts w:ascii="Arial" w:hAnsi="Arial" w:cs="Arial"/>
          <w:b/>
          <w:bCs/>
        </w:rPr>
        <w:t xml:space="preserve"> Access Manager: </w:t>
      </w:r>
      <w:r w:rsidRPr="00615786">
        <w:rPr>
          <w:rFonts w:ascii="Arial" w:hAnsi="Arial" w:cs="Arial"/>
        </w:rPr>
        <w:t>Replacing simple access keys, the Access Manager introduces a permission layer, safeguarding channel communication.</w:t>
      </w:r>
    </w:p>
    <w:p w14:paraId="7D7574D1" w14:textId="23BBA2DC" w:rsidR="003143BB" w:rsidRDefault="003143BB" w:rsidP="003143BB">
      <w:pPr>
        <w:numPr>
          <w:ilvl w:val="0"/>
          <w:numId w:val="4"/>
        </w:numPr>
        <w:spacing w:line="360" w:lineRule="auto"/>
        <w:rPr>
          <w:rFonts w:ascii="Arial" w:hAnsi="Arial" w:cs="Arial"/>
        </w:rPr>
      </w:pPr>
      <w:r>
        <w:rPr>
          <w:rFonts w:ascii="Arial" w:hAnsi="Arial" w:cs="Arial"/>
          <w:b/>
          <w:bCs/>
        </w:rPr>
        <w:t>Bidirectional Communication</w:t>
      </w:r>
      <w:r>
        <w:rPr>
          <w:rFonts w:ascii="Arial" w:hAnsi="Arial" w:cs="Arial"/>
        </w:rPr>
        <w:t>: Certain scenarios allow for two-way communication between the cloud server and the Raspberry Pi, facilitating real-time updates and commands.</w:t>
      </w:r>
    </w:p>
    <w:p w14:paraId="1E0F6CEA" w14:textId="77777777" w:rsidR="003143BB" w:rsidRDefault="003143BB" w:rsidP="003143BB">
      <w:pPr>
        <w:pStyle w:val="Heading3"/>
        <w:rPr>
          <w:rFonts w:ascii="Arial" w:hAnsi="Arial" w:cs="Arial"/>
          <w:b/>
          <w:bCs/>
          <w:color w:val="auto"/>
          <w:sz w:val="22"/>
          <w:szCs w:val="22"/>
        </w:rPr>
      </w:pPr>
      <w:bookmarkStart w:id="9" w:name="_Toc151936086"/>
      <w:r>
        <w:rPr>
          <w:rFonts w:ascii="Arial" w:hAnsi="Arial" w:cs="Arial"/>
          <w:b/>
          <w:bCs/>
          <w:color w:val="auto"/>
          <w:sz w:val="22"/>
          <w:szCs w:val="22"/>
        </w:rPr>
        <w:t>Cloud Server and Database</w:t>
      </w:r>
      <w:bookmarkEnd w:id="9"/>
    </w:p>
    <w:p w14:paraId="50D21191" w14:textId="77777777" w:rsidR="003143BB" w:rsidRDefault="003143BB" w:rsidP="003143BB"/>
    <w:p w14:paraId="25F8C93C" w14:textId="77777777" w:rsidR="003143BB" w:rsidRDefault="003143BB" w:rsidP="003143BB">
      <w:pPr>
        <w:spacing w:line="360" w:lineRule="auto"/>
        <w:rPr>
          <w:rFonts w:ascii="Arial" w:hAnsi="Arial" w:cs="Arial"/>
        </w:rPr>
      </w:pPr>
      <w:r>
        <w:rPr>
          <w:rFonts w:ascii="Arial" w:hAnsi="Arial" w:cs="Arial"/>
        </w:rPr>
        <w:t xml:space="preserve">The server hosted on AWS Cloud forms the backbone of data processing and storage. It subscribes to the </w:t>
      </w:r>
      <w:proofErr w:type="spellStart"/>
      <w:r>
        <w:rPr>
          <w:rFonts w:ascii="Arial" w:hAnsi="Arial" w:cs="Arial"/>
        </w:rPr>
        <w:t>PubNub</w:t>
      </w:r>
      <w:proofErr w:type="spellEnd"/>
      <w:r>
        <w:rPr>
          <w:rFonts w:ascii="Arial" w:hAnsi="Arial" w:cs="Arial"/>
        </w:rPr>
        <w:t xml:space="preserve"> channel to receive sensor data, processes this data according to predefined processing algorithms that will be made by us, and stores it in a secure database. The database maintains records of air quality readings, user profiles, and other relevant data.</w:t>
      </w:r>
    </w:p>
    <w:p w14:paraId="544CC94E" w14:textId="77777777" w:rsidR="003143BB" w:rsidRDefault="003143BB" w:rsidP="003143BB">
      <w:pPr>
        <w:spacing w:line="360" w:lineRule="auto"/>
        <w:rPr>
          <w:rFonts w:ascii="Arial" w:hAnsi="Arial" w:cs="Arial"/>
        </w:rPr>
      </w:pPr>
      <w:r>
        <w:rPr>
          <w:rFonts w:ascii="Arial" w:hAnsi="Arial" w:cs="Arial"/>
        </w:rPr>
        <w:t>For securing data:</w:t>
      </w:r>
    </w:p>
    <w:p w14:paraId="20D38C41" w14:textId="77777777" w:rsidR="003143BB" w:rsidRDefault="003143BB" w:rsidP="003143BB">
      <w:pPr>
        <w:numPr>
          <w:ilvl w:val="0"/>
          <w:numId w:val="5"/>
        </w:numPr>
        <w:spacing w:line="360" w:lineRule="auto"/>
        <w:rPr>
          <w:rFonts w:ascii="Arial" w:hAnsi="Arial" w:cs="Arial"/>
        </w:rPr>
      </w:pPr>
      <w:r>
        <w:rPr>
          <w:rFonts w:ascii="Arial" w:hAnsi="Arial" w:cs="Arial"/>
          <w:b/>
          <w:bCs/>
        </w:rPr>
        <w:t>At Rest</w:t>
      </w:r>
      <w:r>
        <w:rPr>
          <w:rFonts w:ascii="Arial" w:hAnsi="Arial" w:cs="Arial"/>
        </w:rPr>
        <w:t>: The database employs encryption mechanisms like AES-256 to secure data at rest.</w:t>
      </w:r>
    </w:p>
    <w:p w14:paraId="6EB86810" w14:textId="77777777" w:rsidR="003143BB" w:rsidRDefault="003143BB" w:rsidP="003143BB">
      <w:pPr>
        <w:numPr>
          <w:ilvl w:val="0"/>
          <w:numId w:val="5"/>
        </w:numPr>
        <w:spacing w:line="360" w:lineRule="auto"/>
        <w:rPr>
          <w:rFonts w:ascii="Arial" w:hAnsi="Arial" w:cs="Arial"/>
        </w:rPr>
      </w:pPr>
      <w:r>
        <w:rPr>
          <w:rFonts w:ascii="Arial" w:hAnsi="Arial" w:cs="Arial"/>
          <w:b/>
          <w:bCs/>
        </w:rPr>
        <w:t>In Transit</w:t>
      </w:r>
      <w:r>
        <w:rPr>
          <w:rFonts w:ascii="Arial" w:hAnsi="Arial" w:cs="Arial"/>
        </w:rPr>
        <w:t xml:space="preserve">: Data transferred between the IoT devices, server, and the mobile application is encrypted using TLS protocols by </w:t>
      </w:r>
      <w:proofErr w:type="spellStart"/>
      <w:r>
        <w:rPr>
          <w:rFonts w:ascii="Arial" w:hAnsi="Arial" w:cs="Arial"/>
        </w:rPr>
        <w:t>PubNub</w:t>
      </w:r>
      <w:proofErr w:type="spellEnd"/>
      <w:r>
        <w:rPr>
          <w:rFonts w:ascii="Arial" w:hAnsi="Arial" w:cs="Arial"/>
        </w:rPr>
        <w:t>, ensuring secure data transmission.</w:t>
      </w:r>
    </w:p>
    <w:p w14:paraId="337D0E79" w14:textId="77777777" w:rsidR="003143BB" w:rsidRDefault="003143BB" w:rsidP="003143BB">
      <w:pPr>
        <w:pStyle w:val="Heading3"/>
        <w:rPr>
          <w:rFonts w:ascii="Arial" w:hAnsi="Arial" w:cs="Arial"/>
          <w:b/>
          <w:bCs/>
          <w:color w:val="auto"/>
          <w:sz w:val="22"/>
          <w:szCs w:val="22"/>
        </w:rPr>
      </w:pPr>
      <w:bookmarkStart w:id="10" w:name="_Toc151936087"/>
      <w:r>
        <w:rPr>
          <w:rFonts w:ascii="Arial" w:hAnsi="Arial" w:cs="Arial"/>
          <w:b/>
          <w:bCs/>
          <w:color w:val="auto"/>
          <w:sz w:val="22"/>
          <w:szCs w:val="22"/>
        </w:rPr>
        <w:lastRenderedPageBreak/>
        <w:t>Firebase Authentication</w:t>
      </w:r>
      <w:bookmarkEnd w:id="10"/>
    </w:p>
    <w:p w14:paraId="5FA0F7B8" w14:textId="77777777" w:rsidR="003143BB" w:rsidRDefault="003143BB" w:rsidP="003143BB"/>
    <w:p w14:paraId="3D4C3DC9" w14:textId="77777777" w:rsidR="003143BB" w:rsidRDefault="003143BB" w:rsidP="003143BB">
      <w:pPr>
        <w:spacing w:line="360" w:lineRule="auto"/>
        <w:rPr>
          <w:rFonts w:ascii="Arial" w:hAnsi="Arial" w:cs="Arial"/>
        </w:rPr>
      </w:pPr>
      <w:r>
        <w:rPr>
          <w:rFonts w:ascii="Arial" w:hAnsi="Arial" w:cs="Arial"/>
        </w:rPr>
        <w:t>User authentication is managed by Firebase, which integrates Google OAuth for a secure and convenient login process. Firebase provides authentication tokens that are used to verify user identity and secure access to the mobile application and personal data.</w:t>
      </w:r>
    </w:p>
    <w:p w14:paraId="30EB3019" w14:textId="77777777" w:rsidR="003143BB" w:rsidRDefault="003143BB" w:rsidP="003143BB">
      <w:pPr>
        <w:spacing w:line="360" w:lineRule="auto"/>
        <w:rPr>
          <w:rFonts w:ascii="Arial" w:hAnsi="Arial" w:cs="Arial"/>
        </w:rPr>
      </w:pPr>
    </w:p>
    <w:p w14:paraId="49A0EE06" w14:textId="77777777" w:rsidR="003143BB" w:rsidRDefault="003143BB" w:rsidP="003143BB">
      <w:pPr>
        <w:pStyle w:val="Heading3"/>
        <w:rPr>
          <w:rFonts w:ascii="Arial" w:hAnsi="Arial" w:cs="Arial"/>
          <w:b/>
          <w:bCs/>
          <w:color w:val="auto"/>
          <w:sz w:val="22"/>
          <w:szCs w:val="22"/>
        </w:rPr>
      </w:pPr>
      <w:bookmarkStart w:id="11" w:name="_Toc151936088"/>
      <w:r>
        <w:rPr>
          <w:rFonts w:ascii="Arial" w:hAnsi="Arial" w:cs="Arial"/>
          <w:b/>
          <w:bCs/>
          <w:color w:val="auto"/>
          <w:sz w:val="22"/>
          <w:szCs w:val="22"/>
        </w:rPr>
        <w:t>Mobile Application</w:t>
      </w:r>
      <w:bookmarkEnd w:id="11"/>
    </w:p>
    <w:p w14:paraId="3DD825D6" w14:textId="77777777" w:rsidR="003143BB" w:rsidRDefault="003143BB" w:rsidP="003143BB"/>
    <w:p w14:paraId="28304B6D" w14:textId="77777777" w:rsidR="003143BB" w:rsidRDefault="003143BB" w:rsidP="003143BB">
      <w:pPr>
        <w:spacing w:line="360" w:lineRule="auto"/>
        <w:rPr>
          <w:rFonts w:ascii="Arial" w:hAnsi="Arial" w:cs="Arial"/>
        </w:rPr>
      </w:pPr>
      <w:r>
        <w:rPr>
          <w:rFonts w:ascii="Arial" w:hAnsi="Arial" w:cs="Arial"/>
        </w:rPr>
        <w:t xml:space="preserve">The client-side of the </w:t>
      </w:r>
      <w:proofErr w:type="spellStart"/>
      <w:r>
        <w:rPr>
          <w:rFonts w:ascii="Arial" w:hAnsi="Arial" w:cs="Arial"/>
        </w:rPr>
        <w:t>Aerosense</w:t>
      </w:r>
      <w:proofErr w:type="spellEnd"/>
      <w:r>
        <w:rPr>
          <w:rFonts w:ascii="Arial" w:hAnsi="Arial" w:cs="Arial"/>
        </w:rPr>
        <w:t xml:space="preserve"> system is a mobile application that serves as the user interface. It allows users to view real-time air quality data, receive alerts, and manage their profiles. The app fetches data from the cloud server, user interactions with the app are also sent back to the server for processing and response.</w:t>
      </w:r>
    </w:p>
    <w:p w14:paraId="5FCA4F6A" w14:textId="77777777" w:rsidR="003143BB" w:rsidRDefault="003143BB" w:rsidP="003143BB">
      <w:pPr>
        <w:pStyle w:val="Heading3"/>
        <w:rPr>
          <w:rFonts w:ascii="Arial" w:hAnsi="Arial" w:cs="Arial"/>
          <w:b/>
          <w:bCs/>
          <w:color w:val="auto"/>
          <w:sz w:val="22"/>
          <w:szCs w:val="22"/>
        </w:rPr>
      </w:pPr>
      <w:bookmarkStart w:id="12" w:name="_Toc151936089"/>
      <w:r>
        <w:rPr>
          <w:rFonts w:ascii="Arial" w:hAnsi="Arial" w:cs="Arial"/>
          <w:b/>
          <w:bCs/>
          <w:color w:val="auto"/>
          <w:sz w:val="22"/>
          <w:szCs w:val="22"/>
        </w:rPr>
        <w:t>Community Data Sharing</w:t>
      </w:r>
      <w:bookmarkEnd w:id="12"/>
    </w:p>
    <w:p w14:paraId="6F5585E6" w14:textId="77777777" w:rsidR="003143BB" w:rsidRDefault="003143BB" w:rsidP="003143BB"/>
    <w:p w14:paraId="3EFEB414" w14:textId="77777777" w:rsidR="003143BB" w:rsidRDefault="003143BB" w:rsidP="003143BB">
      <w:pPr>
        <w:spacing w:line="360" w:lineRule="auto"/>
        <w:rPr>
          <w:rFonts w:ascii="Arial" w:hAnsi="Arial" w:cs="Arial"/>
        </w:rPr>
      </w:pPr>
      <w:r>
        <w:rPr>
          <w:rFonts w:ascii="Arial" w:hAnsi="Arial" w:cs="Arial"/>
        </w:rPr>
        <w:t xml:space="preserve">One of the innovative features of </w:t>
      </w:r>
      <w:proofErr w:type="spellStart"/>
      <w:r>
        <w:rPr>
          <w:rFonts w:ascii="Arial" w:hAnsi="Arial" w:cs="Arial"/>
        </w:rPr>
        <w:t>Aerosense</w:t>
      </w:r>
      <w:proofErr w:type="spellEnd"/>
      <w:r>
        <w:rPr>
          <w:rFonts w:ascii="Arial" w:hAnsi="Arial" w:cs="Arial"/>
        </w:rPr>
        <w:t xml:space="preserve"> is its community data sharing aspect. Users can choose to share anonymized environmental data, contributing to a broader understanding of air quality trends. This data is coupled by the server and can be accessed for public awareness purposes.</w:t>
      </w:r>
    </w:p>
    <w:p w14:paraId="4C4F2FEB" w14:textId="77777777" w:rsidR="003143BB" w:rsidRDefault="003143BB" w:rsidP="003143BB">
      <w:pPr>
        <w:pStyle w:val="Heading3"/>
        <w:rPr>
          <w:rFonts w:ascii="Arial" w:hAnsi="Arial" w:cs="Arial"/>
          <w:b/>
          <w:bCs/>
          <w:color w:val="auto"/>
          <w:sz w:val="22"/>
          <w:szCs w:val="22"/>
        </w:rPr>
      </w:pPr>
      <w:bookmarkStart w:id="13" w:name="_Toc151936090"/>
      <w:r>
        <w:rPr>
          <w:rFonts w:ascii="Arial" w:hAnsi="Arial" w:cs="Arial"/>
          <w:b/>
          <w:bCs/>
          <w:color w:val="auto"/>
          <w:sz w:val="22"/>
          <w:szCs w:val="22"/>
        </w:rPr>
        <w:t>Conclusion</w:t>
      </w:r>
      <w:bookmarkEnd w:id="13"/>
    </w:p>
    <w:p w14:paraId="14EE1D3F" w14:textId="77777777" w:rsidR="003143BB" w:rsidRDefault="003143BB" w:rsidP="003143BB"/>
    <w:p w14:paraId="0DE4A952" w14:textId="77777777" w:rsidR="003143BB" w:rsidRDefault="003143BB" w:rsidP="003143BB">
      <w:pPr>
        <w:spacing w:line="360" w:lineRule="auto"/>
        <w:rPr>
          <w:rFonts w:ascii="Arial" w:hAnsi="Arial" w:cs="Arial"/>
        </w:rPr>
      </w:pPr>
      <w:r>
        <w:rPr>
          <w:rFonts w:ascii="Arial" w:hAnsi="Arial" w:cs="Arial"/>
        </w:rPr>
        <w:t xml:space="preserve">The </w:t>
      </w:r>
      <w:proofErr w:type="spellStart"/>
      <w:r>
        <w:rPr>
          <w:rFonts w:ascii="Arial" w:hAnsi="Arial" w:cs="Arial"/>
        </w:rPr>
        <w:t>Aerosense</w:t>
      </w:r>
      <w:proofErr w:type="spellEnd"/>
      <w:r>
        <w:rPr>
          <w:rFonts w:ascii="Arial" w:hAnsi="Arial" w:cs="Arial"/>
        </w:rPr>
        <w:t xml:space="preserve"> system architecture has been designed to ensure a flow of data from the sensors to the end-user. Security protocols are in place at every step to protect sensitive information, especially considering the health-related nature of the data (GDPR).</w:t>
      </w:r>
    </w:p>
    <w:p w14:paraId="5CF42D4E" w14:textId="77777777" w:rsidR="003143BB" w:rsidRDefault="003143BB" w:rsidP="008E14CE">
      <w:pPr>
        <w:spacing w:line="360" w:lineRule="auto"/>
      </w:pPr>
    </w:p>
    <w:p w14:paraId="2D9A3E98" w14:textId="77777777" w:rsidR="004821BC" w:rsidRDefault="004821BC" w:rsidP="008E14CE">
      <w:pPr>
        <w:spacing w:line="360" w:lineRule="auto"/>
      </w:pPr>
    </w:p>
    <w:p w14:paraId="6D20C511" w14:textId="77777777" w:rsidR="004821BC" w:rsidRDefault="004821BC" w:rsidP="008E14CE">
      <w:pPr>
        <w:spacing w:line="360" w:lineRule="auto"/>
      </w:pPr>
    </w:p>
    <w:p w14:paraId="6F176998" w14:textId="184F63B1" w:rsidR="002B138E" w:rsidRDefault="002B138E" w:rsidP="002B138E">
      <w:pPr>
        <w:pStyle w:val="Heading2"/>
        <w:rPr>
          <w:rFonts w:ascii="Arial" w:hAnsi="Arial" w:cs="Arial"/>
          <w:b/>
          <w:bCs/>
          <w:color w:val="auto"/>
        </w:rPr>
      </w:pPr>
      <w:bookmarkStart w:id="14" w:name="_Toc151936092"/>
      <w:r>
        <w:rPr>
          <w:rFonts w:ascii="Arial" w:hAnsi="Arial" w:cs="Arial"/>
          <w:b/>
          <w:bCs/>
          <w:color w:val="auto"/>
        </w:rPr>
        <w:t>3. Beta Prototype Documentation</w:t>
      </w:r>
      <w:bookmarkEnd w:id="14"/>
    </w:p>
    <w:p w14:paraId="16D7E4E4" w14:textId="77777777" w:rsidR="004821BC" w:rsidRDefault="004821BC" w:rsidP="008E14CE">
      <w:pPr>
        <w:spacing w:line="360" w:lineRule="auto"/>
      </w:pPr>
    </w:p>
    <w:p w14:paraId="6F3EBEE7" w14:textId="77777777" w:rsidR="002B138E" w:rsidRDefault="002B138E" w:rsidP="008E14CE">
      <w:pPr>
        <w:spacing w:line="360" w:lineRule="auto"/>
      </w:pPr>
    </w:p>
    <w:p w14:paraId="1E998448" w14:textId="77777777" w:rsidR="002B138E" w:rsidRDefault="002B138E" w:rsidP="002B138E">
      <w:pPr>
        <w:pStyle w:val="Heading3"/>
        <w:rPr>
          <w:rFonts w:ascii="Arial" w:hAnsi="Arial" w:cs="Arial"/>
          <w:b/>
          <w:bCs/>
          <w:color w:val="auto"/>
          <w:sz w:val="22"/>
          <w:szCs w:val="22"/>
        </w:rPr>
      </w:pPr>
      <w:bookmarkStart w:id="15" w:name="_Toc151936094"/>
      <w:r>
        <w:rPr>
          <w:rFonts w:ascii="Arial" w:hAnsi="Arial" w:cs="Arial"/>
          <w:b/>
          <w:bCs/>
          <w:color w:val="auto"/>
          <w:sz w:val="22"/>
          <w:szCs w:val="22"/>
        </w:rPr>
        <w:t>Hardware</w:t>
      </w:r>
      <w:bookmarkEnd w:id="15"/>
    </w:p>
    <w:p w14:paraId="02747AC7" w14:textId="77777777" w:rsidR="002B138E" w:rsidRDefault="002B138E" w:rsidP="002B138E"/>
    <w:p w14:paraId="53453CC0" w14:textId="5A79DA84" w:rsidR="00B5218C" w:rsidRPr="00B5218C" w:rsidRDefault="00B5218C" w:rsidP="00B5218C">
      <w:pPr>
        <w:spacing w:line="360" w:lineRule="auto"/>
        <w:rPr>
          <w:rFonts w:ascii="Arial" w:hAnsi="Arial" w:cs="Arial"/>
        </w:rPr>
      </w:pPr>
      <w:r w:rsidRPr="00B5218C">
        <w:rPr>
          <w:rFonts w:ascii="Arial" w:hAnsi="Arial" w:cs="Arial"/>
        </w:rPr>
        <w:t xml:space="preserve">In the Beta release of </w:t>
      </w:r>
      <w:proofErr w:type="spellStart"/>
      <w:r w:rsidRPr="00B5218C">
        <w:rPr>
          <w:rFonts w:ascii="Arial" w:hAnsi="Arial" w:cs="Arial"/>
        </w:rPr>
        <w:t>Aerosense</w:t>
      </w:r>
      <w:proofErr w:type="spellEnd"/>
      <w:r w:rsidRPr="00B5218C">
        <w:rPr>
          <w:rFonts w:ascii="Arial" w:hAnsi="Arial" w:cs="Arial"/>
        </w:rPr>
        <w:t>, we</w:t>
      </w:r>
      <w:r>
        <w:rPr>
          <w:rFonts w:ascii="Arial" w:hAnsi="Arial" w:cs="Arial"/>
        </w:rPr>
        <w:t xml:space="preserve"> were to </w:t>
      </w:r>
      <w:proofErr w:type="gramStart"/>
      <w:r>
        <w:rPr>
          <w:rFonts w:ascii="Arial" w:hAnsi="Arial" w:cs="Arial"/>
        </w:rPr>
        <w:t xml:space="preserve">perfect </w:t>
      </w:r>
      <w:r w:rsidRPr="00B5218C">
        <w:rPr>
          <w:rFonts w:ascii="Arial" w:hAnsi="Arial" w:cs="Arial"/>
        </w:rPr>
        <w:t xml:space="preserve"> our</w:t>
      </w:r>
      <w:proofErr w:type="gramEnd"/>
      <w:r w:rsidRPr="00B5218C">
        <w:rPr>
          <w:rFonts w:ascii="Arial" w:hAnsi="Arial" w:cs="Arial"/>
        </w:rPr>
        <w:t xml:space="preserve"> hardware components, crucial for air quality monitoring. Our PMS7003 sensor is now fully integrated, </w:t>
      </w:r>
      <w:r>
        <w:rPr>
          <w:rFonts w:ascii="Arial" w:hAnsi="Arial" w:cs="Arial"/>
        </w:rPr>
        <w:t>with the</w:t>
      </w:r>
      <w:r w:rsidRPr="00B5218C">
        <w:rPr>
          <w:rFonts w:ascii="Arial" w:hAnsi="Arial" w:cs="Arial"/>
        </w:rPr>
        <w:t xml:space="preserve"> additional USB-</w:t>
      </w:r>
      <w:r w:rsidRPr="00B5218C">
        <w:rPr>
          <w:rFonts w:ascii="Arial" w:hAnsi="Arial" w:cs="Arial"/>
        </w:rPr>
        <w:lastRenderedPageBreak/>
        <w:t xml:space="preserve">to-UART converter, enhancing its capabilities to accurately measure particulate matter sizes PM1, PM2.5, and PM10. These particles are </w:t>
      </w:r>
      <w:r>
        <w:rPr>
          <w:rFonts w:ascii="Arial" w:hAnsi="Arial" w:cs="Arial"/>
        </w:rPr>
        <w:t>very important when looking at particles that affect</w:t>
      </w:r>
      <w:r w:rsidRPr="00B5218C">
        <w:rPr>
          <w:rFonts w:ascii="Arial" w:hAnsi="Arial" w:cs="Arial"/>
        </w:rPr>
        <w:t xml:space="preserve"> asthma sufferers and can now be tracked with greater precision.</w:t>
      </w:r>
    </w:p>
    <w:p w14:paraId="21C126EB" w14:textId="77777777" w:rsidR="00B5218C" w:rsidRDefault="00B5218C" w:rsidP="00B5218C">
      <w:pPr>
        <w:spacing w:line="360" w:lineRule="auto"/>
        <w:rPr>
          <w:rFonts w:ascii="Arial" w:hAnsi="Arial" w:cs="Arial"/>
        </w:rPr>
      </w:pPr>
      <w:r w:rsidRPr="00B5218C">
        <w:rPr>
          <w:rFonts w:ascii="Arial" w:hAnsi="Arial" w:cs="Arial"/>
        </w:rPr>
        <w:t xml:space="preserve">We've also introduced the L76K GPS Module, that ensures our device </w:t>
      </w:r>
      <w:proofErr w:type="gramStart"/>
      <w:r w:rsidRPr="00B5218C">
        <w:rPr>
          <w:rFonts w:ascii="Arial" w:hAnsi="Arial" w:cs="Arial"/>
        </w:rPr>
        <w:t>knows its exact location at all times</w:t>
      </w:r>
      <w:proofErr w:type="gramEnd"/>
      <w:r w:rsidRPr="00B5218C">
        <w:rPr>
          <w:rFonts w:ascii="Arial" w:hAnsi="Arial" w:cs="Arial"/>
        </w:rPr>
        <w:t>.</w:t>
      </w:r>
      <w:r>
        <w:rPr>
          <w:rFonts w:ascii="Arial" w:hAnsi="Arial" w:cs="Arial"/>
        </w:rPr>
        <w:t xml:space="preserve"> The Raspberry Pi is programmed to periodically read sensor data, preparing it for transfer to our web server.</w:t>
      </w:r>
    </w:p>
    <w:p w14:paraId="1013DFD2" w14:textId="77777777" w:rsidR="00B5218C" w:rsidRDefault="00B5218C" w:rsidP="00B5218C">
      <w:pPr>
        <w:spacing w:line="360" w:lineRule="auto"/>
        <w:rPr>
          <w:rFonts w:ascii="Arial" w:hAnsi="Arial" w:cs="Arial"/>
        </w:rPr>
      </w:pPr>
    </w:p>
    <w:p w14:paraId="43EFFF71" w14:textId="36358F51" w:rsidR="00B5218C" w:rsidRDefault="00B5218C" w:rsidP="00B5218C">
      <w:pPr>
        <w:pStyle w:val="Heading3"/>
        <w:rPr>
          <w:rFonts w:ascii="Arial" w:hAnsi="Arial" w:cs="Arial"/>
          <w:b/>
          <w:bCs/>
          <w:color w:val="auto"/>
          <w:sz w:val="22"/>
          <w:szCs w:val="22"/>
        </w:rPr>
      </w:pPr>
      <w:proofErr w:type="spellStart"/>
      <w:r>
        <w:rPr>
          <w:rFonts w:ascii="Arial" w:hAnsi="Arial" w:cs="Arial"/>
          <w:b/>
          <w:bCs/>
          <w:color w:val="auto"/>
          <w:sz w:val="22"/>
          <w:szCs w:val="22"/>
        </w:rPr>
        <w:t>WebServer</w:t>
      </w:r>
      <w:proofErr w:type="spellEnd"/>
    </w:p>
    <w:p w14:paraId="0A1AC5B5" w14:textId="77777777" w:rsidR="00B5218C" w:rsidRDefault="00B5218C" w:rsidP="00B5218C"/>
    <w:p w14:paraId="1E7CD4A8" w14:textId="434A4EEF" w:rsidR="00B5218C" w:rsidRPr="00B5218C" w:rsidRDefault="00B5218C" w:rsidP="00B5218C">
      <w:pPr>
        <w:spacing w:line="360" w:lineRule="auto"/>
        <w:rPr>
          <w:rFonts w:ascii="Arial" w:hAnsi="Arial" w:cs="Arial"/>
        </w:rPr>
      </w:pPr>
      <w:r w:rsidRPr="00B5218C">
        <w:rPr>
          <w:rFonts w:ascii="Arial" w:hAnsi="Arial" w:cs="Arial"/>
        </w:rPr>
        <w:t xml:space="preserve">The backbone of our Beta Prototype is a robust web server developed using the Flask framework. This server is a </w:t>
      </w:r>
      <w:r>
        <w:rPr>
          <w:rFonts w:ascii="Arial" w:hAnsi="Arial" w:cs="Arial"/>
        </w:rPr>
        <w:t>link</w:t>
      </w:r>
      <w:r w:rsidRPr="00B5218C">
        <w:rPr>
          <w:rFonts w:ascii="Arial" w:hAnsi="Arial" w:cs="Arial"/>
        </w:rPr>
        <w:t xml:space="preserve"> between our IoT hardware and the client application, facilitating seamless interactions.</w:t>
      </w:r>
    </w:p>
    <w:p w14:paraId="35F6EEC6" w14:textId="77777777" w:rsidR="00B5218C" w:rsidRPr="00B5218C" w:rsidRDefault="00B5218C" w:rsidP="00B5218C">
      <w:pPr>
        <w:spacing w:line="360" w:lineRule="auto"/>
        <w:rPr>
          <w:rFonts w:ascii="Arial" w:hAnsi="Arial" w:cs="Arial"/>
        </w:rPr>
      </w:pPr>
      <w:r w:rsidRPr="00B5218C">
        <w:rPr>
          <w:rFonts w:ascii="Arial" w:hAnsi="Arial" w:cs="Arial"/>
        </w:rPr>
        <w:t>Webserver</w:t>
      </w:r>
    </w:p>
    <w:p w14:paraId="060E9BF8" w14:textId="6BF04781" w:rsidR="00B5218C" w:rsidRPr="00B5218C" w:rsidRDefault="00B5218C" w:rsidP="00B5218C">
      <w:pPr>
        <w:spacing w:line="360" w:lineRule="auto"/>
        <w:rPr>
          <w:rFonts w:ascii="Arial" w:hAnsi="Arial" w:cs="Arial"/>
        </w:rPr>
      </w:pPr>
      <w:r>
        <w:rPr>
          <w:rFonts w:ascii="Arial" w:hAnsi="Arial" w:cs="Arial"/>
        </w:rPr>
        <w:t>The Flask Web Server Hosted on the AWS EC2 Instance does the following</w:t>
      </w:r>
      <w:r w:rsidRPr="00B5218C">
        <w:rPr>
          <w:rFonts w:ascii="Arial" w:hAnsi="Arial" w:cs="Arial"/>
        </w:rPr>
        <w:t>:</w:t>
      </w:r>
    </w:p>
    <w:p w14:paraId="79822DEA" w14:textId="77777777" w:rsidR="00B5218C" w:rsidRPr="00B5218C" w:rsidRDefault="00B5218C" w:rsidP="00B5218C">
      <w:pPr>
        <w:pStyle w:val="ListParagraph"/>
        <w:numPr>
          <w:ilvl w:val="0"/>
          <w:numId w:val="1"/>
        </w:numPr>
        <w:spacing w:line="360" w:lineRule="auto"/>
        <w:rPr>
          <w:rFonts w:ascii="Arial" w:hAnsi="Arial" w:cs="Arial"/>
        </w:rPr>
      </w:pPr>
      <w:r w:rsidRPr="00B5218C">
        <w:rPr>
          <w:rFonts w:ascii="Arial" w:hAnsi="Arial" w:cs="Arial"/>
        </w:rPr>
        <w:t>It securely receives encrypted sensor data from our IoT devices.</w:t>
      </w:r>
    </w:p>
    <w:p w14:paraId="12286C63" w14:textId="77777777" w:rsidR="00B5218C" w:rsidRPr="00B5218C" w:rsidRDefault="00B5218C" w:rsidP="00B5218C">
      <w:pPr>
        <w:pStyle w:val="ListParagraph"/>
        <w:numPr>
          <w:ilvl w:val="0"/>
          <w:numId w:val="1"/>
        </w:numPr>
        <w:spacing w:line="360" w:lineRule="auto"/>
        <w:rPr>
          <w:rFonts w:ascii="Arial" w:hAnsi="Arial" w:cs="Arial"/>
        </w:rPr>
      </w:pPr>
      <w:r w:rsidRPr="00B5218C">
        <w:rPr>
          <w:rFonts w:ascii="Arial" w:hAnsi="Arial" w:cs="Arial"/>
        </w:rPr>
        <w:t>Decrypts the information for validation and storage.</w:t>
      </w:r>
    </w:p>
    <w:p w14:paraId="33D2C78A" w14:textId="77777777" w:rsidR="00B5218C" w:rsidRPr="00B5218C" w:rsidRDefault="00B5218C" w:rsidP="00B5218C">
      <w:pPr>
        <w:pStyle w:val="ListParagraph"/>
        <w:numPr>
          <w:ilvl w:val="0"/>
          <w:numId w:val="1"/>
        </w:numPr>
        <w:spacing w:line="360" w:lineRule="auto"/>
        <w:rPr>
          <w:rFonts w:ascii="Arial" w:hAnsi="Arial" w:cs="Arial"/>
        </w:rPr>
      </w:pPr>
      <w:r w:rsidRPr="00B5218C">
        <w:rPr>
          <w:rFonts w:ascii="Arial" w:hAnsi="Arial" w:cs="Arial"/>
        </w:rPr>
        <w:t>Efficiently serves this data to our user interface on-demand.</w:t>
      </w:r>
    </w:p>
    <w:p w14:paraId="383DCE1A" w14:textId="77777777" w:rsidR="00B5218C" w:rsidRPr="00B5218C" w:rsidRDefault="00B5218C" w:rsidP="00B5218C">
      <w:pPr>
        <w:pStyle w:val="ListParagraph"/>
        <w:numPr>
          <w:ilvl w:val="0"/>
          <w:numId w:val="1"/>
        </w:numPr>
        <w:spacing w:line="360" w:lineRule="auto"/>
        <w:rPr>
          <w:rFonts w:ascii="Arial" w:hAnsi="Arial" w:cs="Arial"/>
        </w:rPr>
      </w:pPr>
      <w:r w:rsidRPr="00B5218C">
        <w:rPr>
          <w:rFonts w:ascii="Arial" w:hAnsi="Arial" w:cs="Arial"/>
        </w:rPr>
        <w:t>Seamlessly manages user authentication and sessions.</w:t>
      </w:r>
    </w:p>
    <w:p w14:paraId="36189489" w14:textId="77777777" w:rsidR="00B5218C" w:rsidRPr="00B5218C" w:rsidRDefault="00B5218C" w:rsidP="00B5218C">
      <w:pPr>
        <w:spacing w:line="360" w:lineRule="auto"/>
        <w:rPr>
          <w:rFonts w:ascii="Arial" w:hAnsi="Arial" w:cs="Arial"/>
        </w:rPr>
      </w:pPr>
      <w:r w:rsidRPr="00B5218C">
        <w:rPr>
          <w:rFonts w:ascii="Arial" w:hAnsi="Arial" w:cs="Arial"/>
        </w:rPr>
        <w:t>Hosted Solution</w:t>
      </w:r>
    </w:p>
    <w:p w14:paraId="10045538" w14:textId="40081CF5" w:rsidR="00B5218C" w:rsidRDefault="00B5218C" w:rsidP="00B5218C">
      <w:pPr>
        <w:spacing w:line="360" w:lineRule="auto"/>
        <w:rPr>
          <w:rFonts w:ascii="Arial" w:hAnsi="Arial" w:cs="Arial"/>
        </w:rPr>
      </w:pPr>
      <w:r w:rsidRPr="00B5218C">
        <w:rPr>
          <w:rFonts w:ascii="Arial" w:hAnsi="Arial" w:cs="Arial"/>
        </w:rPr>
        <w:t>The server on Amazon Web Services (AWS), offering a reliable and scalable cloud environment</w:t>
      </w:r>
      <w:r>
        <w:rPr>
          <w:rFonts w:ascii="Arial" w:hAnsi="Arial" w:cs="Arial"/>
        </w:rPr>
        <w:t xml:space="preserve"> on ‘</w:t>
      </w:r>
      <w:r w:rsidRPr="00B5218C">
        <w:rPr>
          <w:rFonts w:ascii="Arial" w:hAnsi="Arial" w:cs="Arial"/>
        </w:rPr>
        <w:t>https://www.aerosense.life/</w:t>
      </w:r>
      <w:r>
        <w:rPr>
          <w:rFonts w:ascii="Arial" w:hAnsi="Arial" w:cs="Arial"/>
        </w:rPr>
        <w:t>’</w:t>
      </w:r>
    </w:p>
    <w:p w14:paraId="7CFA8EC3" w14:textId="53B93056" w:rsidR="00B5218C" w:rsidRPr="00B5218C" w:rsidRDefault="00B5218C" w:rsidP="00B5218C">
      <w:pPr>
        <w:spacing w:line="360" w:lineRule="auto"/>
        <w:rPr>
          <w:rFonts w:ascii="Arial" w:hAnsi="Arial" w:cs="Arial"/>
        </w:rPr>
      </w:pPr>
    </w:p>
    <w:p w14:paraId="3A3FC84A" w14:textId="4C0303BD" w:rsidR="00B5218C" w:rsidRDefault="00B5218C" w:rsidP="00B5218C">
      <w:pPr>
        <w:pStyle w:val="Heading3"/>
        <w:rPr>
          <w:rFonts w:ascii="Arial" w:hAnsi="Arial" w:cs="Arial"/>
          <w:b/>
          <w:bCs/>
          <w:color w:val="auto"/>
          <w:sz w:val="22"/>
          <w:szCs w:val="22"/>
        </w:rPr>
      </w:pPr>
      <w:r>
        <w:rPr>
          <w:rFonts w:ascii="Arial" w:hAnsi="Arial" w:cs="Arial"/>
          <w:b/>
          <w:bCs/>
          <w:color w:val="auto"/>
          <w:sz w:val="22"/>
          <w:szCs w:val="22"/>
        </w:rPr>
        <w:t>UI</w:t>
      </w:r>
    </w:p>
    <w:p w14:paraId="1D424F39" w14:textId="77777777" w:rsidR="00E21DCA" w:rsidRPr="00E21DCA" w:rsidRDefault="00E21DCA" w:rsidP="00E21DCA">
      <w:pPr>
        <w:rPr>
          <w:rFonts w:ascii="Arial" w:hAnsi="Arial" w:cs="Arial"/>
        </w:rPr>
      </w:pPr>
    </w:p>
    <w:p w14:paraId="5CE9E0BE" w14:textId="59D85FEA" w:rsidR="00E21DCA" w:rsidRPr="00E21DCA" w:rsidRDefault="00E21DCA" w:rsidP="00E21DCA">
      <w:pPr>
        <w:rPr>
          <w:rFonts w:ascii="Arial" w:hAnsi="Arial" w:cs="Arial"/>
        </w:rPr>
      </w:pPr>
      <w:r w:rsidRPr="00E21DCA">
        <w:rPr>
          <w:rFonts w:ascii="Arial" w:hAnsi="Arial" w:cs="Arial"/>
        </w:rPr>
        <w:t xml:space="preserve">There have been a lot of new aspects added to the UI since last time as well as some changes implemented which were suggested by users from the user tests. One of the main parts of the </w:t>
      </w:r>
      <w:proofErr w:type="spellStart"/>
      <w:r w:rsidRPr="00E21DCA">
        <w:rPr>
          <w:rFonts w:ascii="Arial" w:hAnsi="Arial" w:cs="Arial"/>
        </w:rPr>
        <w:t>ui</w:t>
      </w:r>
      <w:proofErr w:type="spellEnd"/>
      <w:r w:rsidRPr="00E21DCA">
        <w:rPr>
          <w:rFonts w:ascii="Arial" w:hAnsi="Arial" w:cs="Arial"/>
        </w:rPr>
        <w:t xml:space="preserve"> that has been updated is the capability to display and update all real data from the database. With the successful implementation of all 3 sensors for this CA, we have made sure that all data from these is being displayed on the front-end. We have also ensured that all other relevant data from the database is being shown in the </w:t>
      </w:r>
      <w:r>
        <w:rPr>
          <w:rFonts w:ascii="Arial" w:hAnsi="Arial" w:cs="Arial"/>
        </w:rPr>
        <w:t>UI</w:t>
      </w:r>
      <w:r w:rsidRPr="00E21DCA">
        <w:rPr>
          <w:rFonts w:ascii="Arial" w:hAnsi="Arial" w:cs="Arial"/>
        </w:rPr>
        <w:t xml:space="preserve"> such as asthma profile data and the users’ settings. Essentially, </w:t>
      </w:r>
      <w:proofErr w:type="gramStart"/>
      <w:r w:rsidRPr="00E21DCA">
        <w:rPr>
          <w:rFonts w:ascii="Arial" w:hAnsi="Arial" w:cs="Arial"/>
        </w:rPr>
        <w:t>all of</w:t>
      </w:r>
      <w:proofErr w:type="gramEnd"/>
      <w:r w:rsidRPr="00E21DCA">
        <w:rPr>
          <w:rFonts w:ascii="Arial" w:hAnsi="Arial" w:cs="Arial"/>
        </w:rPr>
        <w:t xml:space="preserve"> the hardcoded values that were present in the alpha prototype have been removed and replaced with actual values from the database. In terms of additions to the UI, new pages have been added including the history page, the educational page, and the notifications page. </w:t>
      </w:r>
    </w:p>
    <w:p w14:paraId="7A704691" w14:textId="77777777" w:rsidR="00E21DCA" w:rsidRDefault="00E21DCA" w:rsidP="00E21DCA"/>
    <w:p w14:paraId="27845328" w14:textId="77777777" w:rsidR="00E21DCA" w:rsidRPr="00657F0E" w:rsidRDefault="00E21DCA" w:rsidP="00E21DCA">
      <w:pPr>
        <w:jc w:val="center"/>
        <w:rPr>
          <w:b/>
          <w:bCs/>
          <w:sz w:val="24"/>
          <w:szCs w:val="24"/>
        </w:rPr>
      </w:pPr>
      <w:r>
        <w:rPr>
          <w:b/>
          <w:bCs/>
          <w:sz w:val="24"/>
          <w:szCs w:val="24"/>
        </w:rPr>
        <w:lastRenderedPageBreak/>
        <w:t>New Pages</w:t>
      </w:r>
    </w:p>
    <w:p w14:paraId="1A76F22F" w14:textId="77777777" w:rsidR="00E21DCA" w:rsidRDefault="00E21DCA" w:rsidP="00E21DCA">
      <w:r>
        <w:t xml:space="preserve">    </w:t>
      </w:r>
      <w:r>
        <w:rPr>
          <w:noProof/>
        </w:rPr>
        <w:drawing>
          <wp:inline distT="0" distB="0" distL="0" distR="0" wp14:anchorId="1E68603D" wp14:editId="2540B803">
            <wp:extent cx="1701800" cy="3525175"/>
            <wp:effectExtent l="0" t="0" r="0" b="0"/>
            <wp:docPr id="1664331803" name="Picture 1" descr="A graph showing the average air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1803" name="Picture 1" descr="A graph showing the average air qualit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1800" cy="3525175"/>
                    </a:xfrm>
                    <a:prstGeom prst="rect">
                      <a:avLst/>
                    </a:prstGeom>
                    <a:noFill/>
                    <a:ln>
                      <a:noFill/>
                    </a:ln>
                  </pic:spPr>
                </pic:pic>
              </a:graphicData>
            </a:graphic>
          </wp:inline>
        </w:drawing>
      </w:r>
      <w:r>
        <w:t xml:space="preserve">         </w:t>
      </w:r>
      <w:r>
        <w:rPr>
          <w:noProof/>
        </w:rPr>
        <w:drawing>
          <wp:inline distT="0" distB="0" distL="0" distR="0" wp14:anchorId="3EE0193E" wp14:editId="3635244F">
            <wp:extent cx="1684866" cy="3476165"/>
            <wp:effectExtent l="0" t="0" r="0" b="0"/>
            <wp:docPr id="613104400"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04400" name="Picture 3"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6515" cy="3727148"/>
                    </a:xfrm>
                    <a:prstGeom prst="rect">
                      <a:avLst/>
                    </a:prstGeom>
                    <a:noFill/>
                    <a:ln>
                      <a:noFill/>
                    </a:ln>
                  </pic:spPr>
                </pic:pic>
              </a:graphicData>
            </a:graphic>
          </wp:inline>
        </w:drawing>
      </w:r>
      <w:r>
        <w:t xml:space="preserve">         </w:t>
      </w:r>
      <w:r>
        <w:rPr>
          <w:noProof/>
        </w:rPr>
        <w:drawing>
          <wp:inline distT="0" distB="0" distL="0" distR="0" wp14:anchorId="2FBEBACD" wp14:editId="4311049E">
            <wp:extent cx="1645459" cy="3411644"/>
            <wp:effectExtent l="0" t="0" r="0" b="0"/>
            <wp:docPr id="311132421"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32421" name="Picture 4"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4310" cy="3471463"/>
                    </a:xfrm>
                    <a:prstGeom prst="rect">
                      <a:avLst/>
                    </a:prstGeom>
                    <a:noFill/>
                    <a:ln>
                      <a:noFill/>
                    </a:ln>
                  </pic:spPr>
                </pic:pic>
              </a:graphicData>
            </a:graphic>
          </wp:inline>
        </w:drawing>
      </w:r>
    </w:p>
    <w:p w14:paraId="6035C7F1" w14:textId="77777777" w:rsidR="00E21DCA" w:rsidRDefault="00E21DCA" w:rsidP="00E21DCA"/>
    <w:p w14:paraId="0A4464B6" w14:textId="77777777" w:rsidR="00E21DCA" w:rsidRPr="00657F0E" w:rsidRDefault="00E21DCA" w:rsidP="00E21DCA">
      <w:pPr>
        <w:rPr>
          <w:b/>
          <w:bCs/>
        </w:rPr>
      </w:pPr>
      <w:r w:rsidRPr="00657F0E">
        <w:rPr>
          <w:b/>
          <w:bCs/>
        </w:rPr>
        <w:t>History Page:</w:t>
      </w:r>
    </w:p>
    <w:p w14:paraId="7CD84CC4" w14:textId="77777777" w:rsidR="00E21DCA" w:rsidRDefault="00E21DCA" w:rsidP="00E21DCA">
      <w:r>
        <w:t xml:space="preserve">The history page provides the user with insights into their weekly air quality measurements and how bad or good they are each day via a graph and some averages of the measurements. The graph is automatically generated from the readings coming in from the backend from each day. Originally this page only showed air quality statistics for the current week but after user testing, it was suggested that there should be a way for the user to view previous </w:t>
      </w:r>
      <w:proofErr w:type="gramStart"/>
      <w:r>
        <w:t>weeks</w:t>
      </w:r>
      <w:proofErr w:type="gramEnd"/>
      <w:r>
        <w:t xml:space="preserve"> so we added a drop down option for choosing the statistics you want to see (this week or last week).</w:t>
      </w:r>
    </w:p>
    <w:p w14:paraId="1105F351" w14:textId="77777777" w:rsidR="00E21DCA" w:rsidRDefault="00E21DCA" w:rsidP="00E21DCA">
      <w:r w:rsidRPr="00EB05F3">
        <w:rPr>
          <w:b/>
          <w:bCs/>
        </w:rPr>
        <w:t>Educational Page</w:t>
      </w:r>
      <w:r>
        <w:rPr>
          <w:b/>
          <w:bCs/>
        </w:rPr>
        <w:t>:</w:t>
      </w:r>
      <w:r>
        <w:rPr>
          <w:b/>
          <w:bCs/>
        </w:rPr>
        <w:br/>
      </w:r>
      <w:r>
        <w:t xml:space="preserve">This page was made </w:t>
      </w:r>
      <w:proofErr w:type="gramStart"/>
      <w:r>
        <w:t>as a result of</w:t>
      </w:r>
      <w:proofErr w:type="gramEnd"/>
      <w:r>
        <w:t xml:space="preserve"> the feedback gathered during user testing. A few of the people who participated in the user testing mentioned that we should add some way of adding more meaning to the measurements or making them easier to understand/interpret so it was decided that this page would be created. The educational page simply provides the user with in-depth information about the meaning of each air quality measurement if they are interested in learning more about them.</w:t>
      </w:r>
    </w:p>
    <w:p w14:paraId="2C54247F" w14:textId="77777777" w:rsidR="00E21DCA" w:rsidRPr="00EB05F3" w:rsidRDefault="00E21DCA" w:rsidP="00E21DCA">
      <w:pPr>
        <w:rPr>
          <w:b/>
          <w:bCs/>
        </w:rPr>
      </w:pPr>
      <w:r w:rsidRPr="00EB05F3">
        <w:rPr>
          <w:b/>
          <w:bCs/>
        </w:rPr>
        <w:t>Notifications Page:</w:t>
      </w:r>
    </w:p>
    <w:p w14:paraId="3308ED36" w14:textId="77777777" w:rsidR="00E21DCA" w:rsidRDefault="00E21DCA" w:rsidP="00E21DCA">
      <w:r>
        <w:t xml:space="preserve">The notifications page reads </w:t>
      </w:r>
      <w:proofErr w:type="gramStart"/>
      <w:r>
        <w:t>all of</w:t>
      </w:r>
      <w:proofErr w:type="gramEnd"/>
      <w:r>
        <w:t xml:space="preserve"> the notification data from the database and displays all of them to the user. Each notification includes the time it was created as well as the title and description of the notification which can be reviewed by the user. This page will be handy for the user in case they miss a mobile notification or want to read more about the recommendations being provided by the notification. </w:t>
      </w:r>
    </w:p>
    <w:p w14:paraId="7880F89F" w14:textId="77777777" w:rsidR="00E21DCA" w:rsidRPr="00EB05F3" w:rsidRDefault="00E21DCA" w:rsidP="00E21DCA">
      <w:pPr>
        <w:jc w:val="center"/>
        <w:rPr>
          <w:b/>
          <w:bCs/>
          <w:sz w:val="24"/>
          <w:szCs w:val="24"/>
        </w:rPr>
      </w:pPr>
      <w:r w:rsidRPr="00EB05F3">
        <w:rPr>
          <w:b/>
          <w:bCs/>
          <w:sz w:val="24"/>
          <w:szCs w:val="24"/>
        </w:rPr>
        <w:t>All user testing feedback</w:t>
      </w:r>
    </w:p>
    <w:p w14:paraId="06CEDAF6" w14:textId="77777777" w:rsidR="00E21DCA" w:rsidRPr="0085376A" w:rsidRDefault="00E21DCA" w:rsidP="00E21DCA">
      <w:pPr>
        <w:rPr>
          <w:b/>
          <w:bCs/>
          <w:sz w:val="24"/>
          <w:szCs w:val="24"/>
          <w:u w:val="single"/>
        </w:rPr>
      </w:pPr>
      <w:r w:rsidRPr="0085376A">
        <w:rPr>
          <w:b/>
          <w:bCs/>
          <w:sz w:val="24"/>
          <w:szCs w:val="24"/>
          <w:u w:val="single"/>
        </w:rPr>
        <w:lastRenderedPageBreak/>
        <w:t>Session 1:</w:t>
      </w:r>
    </w:p>
    <w:p w14:paraId="48B2B1C2" w14:textId="77777777" w:rsidR="00E21DCA" w:rsidRDefault="00E21DCA" w:rsidP="00E21DCA">
      <w:r w:rsidRPr="006A0E43">
        <w:rPr>
          <w:b/>
          <w:bCs/>
        </w:rPr>
        <w:t>Age:</w:t>
      </w:r>
      <w:r>
        <w:t xml:space="preserve"> 21</w:t>
      </w:r>
    </w:p>
    <w:p w14:paraId="0A5A47A1" w14:textId="77777777" w:rsidR="00E21DCA" w:rsidRDefault="00E21DCA" w:rsidP="00E21DCA">
      <w:r>
        <w:rPr>
          <w:b/>
          <w:bCs/>
        </w:rPr>
        <w:t>Personal e</w:t>
      </w:r>
      <w:r w:rsidRPr="006A0E43">
        <w:rPr>
          <w:b/>
          <w:bCs/>
        </w:rPr>
        <w:t>xperience with Asthma:</w:t>
      </w:r>
      <w:r>
        <w:t xml:space="preserve"> None</w:t>
      </w:r>
    </w:p>
    <w:p w14:paraId="447AB165" w14:textId="77777777" w:rsidR="00E21DCA" w:rsidRDefault="00E21DCA" w:rsidP="00E21DCA">
      <w:pPr>
        <w:rPr>
          <w:b/>
          <w:bCs/>
        </w:rPr>
      </w:pPr>
      <w:r w:rsidRPr="006A0E43">
        <w:rPr>
          <w:b/>
          <w:bCs/>
        </w:rPr>
        <w:t>Feedback:</w:t>
      </w:r>
    </w:p>
    <w:p w14:paraId="31F45B97" w14:textId="77777777" w:rsidR="00E21DCA" w:rsidRPr="00EF1A98" w:rsidRDefault="00E21DCA" w:rsidP="00E21DCA">
      <w:pPr>
        <w:pStyle w:val="ListParagraph"/>
        <w:numPr>
          <w:ilvl w:val="0"/>
          <w:numId w:val="7"/>
        </w:numPr>
        <w:spacing w:after="160" w:line="259" w:lineRule="auto"/>
        <w:rPr>
          <w:b/>
          <w:bCs/>
        </w:rPr>
      </w:pPr>
      <w:r>
        <w:t>The login and register pages are simple and clear.</w:t>
      </w:r>
    </w:p>
    <w:p w14:paraId="066A78EA" w14:textId="77777777" w:rsidR="00E21DCA" w:rsidRDefault="00E21DCA" w:rsidP="00E21DCA">
      <w:pPr>
        <w:pStyle w:val="ListParagraph"/>
        <w:numPr>
          <w:ilvl w:val="0"/>
          <w:numId w:val="7"/>
        </w:numPr>
        <w:spacing w:after="160" w:line="259" w:lineRule="auto"/>
      </w:pPr>
      <w:r>
        <w:t>Could be clearer for the user if we showed the actual parameters for the overall air quality percentage somewhere in the app (e.g. 60% - 100% = good, 40 – 50% = Medium etc.)</w:t>
      </w:r>
    </w:p>
    <w:p w14:paraId="3DAD604E" w14:textId="77777777" w:rsidR="00E21DCA" w:rsidRDefault="00E21DCA" w:rsidP="00E21DCA">
      <w:pPr>
        <w:pStyle w:val="ListParagraph"/>
        <w:numPr>
          <w:ilvl w:val="0"/>
          <w:numId w:val="7"/>
        </w:numPr>
        <w:spacing w:after="160" w:line="259" w:lineRule="auto"/>
      </w:pPr>
      <w:r>
        <w:t>Provide baselines/averages for each measurement so the user can know how much worse or better the measurement is compared to how it should be.</w:t>
      </w:r>
    </w:p>
    <w:p w14:paraId="3F546C20" w14:textId="77777777" w:rsidR="00E21DCA" w:rsidRDefault="00E21DCA" w:rsidP="00E21DCA">
      <w:pPr>
        <w:pStyle w:val="ListParagraph"/>
        <w:numPr>
          <w:ilvl w:val="0"/>
          <w:numId w:val="7"/>
        </w:numPr>
        <w:spacing w:after="160" w:line="259" w:lineRule="auto"/>
      </w:pPr>
      <w:r>
        <w:t>The extra measurements in the “View More” section of the home page have no comparisons/ways to tell if they are good or bad.</w:t>
      </w:r>
    </w:p>
    <w:p w14:paraId="24C4CEA9" w14:textId="77777777" w:rsidR="00E21DCA" w:rsidRDefault="00E21DCA" w:rsidP="00E21DCA">
      <w:pPr>
        <w:pStyle w:val="ListParagraph"/>
        <w:numPr>
          <w:ilvl w:val="0"/>
          <w:numId w:val="7"/>
        </w:numPr>
        <w:spacing w:after="160" w:line="259" w:lineRule="auto"/>
      </w:pPr>
      <w:r>
        <w:t>Add a screen where you can see all notifications received about air quality so that you can look back on recommendations given by them.</w:t>
      </w:r>
    </w:p>
    <w:p w14:paraId="2D38E45D" w14:textId="77777777" w:rsidR="00E21DCA" w:rsidRDefault="00E21DCA" w:rsidP="00E21DCA">
      <w:pPr>
        <w:pStyle w:val="ListParagraph"/>
        <w:numPr>
          <w:ilvl w:val="0"/>
          <w:numId w:val="7"/>
        </w:numPr>
        <w:spacing w:after="160" w:line="259" w:lineRule="auto"/>
      </w:pPr>
      <w:r>
        <w:t>Find a way to show the time for each bad air quality area being marked on the map on the locations page so that the user of the app can know how long ago it was detected as it may be cleared a few hours after that.</w:t>
      </w:r>
    </w:p>
    <w:p w14:paraId="7A9D9BBF" w14:textId="77777777" w:rsidR="00E21DCA" w:rsidRDefault="00E21DCA" w:rsidP="00E21DCA">
      <w:pPr>
        <w:rPr>
          <w:b/>
          <w:bCs/>
          <w:u w:val="single"/>
        </w:rPr>
      </w:pPr>
      <w:r w:rsidRPr="004A676A">
        <w:rPr>
          <w:b/>
          <w:bCs/>
          <w:u w:val="single"/>
        </w:rPr>
        <w:t>Session 2:</w:t>
      </w:r>
    </w:p>
    <w:p w14:paraId="0B6CF809" w14:textId="77777777" w:rsidR="00E21DCA" w:rsidRDefault="00E21DCA" w:rsidP="00E21DCA">
      <w:r w:rsidRPr="004A676A">
        <w:rPr>
          <w:b/>
          <w:bCs/>
        </w:rPr>
        <w:t>Age</w:t>
      </w:r>
      <w:r>
        <w:rPr>
          <w:b/>
          <w:bCs/>
        </w:rPr>
        <w:t xml:space="preserve">: </w:t>
      </w:r>
      <w:r w:rsidRPr="004A676A">
        <w:t>23</w:t>
      </w:r>
    </w:p>
    <w:p w14:paraId="6E74184E" w14:textId="77777777" w:rsidR="00E21DCA" w:rsidRDefault="00E21DCA" w:rsidP="00E21DCA">
      <w:r w:rsidRPr="00D00BF1">
        <w:rPr>
          <w:b/>
          <w:bCs/>
        </w:rPr>
        <w:t>Personal experience with asthma:</w:t>
      </w:r>
      <w:r>
        <w:t xml:space="preserve"> Father has asthma, so they have a decent amount of experience with it.</w:t>
      </w:r>
    </w:p>
    <w:p w14:paraId="76D55A86" w14:textId="77777777" w:rsidR="00E21DCA" w:rsidRDefault="00E21DCA" w:rsidP="00E21DCA">
      <w:pPr>
        <w:rPr>
          <w:b/>
          <w:bCs/>
        </w:rPr>
      </w:pPr>
      <w:r w:rsidRPr="00D00BF1">
        <w:rPr>
          <w:b/>
          <w:bCs/>
        </w:rPr>
        <w:t>Feedback:</w:t>
      </w:r>
    </w:p>
    <w:p w14:paraId="71FEBFFC" w14:textId="77777777" w:rsidR="00E21DCA" w:rsidRPr="00CB4AC1" w:rsidRDefault="00E21DCA" w:rsidP="00E21DCA">
      <w:pPr>
        <w:pStyle w:val="ListParagraph"/>
        <w:numPr>
          <w:ilvl w:val="0"/>
          <w:numId w:val="8"/>
        </w:numPr>
        <w:spacing w:after="160" w:line="259" w:lineRule="auto"/>
        <w:rPr>
          <w:b/>
          <w:bCs/>
        </w:rPr>
      </w:pPr>
      <w:r>
        <w:t>The name and logo suit the app well and the logo looks nice.</w:t>
      </w:r>
    </w:p>
    <w:p w14:paraId="551829BF" w14:textId="77777777" w:rsidR="00E21DCA" w:rsidRPr="00CB4AC1" w:rsidRDefault="00E21DCA" w:rsidP="00E21DCA">
      <w:pPr>
        <w:pStyle w:val="ListParagraph"/>
        <w:numPr>
          <w:ilvl w:val="0"/>
          <w:numId w:val="8"/>
        </w:numPr>
        <w:spacing w:after="160" w:line="259" w:lineRule="auto"/>
        <w:rPr>
          <w:b/>
          <w:bCs/>
        </w:rPr>
      </w:pPr>
      <w:r>
        <w:t>The colours on the home page are a good way of showing air quality.</w:t>
      </w:r>
    </w:p>
    <w:p w14:paraId="1B066054" w14:textId="77777777" w:rsidR="00E21DCA" w:rsidRPr="00AB2E40" w:rsidRDefault="00E21DCA" w:rsidP="00E21DCA">
      <w:pPr>
        <w:pStyle w:val="ListParagraph"/>
        <w:numPr>
          <w:ilvl w:val="0"/>
          <w:numId w:val="8"/>
        </w:numPr>
        <w:spacing w:after="160" w:line="259" w:lineRule="auto"/>
        <w:rPr>
          <w:b/>
          <w:bCs/>
        </w:rPr>
      </w:pPr>
      <w:r>
        <w:t>The home page is laid out in a nice and clear way.</w:t>
      </w:r>
    </w:p>
    <w:p w14:paraId="5EAA251F" w14:textId="77777777" w:rsidR="00E21DCA" w:rsidRPr="005734BC" w:rsidRDefault="00E21DCA" w:rsidP="00E21DCA">
      <w:pPr>
        <w:pStyle w:val="ListParagraph"/>
        <w:numPr>
          <w:ilvl w:val="0"/>
          <w:numId w:val="8"/>
        </w:numPr>
        <w:spacing w:after="160" w:line="259" w:lineRule="auto"/>
        <w:rPr>
          <w:b/>
          <w:bCs/>
        </w:rPr>
      </w:pPr>
      <w:r>
        <w:t>We should add some sort of status signifier for numbers at the bottom of the home page to signify whether they are good or bad.</w:t>
      </w:r>
    </w:p>
    <w:p w14:paraId="405EEF5A" w14:textId="77777777" w:rsidR="00E21DCA" w:rsidRPr="005734BC" w:rsidRDefault="00E21DCA" w:rsidP="00E21DCA">
      <w:pPr>
        <w:pStyle w:val="ListParagraph"/>
        <w:numPr>
          <w:ilvl w:val="0"/>
          <w:numId w:val="8"/>
        </w:numPr>
        <w:spacing w:after="160" w:line="259" w:lineRule="auto"/>
        <w:rPr>
          <w:b/>
          <w:bCs/>
        </w:rPr>
      </w:pPr>
      <w:r>
        <w:t>For the user asthma page, we should add in a wider variety of options for main trigger or allow the user to enter one themselves since there are a lot more things that can trigger asthma other than what we have there. For example, their dad’s asthma can often grow worse when he is around pets, and we don’t have an option there for that.</w:t>
      </w:r>
    </w:p>
    <w:p w14:paraId="1511286A" w14:textId="77777777" w:rsidR="00E21DCA" w:rsidRPr="005734BC" w:rsidRDefault="00E21DCA" w:rsidP="00E21DCA">
      <w:pPr>
        <w:pStyle w:val="ListParagraph"/>
        <w:numPr>
          <w:ilvl w:val="0"/>
          <w:numId w:val="8"/>
        </w:numPr>
        <w:spacing w:after="160" w:line="259" w:lineRule="auto"/>
        <w:rPr>
          <w:b/>
          <w:bCs/>
        </w:rPr>
      </w:pPr>
      <w:r>
        <w:t>Would be nice if we added an option to the history page to view previous weeks data so that the person can look back on it.</w:t>
      </w:r>
    </w:p>
    <w:p w14:paraId="46F17A7B" w14:textId="02F8066F" w:rsidR="00E21DCA" w:rsidRPr="00E21DCA" w:rsidRDefault="00E21DCA" w:rsidP="00E21DCA">
      <w:pPr>
        <w:pStyle w:val="ListParagraph"/>
        <w:numPr>
          <w:ilvl w:val="0"/>
          <w:numId w:val="8"/>
        </w:numPr>
        <w:spacing w:after="160" w:line="259" w:lineRule="auto"/>
        <w:rPr>
          <w:b/>
          <w:bCs/>
        </w:rPr>
      </w:pPr>
      <w:r>
        <w:t>Educational page is very useful and informative.</w:t>
      </w:r>
    </w:p>
    <w:p w14:paraId="73F1B707" w14:textId="77777777" w:rsidR="00B5218C" w:rsidRDefault="00B5218C" w:rsidP="00B5218C"/>
    <w:p w14:paraId="779128DC" w14:textId="1EFF85AA" w:rsidR="00B5218C" w:rsidRDefault="00B5218C" w:rsidP="00B5218C">
      <w:pPr>
        <w:pStyle w:val="Heading3"/>
        <w:rPr>
          <w:rFonts w:ascii="Arial" w:hAnsi="Arial" w:cs="Arial"/>
          <w:b/>
          <w:bCs/>
          <w:color w:val="auto"/>
          <w:sz w:val="22"/>
          <w:szCs w:val="22"/>
        </w:rPr>
      </w:pPr>
      <w:r>
        <w:rPr>
          <w:rFonts w:ascii="Arial" w:hAnsi="Arial" w:cs="Arial"/>
          <w:b/>
          <w:bCs/>
          <w:color w:val="auto"/>
          <w:sz w:val="22"/>
          <w:szCs w:val="22"/>
        </w:rPr>
        <w:t>Security</w:t>
      </w:r>
    </w:p>
    <w:p w14:paraId="3A5C753C" w14:textId="77777777" w:rsidR="00B5218C" w:rsidRDefault="00B5218C" w:rsidP="00B5218C"/>
    <w:p w14:paraId="01BFF88C" w14:textId="2822609F" w:rsidR="00B5218C" w:rsidRPr="00B5218C" w:rsidRDefault="00B5218C" w:rsidP="00B5218C">
      <w:pPr>
        <w:spacing w:line="360" w:lineRule="auto"/>
        <w:rPr>
          <w:rFonts w:ascii="Arial" w:hAnsi="Arial" w:cs="Arial"/>
        </w:rPr>
      </w:pPr>
      <w:r w:rsidRPr="00B5218C">
        <w:rPr>
          <w:rFonts w:ascii="Arial" w:hAnsi="Arial" w:cs="Arial"/>
        </w:rPr>
        <w:t xml:space="preserve">For the Beta release, we've </w:t>
      </w:r>
      <w:r>
        <w:rPr>
          <w:rFonts w:ascii="Arial" w:hAnsi="Arial" w:cs="Arial"/>
        </w:rPr>
        <w:t>strengthened</w:t>
      </w:r>
      <w:r w:rsidRPr="00B5218C">
        <w:rPr>
          <w:rFonts w:ascii="Arial" w:hAnsi="Arial" w:cs="Arial"/>
        </w:rPr>
        <w:t xml:space="preserve"> our security measures to safeguard the </w:t>
      </w:r>
      <w:proofErr w:type="spellStart"/>
      <w:r w:rsidRPr="00B5218C">
        <w:rPr>
          <w:rFonts w:ascii="Arial" w:hAnsi="Arial" w:cs="Arial"/>
        </w:rPr>
        <w:t>Aerosense</w:t>
      </w:r>
      <w:proofErr w:type="spellEnd"/>
      <w:r w:rsidRPr="00B5218C">
        <w:rPr>
          <w:rFonts w:ascii="Arial" w:hAnsi="Arial" w:cs="Arial"/>
        </w:rPr>
        <w:t xml:space="preserve"> ecosystem comprehensively.</w:t>
      </w:r>
    </w:p>
    <w:p w14:paraId="3CAEBADF" w14:textId="77777777" w:rsidR="00B5218C" w:rsidRPr="00B5218C" w:rsidRDefault="00B5218C" w:rsidP="00B5218C">
      <w:pPr>
        <w:spacing w:line="360" w:lineRule="auto"/>
        <w:rPr>
          <w:rFonts w:ascii="Arial" w:hAnsi="Arial" w:cs="Arial"/>
        </w:rPr>
      </w:pPr>
      <w:r w:rsidRPr="00B5218C">
        <w:rPr>
          <w:rFonts w:ascii="Arial" w:hAnsi="Arial" w:cs="Arial"/>
        </w:rPr>
        <w:t>Enhanced Security Protocols</w:t>
      </w:r>
    </w:p>
    <w:p w14:paraId="1643D6B5" w14:textId="77777777" w:rsidR="00B5218C" w:rsidRPr="00B5218C" w:rsidRDefault="00B5218C" w:rsidP="00B5218C">
      <w:pPr>
        <w:spacing w:line="360" w:lineRule="auto"/>
        <w:rPr>
          <w:rFonts w:ascii="Arial" w:hAnsi="Arial" w:cs="Arial"/>
        </w:rPr>
      </w:pPr>
      <w:r w:rsidRPr="00B5218C">
        <w:rPr>
          <w:rFonts w:ascii="Arial" w:hAnsi="Arial" w:cs="Arial"/>
        </w:rPr>
        <w:t>We've implemented several additional security features:</w:t>
      </w:r>
    </w:p>
    <w:p w14:paraId="43909221" w14:textId="77777777" w:rsidR="00B5218C" w:rsidRPr="00B5218C" w:rsidRDefault="00B5218C" w:rsidP="00B5218C">
      <w:pPr>
        <w:spacing w:line="360" w:lineRule="auto"/>
        <w:rPr>
          <w:rFonts w:ascii="Arial" w:hAnsi="Arial" w:cs="Arial"/>
        </w:rPr>
      </w:pPr>
    </w:p>
    <w:p w14:paraId="1C42D48E" w14:textId="77777777" w:rsidR="00B5218C" w:rsidRPr="00B5218C" w:rsidRDefault="00B5218C" w:rsidP="00B5218C">
      <w:pPr>
        <w:pStyle w:val="ListParagraph"/>
        <w:numPr>
          <w:ilvl w:val="0"/>
          <w:numId w:val="6"/>
        </w:numPr>
        <w:spacing w:line="360" w:lineRule="auto"/>
        <w:rPr>
          <w:rFonts w:ascii="Arial" w:hAnsi="Arial" w:cs="Arial"/>
        </w:rPr>
      </w:pPr>
      <w:r w:rsidRPr="00B5218C">
        <w:rPr>
          <w:rFonts w:ascii="Arial" w:hAnsi="Arial" w:cs="Arial"/>
        </w:rPr>
        <w:t xml:space="preserve">Adoption of the </w:t>
      </w:r>
      <w:proofErr w:type="spellStart"/>
      <w:r w:rsidRPr="00B5218C">
        <w:rPr>
          <w:rFonts w:ascii="Arial" w:hAnsi="Arial" w:cs="Arial"/>
        </w:rPr>
        <w:t>PubNub</w:t>
      </w:r>
      <w:proofErr w:type="spellEnd"/>
      <w:r w:rsidRPr="00B5218C">
        <w:rPr>
          <w:rFonts w:ascii="Arial" w:hAnsi="Arial" w:cs="Arial"/>
        </w:rPr>
        <w:t xml:space="preserve"> Access Manager to tightly control device-server communication.</w:t>
      </w:r>
    </w:p>
    <w:p w14:paraId="4AE119E3" w14:textId="77777777" w:rsidR="00B5218C" w:rsidRPr="00B5218C" w:rsidRDefault="00B5218C" w:rsidP="00B5218C">
      <w:pPr>
        <w:pStyle w:val="ListParagraph"/>
        <w:numPr>
          <w:ilvl w:val="0"/>
          <w:numId w:val="6"/>
        </w:numPr>
        <w:spacing w:line="360" w:lineRule="auto"/>
        <w:rPr>
          <w:rFonts w:ascii="Arial" w:hAnsi="Arial" w:cs="Arial"/>
        </w:rPr>
      </w:pPr>
      <w:r w:rsidRPr="00B5218C">
        <w:rPr>
          <w:rFonts w:ascii="Arial" w:hAnsi="Arial" w:cs="Arial"/>
        </w:rPr>
        <w:t xml:space="preserve">Scheduled software updates for the IoT device firmware through </w:t>
      </w:r>
      <w:proofErr w:type="spellStart"/>
      <w:r w:rsidRPr="00B5218C">
        <w:rPr>
          <w:rFonts w:ascii="Arial" w:hAnsi="Arial" w:cs="Arial"/>
        </w:rPr>
        <w:t>cron</w:t>
      </w:r>
      <w:proofErr w:type="spellEnd"/>
      <w:r w:rsidRPr="00B5218C">
        <w:rPr>
          <w:rFonts w:ascii="Arial" w:hAnsi="Arial" w:cs="Arial"/>
        </w:rPr>
        <w:t xml:space="preserve"> jobs, ensuring our system is resilient against vulnerabilities.</w:t>
      </w:r>
    </w:p>
    <w:p w14:paraId="0C624025" w14:textId="21648EC3" w:rsidR="00B5218C" w:rsidRDefault="00B5218C" w:rsidP="00B5218C">
      <w:pPr>
        <w:pStyle w:val="ListParagraph"/>
        <w:numPr>
          <w:ilvl w:val="0"/>
          <w:numId w:val="6"/>
        </w:numPr>
        <w:spacing w:line="360" w:lineRule="auto"/>
        <w:rPr>
          <w:rFonts w:ascii="Arial" w:hAnsi="Arial" w:cs="Arial"/>
        </w:rPr>
      </w:pPr>
      <w:r w:rsidRPr="00B5218C">
        <w:rPr>
          <w:rFonts w:ascii="Arial" w:hAnsi="Arial" w:cs="Arial"/>
        </w:rPr>
        <w:t xml:space="preserve">Strengthened encryption during data transmission, </w:t>
      </w:r>
      <w:r>
        <w:rPr>
          <w:rFonts w:ascii="Arial" w:hAnsi="Arial" w:cs="Arial"/>
        </w:rPr>
        <w:t xml:space="preserve">done </w:t>
      </w:r>
      <w:r w:rsidRPr="00B5218C">
        <w:rPr>
          <w:rFonts w:ascii="Arial" w:hAnsi="Arial" w:cs="Arial"/>
        </w:rPr>
        <w:t xml:space="preserve">by the </w:t>
      </w:r>
      <w:proofErr w:type="spellStart"/>
      <w:r w:rsidRPr="00B5218C">
        <w:rPr>
          <w:rFonts w:ascii="Arial" w:hAnsi="Arial" w:cs="Arial"/>
        </w:rPr>
        <w:t>PubNub</w:t>
      </w:r>
      <w:proofErr w:type="spellEnd"/>
      <w:r w:rsidRPr="00B5218C">
        <w:rPr>
          <w:rFonts w:ascii="Arial" w:hAnsi="Arial" w:cs="Arial"/>
        </w:rPr>
        <w:t xml:space="preserve"> Access Manager, to maintain the confidentiality and integrity of sensitive data</w:t>
      </w:r>
      <w:r>
        <w:rPr>
          <w:rFonts w:ascii="Arial" w:hAnsi="Arial" w:cs="Arial"/>
        </w:rPr>
        <w:t>.</w:t>
      </w:r>
    </w:p>
    <w:p w14:paraId="23999950" w14:textId="29C58983" w:rsidR="00B5218C" w:rsidRPr="00B5218C" w:rsidRDefault="00B5218C" w:rsidP="00B5218C">
      <w:pPr>
        <w:pStyle w:val="ListParagraph"/>
        <w:numPr>
          <w:ilvl w:val="0"/>
          <w:numId w:val="6"/>
        </w:numPr>
        <w:spacing w:line="360" w:lineRule="auto"/>
        <w:rPr>
          <w:rFonts w:ascii="Arial" w:hAnsi="Arial" w:cs="Arial"/>
        </w:rPr>
      </w:pPr>
      <w:r w:rsidRPr="00B5218C">
        <w:rPr>
          <w:rFonts w:ascii="Arial" w:hAnsi="Arial" w:cs="Arial"/>
        </w:rPr>
        <w:t>A secure authentication process using Firebase, which incorporates the OAuth 2.0 framework for more reliable and secure user validation.</w:t>
      </w:r>
    </w:p>
    <w:p w14:paraId="569B55A6" w14:textId="77777777" w:rsidR="00B5218C" w:rsidRDefault="00B5218C" w:rsidP="00B5218C">
      <w:pPr>
        <w:pStyle w:val="ListParagraph"/>
        <w:numPr>
          <w:ilvl w:val="0"/>
          <w:numId w:val="6"/>
        </w:numPr>
        <w:spacing w:line="360" w:lineRule="auto"/>
        <w:rPr>
          <w:rFonts w:ascii="Arial" w:hAnsi="Arial" w:cs="Arial"/>
        </w:rPr>
      </w:pPr>
      <w:r w:rsidRPr="00B5218C">
        <w:rPr>
          <w:rFonts w:ascii="Arial" w:hAnsi="Arial" w:cs="Arial"/>
        </w:rPr>
        <w:t>Enforced HTTPS protocols across all communication channels to guarantee the integrity and confidentiality of data in transit.</w:t>
      </w:r>
    </w:p>
    <w:p w14:paraId="1CF460FA" w14:textId="77777777" w:rsidR="00B5218C" w:rsidRDefault="00B5218C" w:rsidP="00B5218C">
      <w:pPr>
        <w:spacing w:line="360" w:lineRule="auto"/>
        <w:rPr>
          <w:rFonts w:ascii="Arial" w:hAnsi="Arial" w:cs="Arial"/>
        </w:rPr>
      </w:pPr>
    </w:p>
    <w:p w14:paraId="49E17EFD" w14:textId="4B3E3C6E" w:rsidR="00B5218C" w:rsidRDefault="00B5218C" w:rsidP="00B5218C">
      <w:pPr>
        <w:pStyle w:val="Heading3"/>
        <w:rPr>
          <w:rFonts w:ascii="Arial" w:hAnsi="Arial" w:cs="Arial"/>
          <w:b/>
          <w:bCs/>
          <w:color w:val="auto"/>
          <w:sz w:val="22"/>
          <w:szCs w:val="22"/>
        </w:rPr>
      </w:pPr>
      <w:r>
        <w:rPr>
          <w:rFonts w:ascii="Arial" w:hAnsi="Arial" w:cs="Arial"/>
          <w:b/>
          <w:bCs/>
          <w:color w:val="auto"/>
          <w:sz w:val="22"/>
          <w:szCs w:val="22"/>
        </w:rPr>
        <w:t>Database</w:t>
      </w:r>
    </w:p>
    <w:p w14:paraId="1780FF55" w14:textId="77777777" w:rsidR="00B5218C" w:rsidRDefault="00B5218C" w:rsidP="00B5218C"/>
    <w:p w14:paraId="2BF376B0" w14:textId="53DAF6A6" w:rsidR="00B5218C" w:rsidRPr="00B5218C" w:rsidRDefault="00B5218C" w:rsidP="00B5218C">
      <w:r w:rsidRPr="00B5218C">
        <w:rPr>
          <w:noProof/>
        </w:rPr>
        <w:drawing>
          <wp:inline distT="0" distB="0" distL="0" distR="0" wp14:anchorId="12352B68" wp14:editId="65C4B753">
            <wp:extent cx="5731510" cy="3790315"/>
            <wp:effectExtent l="0" t="0" r="2540" b="635"/>
            <wp:docPr id="94593980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9804" name="Picture 1" descr="A diagram of a computer program&#10;&#10;Description automatically generated with medium confidence"/>
                    <pic:cNvPicPr/>
                  </pic:nvPicPr>
                  <pic:blipFill>
                    <a:blip r:embed="rId12"/>
                    <a:stretch>
                      <a:fillRect/>
                    </a:stretch>
                  </pic:blipFill>
                  <pic:spPr>
                    <a:xfrm>
                      <a:off x="0" y="0"/>
                      <a:ext cx="5731510" cy="3790315"/>
                    </a:xfrm>
                    <a:prstGeom prst="rect">
                      <a:avLst/>
                    </a:prstGeom>
                  </pic:spPr>
                </pic:pic>
              </a:graphicData>
            </a:graphic>
          </wp:inline>
        </w:drawing>
      </w:r>
    </w:p>
    <w:p w14:paraId="73B218A6" w14:textId="77777777" w:rsidR="00B5218C" w:rsidRDefault="00B5218C" w:rsidP="00B5218C">
      <w:pPr>
        <w:spacing w:line="360" w:lineRule="auto"/>
        <w:rPr>
          <w:rFonts w:ascii="Arial" w:hAnsi="Arial" w:cs="Arial"/>
        </w:rPr>
      </w:pPr>
    </w:p>
    <w:p w14:paraId="7166E6D2" w14:textId="77777777" w:rsidR="0048238D" w:rsidRPr="0048238D" w:rsidRDefault="0048238D" w:rsidP="0048238D">
      <w:pPr>
        <w:shd w:val="clear" w:color="auto" w:fill="FFFFFF"/>
        <w:spacing w:line="285" w:lineRule="atLeast"/>
        <w:rPr>
          <w:rFonts w:ascii="Consolas" w:eastAsia="Times New Roman" w:hAnsi="Consolas" w:cs="Times New Roman"/>
          <w:color w:val="000000"/>
          <w:kern w:val="0"/>
          <w:sz w:val="21"/>
          <w:szCs w:val="21"/>
          <w:lang w:eastAsia="en-IE"/>
          <w14:ligatures w14:val="none"/>
        </w:rPr>
      </w:pPr>
      <w:r w:rsidRPr="0048238D">
        <w:rPr>
          <w:rFonts w:ascii="Arial" w:hAnsi="Arial" w:cs="Arial"/>
        </w:rPr>
        <w:t xml:space="preserve">The database schema for the Beta release has been </w:t>
      </w:r>
      <w:r>
        <w:rPr>
          <w:rFonts w:ascii="Arial" w:hAnsi="Arial" w:cs="Arial"/>
        </w:rPr>
        <w:t>re</w:t>
      </w:r>
      <w:r w:rsidRPr="0048238D">
        <w:rPr>
          <w:rFonts w:ascii="Arial" w:hAnsi="Arial" w:cs="Arial"/>
        </w:rPr>
        <w:t xml:space="preserve">designed to </w:t>
      </w:r>
      <w:r>
        <w:rPr>
          <w:rFonts w:ascii="Arial" w:hAnsi="Arial" w:cs="Arial"/>
        </w:rPr>
        <w:t>create space</w:t>
      </w:r>
      <w:r w:rsidRPr="0048238D">
        <w:rPr>
          <w:rFonts w:ascii="Arial" w:hAnsi="Arial" w:cs="Arial"/>
        </w:rPr>
        <w:t xml:space="preserve"> to the storage needs of our enhanced feature set. We've introduced </w:t>
      </w:r>
      <w:proofErr w:type="spellStart"/>
      <w:r w:rsidRPr="0048238D">
        <w:rPr>
          <w:rFonts w:ascii="Arial" w:hAnsi="Arial" w:cs="Arial"/>
        </w:rPr>
        <w:t>read_token</w:t>
      </w:r>
      <w:proofErr w:type="spellEnd"/>
      <w:r w:rsidRPr="0048238D">
        <w:rPr>
          <w:rFonts w:ascii="Arial" w:hAnsi="Arial" w:cs="Arial"/>
        </w:rPr>
        <w:t xml:space="preserve"> and </w:t>
      </w:r>
      <w:proofErr w:type="spellStart"/>
      <w:r w:rsidRPr="0048238D">
        <w:rPr>
          <w:rFonts w:ascii="Arial" w:hAnsi="Arial" w:cs="Arial"/>
        </w:rPr>
        <w:t>write_token</w:t>
      </w:r>
      <w:proofErr w:type="spellEnd"/>
      <w:r w:rsidRPr="0048238D">
        <w:rPr>
          <w:rFonts w:ascii="Arial" w:hAnsi="Arial" w:cs="Arial"/>
        </w:rPr>
        <w:t xml:space="preserve"> fields in the User and Hub tables to integrate with the </w:t>
      </w:r>
      <w:proofErr w:type="spellStart"/>
      <w:r w:rsidRPr="0048238D">
        <w:rPr>
          <w:rFonts w:ascii="Arial" w:hAnsi="Arial" w:cs="Arial"/>
        </w:rPr>
        <w:t>PubNub</w:t>
      </w:r>
      <w:proofErr w:type="spellEnd"/>
      <w:r w:rsidRPr="0048238D">
        <w:rPr>
          <w:rFonts w:ascii="Arial" w:hAnsi="Arial" w:cs="Arial"/>
        </w:rPr>
        <w:t xml:space="preserve"> Access Manager, securing our data channels effectively. Relationships between tables are optimized for query efficiency with the implementation of indexes, enhancing the responsiveness of our system.</w:t>
      </w:r>
      <w:r>
        <w:rPr>
          <w:rFonts w:ascii="Arial" w:hAnsi="Arial" w:cs="Arial"/>
        </w:rPr>
        <w:br/>
      </w:r>
      <w:r>
        <w:rPr>
          <w:rFonts w:ascii="Arial" w:hAnsi="Arial" w:cs="Arial"/>
        </w:rPr>
        <w:lastRenderedPageBreak/>
        <w:br/>
      </w: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idx_user_email</w:t>
      </w:r>
      <w:proofErr w:type="spellEnd"/>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User(email</w:t>
      </w:r>
      <w:proofErr w:type="gramStart"/>
      <w:r w:rsidRPr="0048238D">
        <w:rPr>
          <w:rFonts w:ascii="Consolas" w:eastAsia="Times New Roman" w:hAnsi="Consolas" w:cs="Times New Roman"/>
          <w:color w:val="000000"/>
          <w:kern w:val="0"/>
          <w:sz w:val="21"/>
          <w:szCs w:val="21"/>
          <w:lang w:eastAsia="en-IE"/>
          <w14:ligatures w14:val="none"/>
        </w:rPr>
        <w:t>);</w:t>
      </w:r>
      <w:proofErr w:type="gramEnd"/>
    </w:p>
    <w:p w14:paraId="13B1F2CA"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idx_hub_user</w:t>
      </w:r>
      <w:proofErr w:type="spellEnd"/>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Hub(</w:t>
      </w:r>
      <w:proofErr w:type="spellStart"/>
      <w:r w:rsidRPr="0048238D">
        <w:rPr>
          <w:rFonts w:ascii="Consolas" w:eastAsia="Times New Roman" w:hAnsi="Consolas" w:cs="Times New Roman"/>
          <w:color w:val="000000"/>
          <w:kern w:val="0"/>
          <w:sz w:val="21"/>
          <w:szCs w:val="21"/>
          <w:lang w:eastAsia="en-IE"/>
          <w14:ligatures w14:val="none"/>
        </w:rPr>
        <w:t>userID</w:t>
      </w:r>
      <w:proofErr w:type="spellEnd"/>
      <w:proofErr w:type="gramStart"/>
      <w:r w:rsidRPr="0048238D">
        <w:rPr>
          <w:rFonts w:ascii="Consolas" w:eastAsia="Times New Roman" w:hAnsi="Consolas" w:cs="Times New Roman"/>
          <w:color w:val="000000"/>
          <w:kern w:val="0"/>
          <w:sz w:val="21"/>
          <w:szCs w:val="21"/>
          <w:lang w:eastAsia="en-IE"/>
          <w14:ligatures w14:val="none"/>
        </w:rPr>
        <w:t>);</w:t>
      </w:r>
      <w:proofErr w:type="gramEnd"/>
    </w:p>
    <w:p w14:paraId="2CBBE376"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idx_location_hub</w:t>
      </w:r>
      <w:proofErr w:type="spellEnd"/>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Location(</w:t>
      </w:r>
      <w:proofErr w:type="spellStart"/>
      <w:r w:rsidRPr="0048238D">
        <w:rPr>
          <w:rFonts w:ascii="Consolas" w:eastAsia="Times New Roman" w:hAnsi="Consolas" w:cs="Times New Roman"/>
          <w:color w:val="000000"/>
          <w:kern w:val="0"/>
          <w:sz w:val="21"/>
          <w:szCs w:val="21"/>
          <w:lang w:eastAsia="en-IE"/>
          <w14:ligatures w14:val="none"/>
        </w:rPr>
        <w:t>hubID</w:t>
      </w:r>
      <w:proofErr w:type="spellEnd"/>
      <w:proofErr w:type="gramStart"/>
      <w:r w:rsidRPr="0048238D">
        <w:rPr>
          <w:rFonts w:ascii="Consolas" w:eastAsia="Times New Roman" w:hAnsi="Consolas" w:cs="Times New Roman"/>
          <w:color w:val="000000"/>
          <w:kern w:val="0"/>
          <w:sz w:val="21"/>
          <w:szCs w:val="21"/>
          <w:lang w:eastAsia="en-IE"/>
          <w14:ligatures w14:val="none"/>
        </w:rPr>
        <w:t>);</w:t>
      </w:r>
      <w:proofErr w:type="gramEnd"/>
    </w:p>
    <w:p w14:paraId="3F11E28F"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idx_measurement_hub</w:t>
      </w:r>
      <w:proofErr w:type="spellEnd"/>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AirQualityMeasurement</w:t>
      </w:r>
      <w:proofErr w:type="spellEnd"/>
      <w:r w:rsidRPr="0048238D">
        <w:rPr>
          <w:rFonts w:ascii="Consolas" w:eastAsia="Times New Roman" w:hAnsi="Consolas" w:cs="Times New Roman"/>
          <w:color w:val="000000"/>
          <w:kern w:val="0"/>
          <w:sz w:val="21"/>
          <w:szCs w:val="21"/>
          <w:lang w:eastAsia="en-IE"/>
          <w14:ligatures w14:val="none"/>
        </w:rPr>
        <w:t>(</w:t>
      </w:r>
      <w:proofErr w:type="spellStart"/>
      <w:r w:rsidRPr="0048238D">
        <w:rPr>
          <w:rFonts w:ascii="Consolas" w:eastAsia="Times New Roman" w:hAnsi="Consolas" w:cs="Times New Roman"/>
          <w:color w:val="000000"/>
          <w:kern w:val="0"/>
          <w:sz w:val="21"/>
          <w:szCs w:val="21"/>
          <w:lang w:eastAsia="en-IE"/>
          <w14:ligatures w14:val="none"/>
        </w:rPr>
        <w:t>hubID</w:t>
      </w:r>
      <w:proofErr w:type="spellEnd"/>
      <w:proofErr w:type="gramStart"/>
      <w:r w:rsidRPr="0048238D">
        <w:rPr>
          <w:rFonts w:ascii="Consolas" w:eastAsia="Times New Roman" w:hAnsi="Consolas" w:cs="Times New Roman"/>
          <w:color w:val="000000"/>
          <w:kern w:val="0"/>
          <w:sz w:val="21"/>
          <w:szCs w:val="21"/>
          <w:lang w:eastAsia="en-IE"/>
          <w14:ligatures w14:val="none"/>
        </w:rPr>
        <w:t>);</w:t>
      </w:r>
      <w:proofErr w:type="gramEnd"/>
    </w:p>
    <w:p w14:paraId="2C2D66BC"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idx_notification_user</w:t>
      </w:r>
      <w:proofErr w:type="spellEnd"/>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Notification(</w:t>
      </w:r>
      <w:proofErr w:type="spellStart"/>
      <w:r w:rsidRPr="0048238D">
        <w:rPr>
          <w:rFonts w:ascii="Consolas" w:eastAsia="Times New Roman" w:hAnsi="Consolas" w:cs="Times New Roman"/>
          <w:color w:val="000000"/>
          <w:kern w:val="0"/>
          <w:sz w:val="21"/>
          <w:szCs w:val="21"/>
          <w:lang w:eastAsia="en-IE"/>
          <w14:ligatures w14:val="none"/>
        </w:rPr>
        <w:t>userID</w:t>
      </w:r>
      <w:proofErr w:type="spellEnd"/>
      <w:proofErr w:type="gramStart"/>
      <w:r w:rsidRPr="0048238D">
        <w:rPr>
          <w:rFonts w:ascii="Consolas" w:eastAsia="Times New Roman" w:hAnsi="Consolas" w:cs="Times New Roman"/>
          <w:color w:val="000000"/>
          <w:kern w:val="0"/>
          <w:sz w:val="21"/>
          <w:szCs w:val="21"/>
          <w:lang w:eastAsia="en-IE"/>
          <w14:ligatures w14:val="none"/>
        </w:rPr>
        <w:t>);</w:t>
      </w:r>
      <w:proofErr w:type="gramEnd"/>
    </w:p>
    <w:p w14:paraId="64CB0B84"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idx_asthma_user</w:t>
      </w:r>
      <w:proofErr w:type="spellEnd"/>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AsthmaProfile</w:t>
      </w:r>
      <w:proofErr w:type="spellEnd"/>
      <w:r w:rsidRPr="0048238D">
        <w:rPr>
          <w:rFonts w:ascii="Consolas" w:eastAsia="Times New Roman" w:hAnsi="Consolas" w:cs="Times New Roman"/>
          <w:color w:val="000000"/>
          <w:kern w:val="0"/>
          <w:sz w:val="21"/>
          <w:szCs w:val="21"/>
          <w:lang w:eastAsia="en-IE"/>
          <w14:ligatures w14:val="none"/>
        </w:rPr>
        <w:t>(</w:t>
      </w:r>
      <w:proofErr w:type="spellStart"/>
      <w:r w:rsidRPr="0048238D">
        <w:rPr>
          <w:rFonts w:ascii="Consolas" w:eastAsia="Times New Roman" w:hAnsi="Consolas" w:cs="Times New Roman"/>
          <w:color w:val="000000"/>
          <w:kern w:val="0"/>
          <w:sz w:val="21"/>
          <w:szCs w:val="21"/>
          <w:lang w:eastAsia="en-IE"/>
          <w14:ligatures w14:val="none"/>
        </w:rPr>
        <w:t>userID</w:t>
      </w:r>
      <w:proofErr w:type="spellEnd"/>
      <w:proofErr w:type="gramStart"/>
      <w:r w:rsidRPr="0048238D">
        <w:rPr>
          <w:rFonts w:ascii="Consolas" w:eastAsia="Times New Roman" w:hAnsi="Consolas" w:cs="Times New Roman"/>
          <w:color w:val="000000"/>
          <w:kern w:val="0"/>
          <w:sz w:val="21"/>
          <w:szCs w:val="21"/>
          <w:lang w:eastAsia="en-IE"/>
          <w14:ligatures w14:val="none"/>
        </w:rPr>
        <w:t>);</w:t>
      </w:r>
      <w:proofErr w:type="gramEnd"/>
    </w:p>
    <w:p w14:paraId="5C85C342" w14:textId="7D2CC0E6" w:rsid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idx_setting_user</w:t>
      </w:r>
      <w:proofErr w:type="spellEnd"/>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w:t>
      </w:r>
      <w:proofErr w:type="spellStart"/>
      <w:r w:rsidRPr="0048238D">
        <w:rPr>
          <w:rFonts w:ascii="Consolas" w:eastAsia="Times New Roman" w:hAnsi="Consolas" w:cs="Times New Roman"/>
          <w:color w:val="000000"/>
          <w:kern w:val="0"/>
          <w:sz w:val="21"/>
          <w:szCs w:val="21"/>
          <w:lang w:eastAsia="en-IE"/>
          <w14:ligatures w14:val="none"/>
        </w:rPr>
        <w:t>UserSetting</w:t>
      </w:r>
      <w:proofErr w:type="spellEnd"/>
      <w:r w:rsidRPr="0048238D">
        <w:rPr>
          <w:rFonts w:ascii="Consolas" w:eastAsia="Times New Roman" w:hAnsi="Consolas" w:cs="Times New Roman"/>
          <w:color w:val="000000"/>
          <w:kern w:val="0"/>
          <w:sz w:val="21"/>
          <w:szCs w:val="21"/>
          <w:lang w:eastAsia="en-IE"/>
          <w14:ligatures w14:val="none"/>
        </w:rPr>
        <w:t>(</w:t>
      </w:r>
      <w:proofErr w:type="spellStart"/>
      <w:r w:rsidRPr="0048238D">
        <w:rPr>
          <w:rFonts w:ascii="Consolas" w:eastAsia="Times New Roman" w:hAnsi="Consolas" w:cs="Times New Roman"/>
          <w:color w:val="000000"/>
          <w:kern w:val="0"/>
          <w:sz w:val="21"/>
          <w:szCs w:val="21"/>
          <w:lang w:eastAsia="en-IE"/>
          <w14:ligatures w14:val="none"/>
        </w:rPr>
        <w:t>userID</w:t>
      </w:r>
      <w:proofErr w:type="spellEnd"/>
      <w:r w:rsidRPr="0048238D">
        <w:rPr>
          <w:rFonts w:ascii="Consolas" w:eastAsia="Times New Roman" w:hAnsi="Consolas" w:cs="Times New Roman"/>
          <w:color w:val="000000"/>
          <w:kern w:val="0"/>
          <w:sz w:val="21"/>
          <w:szCs w:val="21"/>
          <w:lang w:eastAsia="en-IE"/>
          <w14:ligatures w14:val="none"/>
        </w:rPr>
        <w:t>);</w:t>
      </w:r>
      <w:r>
        <w:rPr>
          <w:rFonts w:ascii="Consolas" w:eastAsia="Times New Roman" w:hAnsi="Consolas" w:cs="Times New Roman"/>
          <w:color w:val="000000"/>
          <w:kern w:val="0"/>
          <w:sz w:val="21"/>
          <w:szCs w:val="21"/>
          <w:lang w:eastAsia="en-IE"/>
          <w14:ligatures w14:val="none"/>
        </w:rPr>
        <w:br/>
      </w:r>
      <w:r>
        <w:rPr>
          <w:rFonts w:ascii="Consolas" w:eastAsia="Times New Roman" w:hAnsi="Consolas" w:cs="Times New Roman"/>
          <w:color w:val="000000"/>
          <w:kern w:val="0"/>
          <w:sz w:val="21"/>
          <w:szCs w:val="21"/>
          <w:lang w:eastAsia="en-IE"/>
          <w14:ligatures w14:val="none"/>
        </w:rPr>
        <w:br/>
      </w:r>
      <w:r>
        <w:rPr>
          <w:rFonts w:ascii="Consolas" w:eastAsia="Times New Roman" w:hAnsi="Consolas" w:cs="Times New Roman"/>
          <w:color w:val="000000"/>
          <w:kern w:val="0"/>
          <w:sz w:val="21"/>
          <w:szCs w:val="21"/>
          <w:lang w:eastAsia="en-IE"/>
          <w14:ligatures w14:val="none"/>
        </w:rPr>
        <w:br/>
      </w:r>
    </w:p>
    <w:p w14:paraId="7FA6231B" w14:textId="0A944AAE" w:rsidR="0048238D" w:rsidRDefault="0048238D" w:rsidP="0048238D">
      <w:pPr>
        <w:pStyle w:val="Heading3"/>
        <w:rPr>
          <w:rFonts w:ascii="Arial" w:hAnsi="Arial" w:cs="Arial"/>
          <w:b/>
          <w:bCs/>
          <w:color w:val="auto"/>
          <w:sz w:val="22"/>
          <w:szCs w:val="22"/>
        </w:rPr>
      </w:pPr>
      <w:r>
        <w:rPr>
          <w:rFonts w:ascii="Arial" w:hAnsi="Arial" w:cs="Arial"/>
          <w:b/>
          <w:bCs/>
          <w:color w:val="auto"/>
          <w:sz w:val="22"/>
          <w:szCs w:val="22"/>
        </w:rPr>
        <w:t>Data Processing</w:t>
      </w:r>
    </w:p>
    <w:p w14:paraId="5E265560"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p>
    <w:p w14:paraId="33943D2E" w14:textId="4C1D02D9" w:rsidR="0048238D" w:rsidRPr="00B5218C" w:rsidRDefault="0048238D" w:rsidP="00B5218C">
      <w:pPr>
        <w:spacing w:line="360" w:lineRule="auto"/>
        <w:rPr>
          <w:rFonts w:ascii="Arial" w:hAnsi="Arial" w:cs="Arial"/>
        </w:rPr>
      </w:pPr>
      <w:r w:rsidRPr="0048238D">
        <w:rPr>
          <w:rFonts w:ascii="Arial" w:hAnsi="Arial" w:cs="Arial"/>
        </w:rPr>
        <w:t xml:space="preserve">The data processing algorithms have been </w:t>
      </w:r>
      <w:proofErr w:type="spellStart"/>
      <w:r>
        <w:rPr>
          <w:rFonts w:ascii="Arial" w:hAnsi="Arial" w:cs="Arial"/>
        </w:rPr>
        <w:t>chnaged</w:t>
      </w:r>
      <w:proofErr w:type="spellEnd"/>
      <w:r w:rsidRPr="0048238D">
        <w:rPr>
          <w:rFonts w:ascii="Arial" w:hAnsi="Arial" w:cs="Arial"/>
        </w:rPr>
        <w:t xml:space="preserve"> to offer more precise air quality metrics. We calculate an overall air quality score based on key environmental parameters</w:t>
      </w:r>
      <w:r>
        <w:rPr>
          <w:rFonts w:ascii="Arial" w:hAnsi="Arial" w:cs="Arial"/>
        </w:rPr>
        <w:t xml:space="preserve"> from the Irish Environmental Protection Agency</w:t>
      </w:r>
      <w:r w:rsidRPr="0048238D">
        <w:rPr>
          <w:rFonts w:ascii="Arial" w:hAnsi="Arial" w:cs="Arial"/>
        </w:rPr>
        <w:t xml:space="preserve">, </w:t>
      </w:r>
      <w:r>
        <w:rPr>
          <w:rFonts w:ascii="Arial" w:hAnsi="Arial" w:cs="Arial"/>
        </w:rPr>
        <w:t>using</w:t>
      </w:r>
      <w:r w:rsidRPr="0048238D">
        <w:rPr>
          <w:rFonts w:ascii="Arial" w:hAnsi="Arial" w:cs="Arial"/>
        </w:rPr>
        <w:t xml:space="preserve"> weighted averages to ensure a measure of air quality. Our backend efficiently handles weekly data aggregation, providing users with a comprehensive view of air quality trends.</w:t>
      </w:r>
    </w:p>
    <w:p w14:paraId="469A7DC8" w14:textId="77777777" w:rsidR="00B5218C" w:rsidRPr="00B5218C" w:rsidRDefault="00B5218C" w:rsidP="00B5218C">
      <w:pPr>
        <w:pStyle w:val="ListParagraph"/>
        <w:spacing w:line="360" w:lineRule="auto"/>
        <w:rPr>
          <w:rFonts w:ascii="Arial" w:hAnsi="Arial" w:cs="Arial"/>
        </w:rPr>
      </w:pPr>
    </w:p>
    <w:p w14:paraId="3A92D5BC" w14:textId="4DDD7576" w:rsidR="002B138E" w:rsidRDefault="002B138E" w:rsidP="00B5218C">
      <w:pPr>
        <w:spacing w:line="360" w:lineRule="auto"/>
        <w:rPr>
          <w:rFonts w:ascii="Arial" w:hAnsi="Arial" w:cs="Arial"/>
        </w:rPr>
      </w:pPr>
    </w:p>
    <w:p w14:paraId="6119B2CA" w14:textId="77777777" w:rsidR="004821BC" w:rsidRDefault="004821BC" w:rsidP="008E14CE">
      <w:pPr>
        <w:spacing w:line="360" w:lineRule="auto"/>
      </w:pPr>
    </w:p>
    <w:p w14:paraId="642F9E88" w14:textId="77777777" w:rsidR="004821BC" w:rsidRDefault="004821BC" w:rsidP="008E14CE">
      <w:pPr>
        <w:spacing w:line="360" w:lineRule="auto"/>
      </w:pPr>
    </w:p>
    <w:p w14:paraId="1B8B962D" w14:textId="77777777" w:rsidR="004821BC" w:rsidRDefault="004821BC" w:rsidP="008E14CE">
      <w:pPr>
        <w:spacing w:line="360" w:lineRule="auto"/>
      </w:pPr>
    </w:p>
    <w:sectPr w:rsidR="004821B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8018" w14:textId="77777777" w:rsidR="00322E0F" w:rsidRDefault="00322E0F" w:rsidP="00651D78">
      <w:pPr>
        <w:spacing w:after="0" w:line="240" w:lineRule="auto"/>
      </w:pPr>
      <w:r>
        <w:separator/>
      </w:r>
    </w:p>
  </w:endnote>
  <w:endnote w:type="continuationSeparator" w:id="0">
    <w:p w14:paraId="6CA5788D" w14:textId="77777777" w:rsidR="00322E0F" w:rsidRDefault="00322E0F" w:rsidP="0065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808036"/>
      <w:docPartObj>
        <w:docPartGallery w:val="Page Numbers (Bottom of Page)"/>
        <w:docPartUnique/>
      </w:docPartObj>
    </w:sdtPr>
    <w:sdtContent>
      <w:sdt>
        <w:sdtPr>
          <w:id w:val="-1769616900"/>
          <w:docPartObj>
            <w:docPartGallery w:val="Page Numbers (Top of Page)"/>
            <w:docPartUnique/>
          </w:docPartObj>
        </w:sdtPr>
        <w:sdtContent>
          <w:p w14:paraId="2C3E4454" w14:textId="2A60309F" w:rsidR="00651D78" w:rsidRDefault="00651D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AE9567" w14:textId="384C48F9" w:rsidR="00651D78" w:rsidRDefault="00651D78">
    <w:pPr>
      <w:pStyle w:val="Footer"/>
    </w:pPr>
    <w:r>
      <w:t>14/01/2024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926E" w14:textId="77777777" w:rsidR="00322E0F" w:rsidRDefault="00322E0F" w:rsidP="00651D78">
      <w:pPr>
        <w:spacing w:after="0" w:line="240" w:lineRule="auto"/>
      </w:pPr>
      <w:r>
        <w:separator/>
      </w:r>
    </w:p>
  </w:footnote>
  <w:footnote w:type="continuationSeparator" w:id="0">
    <w:p w14:paraId="6A1F3790" w14:textId="77777777" w:rsidR="00322E0F" w:rsidRDefault="00322E0F" w:rsidP="00651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2A99" w14:textId="792E5487" w:rsidR="00651D78" w:rsidRDefault="00651D78">
    <w:pPr>
      <w:pStyle w:val="Header"/>
    </w:pPr>
    <w:r>
      <w:t>SMART AIR QUALITY HUB – FINAL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434BC"/>
    <w:multiLevelType w:val="hybridMultilevel"/>
    <w:tmpl w:val="66040D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20017A"/>
    <w:multiLevelType w:val="hybridMultilevel"/>
    <w:tmpl w:val="71B6D1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47033F3"/>
    <w:multiLevelType w:val="hybridMultilevel"/>
    <w:tmpl w:val="3DB495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70376F1"/>
    <w:multiLevelType w:val="hybridMultilevel"/>
    <w:tmpl w:val="93C47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242122">
    <w:abstractNumId w:val="3"/>
  </w:num>
  <w:num w:numId="2" w16cid:durableId="16012547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609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1034985">
    <w:abstractNumId w:val="7"/>
  </w:num>
  <w:num w:numId="5" w16cid:durableId="1431007675">
    <w:abstractNumId w:val="0"/>
  </w:num>
  <w:num w:numId="6" w16cid:durableId="1783452408">
    <w:abstractNumId w:val="5"/>
  </w:num>
  <w:num w:numId="7" w16cid:durableId="1764178495">
    <w:abstractNumId w:val="4"/>
  </w:num>
  <w:num w:numId="8" w16cid:durableId="112068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63"/>
    <w:rsid w:val="0003413C"/>
    <w:rsid w:val="001E4717"/>
    <w:rsid w:val="002B138E"/>
    <w:rsid w:val="002F4D0B"/>
    <w:rsid w:val="003143BB"/>
    <w:rsid w:val="00322E0F"/>
    <w:rsid w:val="0043678C"/>
    <w:rsid w:val="004821BC"/>
    <w:rsid w:val="0048238D"/>
    <w:rsid w:val="004A6E1F"/>
    <w:rsid w:val="005B6460"/>
    <w:rsid w:val="00615786"/>
    <w:rsid w:val="00651D78"/>
    <w:rsid w:val="008E14CE"/>
    <w:rsid w:val="00A95A4A"/>
    <w:rsid w:val="00AB5F5C"/>
    <w:rsid w:val="00B5218C"/>
    <w:rsid w:val="00BB1563"/>
    <w:rsid w:val="00D00217"/>
    <w:rsid w:val="00DE61C5"/>
    <w:rsid w:val="00E21D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BBCF"/>
  <w15:chartTrackingRefBased/>
  <w15:docId w15:val="{FACA6134-21B3-4ABC-B78F-A1EB4B23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5C"/>
  </w:style>
  <w:style w:type="paragraph" w:styleId="Heading1">
    <w:name w:val="heading 1"/>
    <w:basedOn w:val="Normal"/>
    <w:next w:val="Normal"/>
    <w:link w:val="Heading1Char"/>
    <w:uiPriority w:val="9"/>
    <w:qFormat/>
    <w:rsid w:val="00436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21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D78"/>
  </w:style>
  <w:style w:type="paragraph" w:styleId="Footer">
    <w:name w:val="footer"/>
    <w:basedOn w:val="Normal"/>
    <w:link w:val="FooterChar"/>
    <w:uiPriority w:val="99"/>
    <w:unhideWhenUsed/>
    <w:rsid w:val="00651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D78"/>
  </w:style>
  <w:style w:type="character" w:customStyle="1" w:styleId="Heading1Char">
    <w:name w:val="Heading 1 Char"/>
    <w:basedOn w:val="DefaultParagraphFont"/>
    <w:link w:val="Heading1"/>
    <w:uiPriority w:val="9"/>
    <w:rsid w:val="004367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678C"/>
    <w:pPr>
      <w:outlineLvl w:val="9"/>
    </w:pPr>
    <w:rPr>
      <w:kern w:val="0"/>
      <w:lang w:val="en-US"/>
      <w14:ligatures w14:val="none"/>
    </w:rPr>
  </w:style>
  <w:style w:type="paragraph" w:styleId="TOC2">
    <w:name w:val="toc 2"/>
    <w:basedOn w:val="Normal"/>
    <w:next w:val="Normal"/>
    <w:autoRedefine/>
    <w:uiPriority w:val="39"/>
    <w:unhideWhenUsed/>
    <w:rsid w:val="0043678C"/>
    <w:pPr>
      <w:spacing w:after="100"/>
      <w:ind w:left="220"/>
    </w:pPr>
  </w:style>
  <w:style w:type="character" w:styleId="Hyperlink">
    <w:name w:val="Hyperlink"/>
    <w:basedOn w:val="DefaultParagraphFont"/>
    <w:uiPriority w:val="99"/>
    <w:unhideWhenUsed/>
    <w:rsid w:val="0043678C"/>
    <w:rPr>
      <w:color w:val="0563C1" w:themeColor="hyperlink"/>
      <w:u w:val="single"/>
    </w:rPr>
  </w:style>
  <w:style w:type="paragraph" w:styleId="TOC3">
    <w:name w:val="toc 3"/>
    <w:basedOn w:val="Normal"/>
    <w:next w:val="Normal"/>
    <w:autoRedefine/>
    <w:uiPriority w:val="39"/>
    <w:unhideWhenUsed/>
    <w:rsid w:val="0043678C"/>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4367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678C"/>
    <w:pPr>
      <w:spacing w:after="200" w:line="288" w:lineRule="auto"/>
      <w:ind w:left="720"/>
      <w:contextualSpacing/>
    </w:pPr>
    <w:rPr>
      <w:rFonts w:eastAsiaTheme="minorEastAsia"/>
      <w:kern w:val="0"/>
      <w:sz w:val="21"/>
      <w:szCs w:val="21"/>
      <w14:ligatures w14:val="none"/>
    </w:rPr>
  </w:style>
  <w:style w:type="character" w:customStyle="1" w:styleId="Heading3Char">
    <w:name w:val="Heading 3 Char"/>
    <w:basedOn w:val="DefaultParagraphFont"/>
    <w:link w:val="Heading3"/>
    <w:uiPriority w:val="9"/>
    <w:rsid w:val="004367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21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23334">
      <w:bodyDiv w:val="1"/>
      <w:marLeft w:val="0"/>
      <w:marRight w:val="0"/>
      <w:marTop w:val="0"/>
      <w:marBottom w:val="0"/>
      <w:divBdr>
        <w:top w:val="none" w:sz="0" w:space="0" w:color="auto"/>
        <w:left w:val="none" w:sz="0" w:space="0" w:color="auto"/>
        <w:bottom w:val="none" w:sz="0" w:space="0" w:color="auto"/>
        <w:right w:val="none" w:sz="0" w:space="0" w:color="auto"/>
      </w:divBdr>
      <w:divsChild>
        <w:div w:id="43793899">
          <w:marLeft w:val="0"/>
          <w:marRight w:val="0"/>
          <w:marTop w:val="0"/>
          <w:marBottom w:val="0"/>
          <w:divBdr>
            <w:top w:val="none" w:sz="0" w:space="0" w:color="auto"/>
            <w:left w:val="none" w:sz="0" w:space="0" w:color="auto"/>
            <w:bottom w:val="none" w:sz="0" w:space="0" w:color="auto"/>
            <w:right w:val="none" w:sz="0" w:space="0" w:color="auto"/>
          </w:divBdr>
          <w:divsChild>
            <w:div w:id="269362049">
              <w:marLeft w:val="0"/>
              <w:marRight w:val="0"/>
              <w:marTop w:val="0"/>
              <w:marBottom w:val="0"/>
              <w:divBdr>
                <w:top w:val="none" w:sz="0" w:space="0" w:color="auto"/>
                <w:left w:val="none" w:sz="0" w:space="0" w:color="auto"/>
                <w:bottom w:val="none" w:sz="0" w:space="0" w:color="auto"/>
                <w:right w:val="none" w:sz="0" w:space="0" w:color="auto"/>
              </w:divBdr>
            </w:div>
            <w:div w:id="367607570">
              <w:marLeft w:val="0"/>
              <w:marRight w:val="0"/>
              <w:marTop w:val="0"/>
              <w:marBottom w:val="0"/>
              <w:divBdr>
                <w:top w:val="none" w:sz="0" w:space="0" w:color="auto"/>
                <w:left w:val="none" w:sz="0" w:space="0" w:color="auto"/>
                <w:bottom w:val="none" w:sz="0" w:space="0" w:color="auto"/>
                <w:right w:val="none" w:sz="0" w:space="0" w:color="auto"/>
              </w:divBdr>
            </w:div>
            <w:div w:id="1071780944">
              <w:marLeft w:val="0"/>
              <w:marRight w:val="0"/>
              <w:marTop w:val="0"/>
              <w:marBottom w:val="0"/>
              <w:divBdr>
                <w:top w:val="none" w:sz="0" w:space="0" w:color="auto"/>
                <w:left w:val="none" w:sz="0" w:space="0" w:color="auto"/>
                <w:bottom w:val="none" w:sz="0" w:space="0" w:color="auto"/>
                <w:right w:val="none" w:sz="0" w:space="0" w:color="auto"/>
              </w:divBdr>
            </w:div>
            <w:div w:id="1023822814">
              <w:marLeft w:val="0"/>
              <w:marRight w:val="0"/>
              <w:marTop w:val="0"/>
              <w:marBottom w:val="0"/>
              <w:divBdr>
                <w:top w:val="none" w:sz="0" w:space="0" w:color="auto"/>
                <w:left w:val="none" w:sz="0" w:space="0" w:color="auto"/>
                <w:bottom w:val="none" w:sz="0" w:space="0" w:color="auto"/>
                <w:right w:val="none" w:sz="0" w:space="0" w:color="auto"/>
              </w:divBdr>
            </w:div>
            <w:div w:id="786118977">
              <w:marLeft w:val="0"/>
              <w:marRight w:val="0"/>
              <w:marTop w:val="0"/>
              <w:marBottom w:val="0"/>
              <w:divBdr>
                <w:top w:val="none" w:sz="0" w:space="0" w:color="auto"/>
                <w:left w:val="none" w:sz="0" w:space="0" w:color="auto"/>
                <w:bottom w:val="none" w:sz="0" w:space="0" w:color="auto"/>
                <w:right w:val="none" w:sz="0" w:space="0" w:color="auto"/>
              </w:divBdr>
            </w:div>
            <w:div w:id="69931457">
              <w:marLeft w:val="0"/>
              <w:marRight w:val="0"/>
              <w:marTop w:val="0"/>
              <w:marBottom w:val="0"/>
              <w:divBdr>
                <w:top w:val="none" w:sz="0" w:space="0" w:color="auto"/>
                <w:left w:val="none" w:sz="0" w:space="0" w:color="auto"/>
                <w:bottom w:val="none" w:sz="0" w:space="0" w:color="auto"/>
                <w:right w:val="none" w:sz="0" w:space="0" w:color="auto"/>
              </w:divBdr>
            </w:div>
            <w:div w:id="465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6106">
      <w:bodyDiv w:val="1"/>
      <w:marLeft w:val="0"/>
      <w:marRight w:val="0"/>
      <w:marTop w:val="0"/>
      <w:marBottom w:val="0"/>
      <w:divBdr>
        <w:top w:val="none" w:sz="0" w:space="0" w:color="auto"/>
        <w:left w:val="none" w:sz="0" w:space="0" w:color="auto"/>
        <w:bottom w:val="none" w:sz="0" w:space="0" w:color="auto"/>
        <w:right w:val="none" w:sz="0" w:space="0" w:color="auto"/>
      </w:divBdr>
    </w:div>
    <w:div w:id="21056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robert nugent</cp:lastModifiedBy>
  <cp:revision>8</cp:revision>
  <dcterms:created xsi:type="dcterms:W3CDTF">2024-01-15T00:26:00Z</dcterms:created>
  <dcterms:modified xsi:type="dcterms:W3CDTF">2024-01-15T03:59:00Z</dcterms:modified>
</cp:coreProperties>
</file>