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35B0E" w14:textId="1751E555" w:rsidR="001E4717" w:rsidRDefault="00EB4039" w:rsidP="00EB4039">
      <w:pPr>
        <w:jc w:val="center"/>
        <w:rPr>
          <w:rFonts w:ascii="Times New Roman" w:hAnsi="Times New Roman" w:cs="Times New Roman"/>
          <w:b/>
          <w:bCs/>
          <w:sz w:val="36"/>
          <w:szCs w:val="36"/>
          <w:lang w:val="en-GB"/>
        </w:rPr>
      </w:pPr>
      <w:r w:rsidRPr="00EB4039">
        <w:rPr>
          <w:rFonts w:ascii="Times New Roman" w:hAnsi="Times New Roman" w:cs="Times New Roman"/>
          <w:b/>
          <w:bCs/>
          <w:sz w:val="36"/>
          <w:szCs w:val="36"/>
          <w:lang w:val="en-GB"/>
        </w:rPr>
        <w:t>DUNDALK INSTITUTE OF TECHNOLOGY</w:t>
      </w:r>
    </w:p>
    <w:p w14:paraId="3839984C" w14:textId="1FBDBF31" w:rsidR="00EB4039" w:rsidRDefault="00EB4039" w:rsidP="00EB4039">
      <w:pPr>
        <w:jc w:val="center"/>
        <w:rPr>
          <w:rFonts w:ascii="Times New Roman" w:hAnsi="Times New Roman" w:cs="Times New Roman"/>
          <w:b/>
          <w:bCs/>
          <w:sz w:val="36"/>
          <w:szCs w:val="36"/>
          <w:lang w:val="en-GB"/>
        </w:rPr>
      </w:pPr>
      <w:r>
        <w:rPr>
          <w:rFonts w:ascii="Times New Roman" w:hAnsi="Times New Roman" w:cs="Times New Roman"/>
          <w:b/>
          <w:bCs/>
          <w:noProof/>
          <w:sz w:val="36"/>
          <w:szCs w:val="36"/>
          <w:lang w:val="en-GB"/>
        </w:rPr>
        <w:drawing>
          <wp:inline distT="0" distB="0" distL="0" distR="0" wp14:anchorId="4D5C7A44" wp14:editId="0D40EC81">
            <wp:extent cx="1752600" cy="1752600"/>
            <wp:effectExtent l="0" t="0" r="0" b="0"/>
            <wp:docPr id="2126165877" name="Picture 1" descr="A logo with a bird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65877" name="Picture 1" descr="A logo with a bird and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52600" cy="1752600"/>
                    </a:xfrm>
                    <a:prstGeom prst="rect">
                      <a:avLst/>
                    </a:prstGeom>
                  </pic:spPr>
                </pic:pic>
              </a:graphicData>
            </a:graphic>
          </wp:inline>
        </w:drawing>
      </w:r>
    </w:p>
    <w:p w14:paraId="21C3080A" w14:textId="5D86975B" w:rsidR="00EB4039" w:rsidRPr="00EB4039" w:rsidRDefault="00EB4039" w:rsidP="00EB4039">
      <w:pPr>
        <w:jc w:val="center"/>
        <w:rPr>
          <w:rFonts w:ascii="Times New Roman" w:hAnsi="Times New Roman" w:cs="Times New Roman"/>
          <w:b/>
          <w:bCs/>
          <w:sz w:val="24"/>
          <w:szCs w:val="24"/>
          <w:lang w:val="en-GB"/>
        </w:rPr>
      </w:pPr>
      <w:r w:rsidRPr="00EB4039">
        <w:rPr>
          <w:rFonts w:ascii="Times New Roman" w:hAnsi="Times New Roman" w:cs="Times New Roman"/>
          <w:b/>
          <w:bCs/>
          <w:sz w:val="24"/>
          <w:szCs w:val="24"/>
          <w:lang w:val="en-GB"/>
        </w:rPr>
        <w:t>Technical Documentation On</w:t>
      </w:r>
    </w:p>
    <w:p w14:paraId="17ED3A4C" w14:textId="04745A5C" w:rsidR="00EB4039" w:rsidRDefault="00EB4039" w:rsidP="00EB4039">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WRISTBAND AIR QUALITY MONITOR</w:t>
      </w:r>
    </w:p>
    <w:p w14:paraId="54EEF2D9" w14:textId="06D7F848" w:rsidR="00EB4039" w:rsidRDefault="00EB4039" w:rsidP="00EB4039">
      <w:pPr>
        <w:jc w:val="center"/>
        <w:rPr>
          <w:rFonts w:ascii="Times New Roman" w:hAnsi="Times New Roman" w:cs="Times New Roman"/>
          <w:lang w:val="en-GB"/>
        </w:rPr>
      </w:pPr>
    </w:p>
    <w:p w14:paraId="485E1F9A" w14:textId="706F706F" w:rsidR="00EB4039" w:rsidRDefault="00EB4039" w:rsidP="00EB4039">
      <w:pPr>
        <w:jc w:val="center"/>
        <w:rPr>
          <w:rFonts w:ascii="Times New Roman" w:hAnsi="Times New Roman" w:cs="Times New Roman"/>
          <w:lang w:val="en-GB"/>
        </w:rPr>
      </w:pPr>
      <w:r>
        <w:rPr>
          <w:rFonts w:ascii="Times New Roman" w:hAnsi="Times New Roman" w:cs="Times New Roman"/>
          <w:lang w:val="en-GB"/>
        </w:rPr>
        <w:t>Project Carried Out</w:t>
      </w:r>
    </w:p>
    <w:p w14:paraId="7798BCCA" w14:textId="540A76A7" w:rsidR="00EB4039" w:rsidRPr="004C29C2" w:rsidRDefault="00EB4039" w:rsidP="00EB4039">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By</w:t>
      </w:r>
    </w:p>
    <w:p w14:paraId="5696F17A" w14:textId="50B24FC8"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D00251785 PATRICK ORJIEH</w:t>
      </w:r>
    </w:p>
    <w:p w14:paraId="452A7673" w14:textId="715BC63E"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D00244618 ROBERT NUGENT</w:t>
      </w:r>
    </w:p>
    <w:p w14:paraId="394419BD" w14:textId="28DF1FCA"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D00261104 CONOR MC GINN</w:t>
      </w:r>
    </w:p>
    <w:p w14:paraId="4FF95292" w14:textId="775B1757" w:rsidR="00EB4039" w:rsidRPr="004C29C2" w:rsidRDefault="00EB4039" w:rsidP="00EB4039">
      <w:pPr>
        <w:jc w:val="center"/>
        <w:rPr>
          <w:rFonts w:ascii="Times New Roman" w:hAnsi="Times New Roman" w:cs="Times New Roman"/>
          <w:b/>
          <w:bCs/>
          <w:lang w:val="en-GB"/>
        </w:rPr>
      </w:pPr>
      <w:r w:rsidRPr="004C29C2">
        <w:rPr>
          <w:rFonts w:ascii="Times New Roman" w:hAnsi="Times New Roman" w:cs="Times New Roman"/>
          <w:b/>
          <w:bCs/>
          <w:lang w:val="en-GB"/>
        </w:rPr>
        <w:t>D00</w:t>
      </w:r>
      <w:r w:rsidR="004C29C2" w:rsidRPr="004C29C2">
        <w:rPr>
          <w:rFonts w:ascii="Times New Roman" w:hAnsi="Times New Roman" w:cs="Times New Roman"/>
          <w:b/>
          <w:bCs/>
          <w:lang w:val="en-GB"/>
        </w:rPr>
        <w:t>240060 HANNAH MC ELROY</w:t>
      </w:r>
    </w:p>
    <w:p w14:paraId="10D6730E" w14:textId="77777777" w:rsidR="004C29C2" w:rsidRDefault="004C29C2" w:rsidP="00EB4039">
      <w:pPr>
        <w:jc w:val="center"/>
        <w:rPr>
          <w:rFonts w:ascii="Times New Roman" w:hAnsi="Times New Roman" w:cs="Times New Roman"/>
          <w:lang w:val="en-GB"/>
        </w:rPr>
      </w:pPr>
    </w:p>
    <w:p w14:paraId="79E6AEEC" w14:textId="58784D6F" w:rsidR="004C29C2" w:rsidRPr="004C29C2" w:rsidRDefault="004C29C2" w:rsidP="00EB4039">
      <w:pPr>
        <w:jc w:val="center"/>
        <w:rPr>
          <w:rFonts w:ascii="Times New Roman" w:hAnsi="Times New Roman" w:cs="Times New Roman"/>
          <w:sz w:val="28"/>
          <w:szCs w:val="28"/>
          <w:lang w:val="en-GB"/>
        </w:rPr>
      </w:pPr>
      <w:r w:rsidRPr="004C29C2">
        <w:rPr>
          <w:rFonts w:ascii="Times New Roman" w:hAnsi="Times New Roman" w:cs="Times New Roman"/>
          <w:sz w:val="28"/>
          <w:szCs w:val="28"/>
          <w:lang w:val="en-GB"/>
        </w:rPr>
        <w:t>Under the Supervision of</w:t>
      </w:r>
      <w:r w:rsidRPr="004C29C2">
        <w:rPr>
          <w:rFonts w:ascii="Times New Roman" w:hAnsi="Times New Roman" w:cs="Times New Roman"/>
          <w:sz w:val="28"/>
          <w:szCs w:val="28"/>
          <w:lang w:val="en-GB"/>
        </w:rPr>
        <w:br/>
      </w:r>
    </w:p>
    <w:p w14:paraId="11EB8200" w14:textId="53DFE09D" w:rsidR="004C29C2" w:rsidRPr="004C29C2" w:rsidRDefault="004C29C2" w:rsidP="00EB4039">
      <w:pPr>
        <w:jc w:val="center"/>
        <w:rPr>
          <w:rFonts w:ascii="Times New Roman" w:hAnsi="Times New Roman" w:cs="Times New Roman"/>
          <w:b/>
          <w:bCs/>
          <w:sz w:val="24"/>
          <w:szCs w:val="24"/>
          <w:lang w:val="en-GB"/>
        </w:rPr>
      </w:pPr>
      <w:r w:rsidRPr="004C29C2">
        <w:rPr>
          <w:rFonts w:ascii="Times New Roman" w:hAnsi="Times New Roman" w:cs="Times New Roman"/>
          <w:b/>
          <w:bCs/>
          <w:sz w:val="24"/>
          <w:szCs w:val="24"/>
          <w:lang w:val="en-GB"/>
        </w:rPr>
        <w:t>DR. JOHN LOANE</w:t>
      </w:r>
    </w:p>
    <w:p w14:paraId="13A970A1" w14:textId="0874A8A4" w:rsidR="004C29C2" w:rsidRDefault="004C29C2" w:rsidP="00EB4039">
      <w:pPr>
        <w:jc w:val="center"/>
        <w:rPr>
          <w:rFonts w:ascii="Times New Roman" w:hAnsi="Times New Roman" w:cs="Times New Roman"/>
          <w:lang w:val="en-GB"/>
        </w:rPr>
      </w:pPr>
      <w:r>
        <w:rPr>
          <w:rFonts w:ascii="Times New Roman" w:hAnsi="Times New Roman" w:cs="Times New Roman"/>
          <w:lang w:val="en-GB"/>
        </w:rPr>
        <w:t>DEPARTMENT OF COMPUTING AND MATHEMATICS</w:t>
      </w:r>
    </w:p>
    <w:p w14:paraId="002B855D" w14:textId="77777777" w:rsidR="004C29C2" w:rsidRDefault="004C29C2" w:rsidP="00EB4039">
      <w:pPr>
        <w:jc w:val="center"/>
        <w:rPr>
          <w:rFonts w:ascii="Times New Roman" w:hAnsi="Times New Roman" w:cs="Times New Roman"/>
          <w:lang w:val="en-GB"/>
        </w:rPr>
      </w:pPr>
    </w:p>
    <w:p w14:paraId="432AE938" w14:textId="77777777" w:rsidR="004C29C2" w:rsidRDefault="004C29C2" w:rsidP="004C29C2">
      <w:pPr>
        <w:rPr>
          <w:rFonts w:ascii="Times New Roman" w:hAnsi="Times New Roman" w:cs="Times New Roman"/>
          <w:lang w:val="en-GB"/>
        </w:rPr>
      </w:pPr>
    </w:p>
    <w:p w14:paraId="21641351" w14:textId="77777777" w:rsidR="004C29C2" w:rsidRDefault="004C29C2" w:rsidP="004C29C2">
      <w:pPr>
        <w:rPr>
          <w:rFonts w:ascii="Times New Roman" w:hAnsi="Times New Roman" w:cs="Times New Roman"/>
          <w:lang w:val="en-GB"/>
        </w:rPr>
      </w:pPr>
    </w:p>
    <w:p w14:paraId="6DBD889C" w14:textId="77777777" w:rsidR="004C29C2" w:rsidRDefault="004C29C2" w:rsidP="00EB4039">
      <w:pPr>
        <w:jc w:val="center"/>
        <w:rPr>
          <w:rFonts w:ascii="Times New Roman" w:hAnsi="Times New Roman" w:cs="Times New Roman"/>
          <w:lang w:val="en-GB"/>
        </w:rPr>
      </w:pPr>
    </w:p>
    <w:p w14:paraId="67E3A456" w14:textId="77777777" w:rsidR="004C29C2" w:rsidRDefault="004C29C2" w:rsidP="00EB4039">
      <w:pPr>
        <w:jc w:val="center"/>
        <w:rPr>
          <w:rFonts w:ascii="Times New Roman" w:hAnsi="Times New Roman" w:cs="Times New Roman"/>
          <w:lang w:val="en-GB"/>
        </w:rPr>
      </w:pPr>
    </w:p>
    <w:p w14:paraId="46975E26" w14:textId="77777777" w:rsidR="004C29C2" w:rsidRDefault="004C29C2" w:rsidP="00EB4039">
      <w:pPr>
        <w:jc w:val="center"/>
        <w:rPr>
          <w:rFonts w:ascii="Times New Roman" w:hAnsi="Times New Roman" w:cs="Times New Roman"/>
          <w:lang w:val="en-GB"/>
        </w:rPr>
      </w:pPr>
    </w:p>
    <w:p w14:paraId="027AA4D5" w14:textId="24B1189C" w:rsidR="004C29C2" w:rsidRPr="004C29C2" w:rsidRDefault="004C29C2" w:rsidP="00EB4039">
      <w:pPr>
        <w:jc w:val="center"/>
        <w:rPr>
          <w:rFonts w:ascii="Times New Roman" w:hAnsi="Times New Roman" w:cs="Times New Roman"/>
          <w:b/>
          <w:bCs/>
          <w:sz w:val="32"/>
          <w:szCs w:val="32"/>
          <w:lang w:val="en-GB"/>
        </w:rPr>
      </w:pPr>
      <w:r w:rsidRPr="004C29C2">
        <w:rPr>
          <w:rFonts w:ascii="Times New Roman" w:hAnsi="Times New Roman" w:cs="Times New Roman"/>
          <w:b/>
          <w:bCs/>
          <w:sz w:val="32"/>
          <w:szCs w:val="32"/>
          <w:lang w:val="en-GB"/>
        </w:rPr>
        <w:lastRenderedPageBreak/>
        <w:t>SCHOOL OF INFORMATICS AND CREATIVE ARTS</w:t>
      </w:r>
    </w:p>
    <w:p w14:paraId="12A31858" w14:textId="150F806C" w:rsidR="004C29C2" w:rsidRDefault="004C29C2" w:rsidP="00EB4039">
      <w:pPr>
        <w:jc w:val="center"/>
        <w:rPr>
          <w:rFonts w:ascii="Times New Roman" w:hAnsi="Times New Roman" w:cs="Times New Roman"/>
          <w:b/>
          <w:bCs/>
          <w:lang w:val="en-GB"/>
        </w:rPr>
      </w:pPr>
      <w:r w:rsidRPr="004C29C2">
        <w:rPr>
          <w:rFonts w:ascii="Times New Roman" w:hAnsi="Times New Roman" w:cs="Times New Roman"/>
          <w:b/>
          <w:bCs/>
          <w:lang w:val="en-GB"/>
        </w:rPr>
        <w:t xml:space="preserve">DEPARTMENT OF VISUAL AND </w:t>
      </w:r>
      <w:r w:rsidR="00C04080">
        <w:rPr>
          <w:rFonts w:ascii="Times New Roman" w:hAnsi="Times New Roman" w:cs="Times New Roman"/>
          <w:b/>
          <w:bCs/>
          <w:lang w:val="en-GB"/>
        </w:rPr>
        <w:t>HUMAN-CENTERED</w:t>
      </w:r>
      <w:r w:rsidRPr="004C29C2">
        <w:rPr>
          <w:rFonts w:ascii="Times New Roman" w:hAnsi="Times New Roman" w:cs="Times New Roman"/>
          <w:b/>
          <w:bCs/>
          <w:lang w:val="en-GB"/>
        </w:rPr>
        <w:t xml:space="preserve"> COMPUTING</w:t>
      </w:r>
    </w:p>
    <w:p w14:paraId="4942A5A8" w14:textId="77777777" w:rsidR="0055338F" w:rsidRDefault="0055338F" w:rsidP="00EB4039">
      <w:pPr>
        <w:jc w:val="center"/>
        <w:rPr>
          <w:rFonts w:ascii="Times New Roman" w:hAnsi="Times New Roman" w:cs="Times New Roman"/>
          <w:b/>
          <w:bCs/>
          <w:lang w:val="en-GB"/>
        </w:rPr>
      </w:pPr>
    </w:p>
    <w:p w14:paraId="70DEB97E" w14:textId="118365BB" w:rsidR="0055338F" w:rsidRDefault="00C54A61" w:rsidP="00CB5BC0">
      <w:pPr>
        <w:spacing w:after="120" w:line="360" w:lineRule="auto"/>
        <w:rPr>
          <w:rFonts w:ascii="Arial" w:hAnsi="Arial" w:cs="Arial"/>
          <w:b/>
          <w:bCs/>
          <w:sz w:val="32"/>
          <w:szCs w:val="32"/>
          <w:lang w:val="en-GB"/>
        </w:rPr>
      </w:pPr>
      <w:r w:rsidRPr="00C54A61">
        <w:rPr>
          <w:rFonts w:ascii="Arial" w:hAnsi="Arial" w:cs="Arial"/>
          <w:b/>
          <w:bCs/>
          <w:sz w:val="32"/>
          <w:szCs w:val="32"/>
          <w:lang w:val="en-GB"/>
        </w:rPr>
        <w:t>EXECUTIVE SUMMARY</w:t>
      </w:r>
    </w:p>
    <w:p w14:paraId="3771F4B4" w14:textId="0185B7D1" w:rsidR="00C04080" w:rsidRPr="00C04080" w:rsidRDefault="00C04080" w:rsidP="00CB5BC0">
      <w:pPr>
        <w:spacing w:after="120" w:line="360" w:lineRule="auto"/>
        <w:rPr>
          <w:rFonts w:ascii="Arial" w:hAnsi="Arial" w:cs="Arial"/>
          <w:lang w:val="en-GB"/>
        </w:rPr>
      </w:pPr>
      <w:r w:rsidRPr="00C04080">
        <w:rPr>
          <w:rFonts w:ascii="Arial" w:hAnsi="Arial" w:cs="Arial"/>
          <w:lang w:val="en-GB"/>
        </w:rPr>
        <w:t xml:space="preserve">In the context of our Universal Design Project, we - the LifeSync team - embarked on an innovative journey that led to the birth of "Aerosense." Imagine a wristband that does more than tell time; it gives you a real-time snapshot of the air you breathe. With the surge of pollution in our cities, it`s high time we </w:t>
      </w:r>
      <w:r>
        <w:rPr>
          <w:rFonts w:ascii="Arial" w:hAnsi="Arial" w:cs="Arial"/>
          <w:lang w:val="en-GB"/>
        </w:rPr>
        <w:t>have</w:t>
      </w:r>
      <w:r w:rsidRPr="00C04080">
        <w:rPr>
          <w:rFonts w:ascii="Arial" w:hAnsi="Arial" w:cs="Arial"/>
          <w:lang w:val="en-GB"/>
        </w:rPr>
        <w:t xml:space="preserve"> something that keeps us informed</w:t>
      </w:r>
      <w:r>
        <w:rPr>
          <w:rFonts w:ascii="Arial" w:hAnsi="Arial" w:cs="Arial"/>
          <w:lang w:val="en-GB"/>
        </w:rPr>
        <w:t>.</w:t>
      </w:r>
      <w:r w:rsidRPr="00C04080">
        <w:rPr>
          <w:rFonts w:ascii="Arial" w:hAnsi="Arial" w:cs="Arial"/>
          <w:lang w:val="en-GB"/>
        </w:rPr>
        <w:t xml:space="preserve"> That's where Aerosense comes into play.</w:t>
      </w:r>
    </w:p>
    <w:p w14:paraId="29C5785B" w14:textId="77777777" w:rsidR="00C04080" w:rsidRPr="00C04080" w:rsidRDefault="00C04080" w:rsidP="00CB5BC0">
      <w:pPr>
        <w:spacing w:after="120" w:line="360" w:lineRule="auto"/>
        <w:rPr>
          <w:rFonts w:ascii="Arial" w:hAnsi="Arial" w:cs="Arial"/>
          <w:lang w:val="en-GB"/>
        </w:rPr>
      </w:pPr>
    </w:p>
    <w:p w14:paraId="17A7022B" w14:textId="6D897C7A" w:rsidR="00C04080" w:rsidRPr="00C04080" w:rsidRDefault="00C04080" w:rsidP="00CB5BC0">
      <w:pPr>
        <w:spacing w:after="120" w:line="360" w:lineRule="auto"/>
        <w:rPr>
          <w:rFonts w:ascii="Arial" w:hAnsi="Arial" w:cs="Arial"/>
          <w:lang w:val="en-GB"/>
        </w:rPr>
      </w:pPr>
      <w:r w:rsidRPr="00C04080">
        <w:rPr>
          <w:rFonts w:ascii="Arial" w:hAnsi="Arial" w:cs="Arial"/>
          <w:lang w:val="en-GB"/>
        </w:rPr>
        <w:t xml:space="preserve">This isn't just about tech for the sake of tech. By leveraging the latest IoT, we've merged the handiness of everyday wearables with cutting-edge sensors that monitor air quality with finesse. It's all rooted in Universal Design's </w:t>
      </w:r>
      <w:r w:rsidR="00CB5BC0">
        <w:rPr>
          <w:rFonts w:ascii="Arial" w:hAnsi="Arial" w:cs="Arial"/>
          <w:lang w:val="en-GB"/>
        </w:rPr>
        <w:t>philosophy</w:t>
      </w:r>
      <w:r w:rsidRPr="00C04080">
        <w:rPr>
          <w:rFonts w:ascii="Arial" w:hAnsi="Arial" w:cs="Arial"/>
          <w:lang w:val="en-GB"/>
        </w:rPr>
        <w:t>, aiming to make air quality data not just available but effortlessly integrated into our routines.</w:t>
      </w:r>
    </w:p>
    <w:p w14:paraId="7D0AED8E" w14:textId="77777777" w:rsidR="00C04080" w:rsidRPr="00C04080" w:rsidRDefault="00C04080" w:rsidP="00CB5BC0">
      <w:pPr>
        <w:spacing w:after="120" w:line="360" w:lineRule="auto"/>
        <w:rPr>
          <w:rFonts w:ascii="Arial" w:hAnsi="Arial" w:cs="Arial"/>
          <w:lang w:val="en-GB"/>
        </w:rPr>
      </w:pPr>
    </w:p>
    <w:p w14:paraId="70888D1A" w14:textId="0728EBE3" w:rsidR="00C54A61" w:rsidRDefault="00C04080" w:rsidP="00CB5BC0">
      <w:pPr>
        <w:spacing w:after="120" w:line="360" w:lineRule="auto"/>
        <w:rPr>
          <w:rFonts w:ascii="Arial" w:hAnsi="Arial" w:cs="Arial"/>
          <w:lang w:val="en-GB"/>
        </w:rPr>
      </w:pPr>
      <w:r w:rsidRPr="00C04080">
        <w:rPr>
          <w:rFonts w:ascii="Arial" w:hAnsi="Arial" w:cs="Arial"/>
          <w:lang w:val="en-GB"/>
        </w:rPr>
        <w:t xml:space="preserve">Dive into this report, and you'll discover the ins and outs of Aerosense's design, the strategies we employed, and the hurdles we overcame. </w:t>
      </w:r>
      <w:r>
        <w:rPr>
          <w:rFonts w:ascii="Arial" w:hAnsi="Arial" w:cs="Arial"/>
          <w:lang w:val="en-GB"/>
        </w:rPr>
        <w:t>For</w:t>
      </w:r>
      <w:r w:rsidRPr="00C04080">
        <w:rPr>
          <w:rFonts w:ascii="Arial" w:hAnsi="Arial" w:cs="Arial"/>
          <w:lang w:val="en-GB"/>
        </w:rPr>
        <w:t xml:space="preserve"> us at LifeSync, this wristband isn't just a gadget; it encapsulates our dedication to creating solutions that genuinely enrich our lives.</w:t>
      </w:r>
    </w:p>
    <w:p w14:paraId="3ED21902" w14:textId="77777777" w:rsidR="0062300E" w:rsidRDefault="0062300E" w:rsidP="00CB5BC0">
      <w:pPr>
        <w:spacing w:after="120" w:line="360" w:lineRule="auto"/>
        <w:rPr>
          <w:rFonts w:ascii="Arial" w:hAnsi="Arial" w:cs="Arial"/>
          <w:lang w:val="en-GB"/>
        </w:rPr>
      </w:pPr>
    </w:p>
    <w:p w14:paraId="7A95E8B9" w14:textId="77777777" w:rsidR="0062300E" w:rsidRDefault="0062300E" w:rsidP="00CB5BC0">
      <w:pPr>
        <w:spacing w:after="120" w:line="360" w:lineRule="auto"/>
        <w:rPr>
          <w:rFonts w:ascii="Arial" w:hAnsi="Arial" w:cs="Arial"/>
          <w:lang w:val="en-GB"/>
        </w:rPr>
      </w:pPr>
    </w:p>
    <w:p w14:paraId="0595CAB6" w14:textId="77777777" w:rsidR="0062300E" w:rsidRDefault="0062300E" w:rsidP="00CB5BC0">
      <w:pPr>
        <w:spacing w:after="120" w:line="360" w:lineRule="auto"/>
        <w:rPr>
          <w:rFonts w:ascii="Arial" w:hAnsi="Arial" w:cs="Arial"/>
          <w:lang w:val="en-GB"/>
        </w:rPr>
      </w:pPr>
    </w:p>
    <w:p w14:paraId="1409A2AA" w14:textId="77777777" w:rsidR="0062300E" w:rsidRDefault="0062300E" w:rsidP="00CB5BC0">
      <w:pPr>
        <w:spacing w:after="120" w:line="360" w:lineRule="auto"/>
        <w:rPr>
          <w:rFonts w:ascii="Arial" w:hAnsi="Arial" w:cs="Arial"/>
          <w:lang w:val="en-GB"/>
        </w:rPr>
      </w:pPr>
    </w:p>
    <w:p w14:paraId="5A16EB98" w14:textId="77777777" w:rsidR="0062300E" w:rsidRDefault="0062300E" w:rsidP="00CB5BC0">
      <w:pPr>
        <w:spacing w:after="120" w:line="360" w:lineRule="auto"/>
        <w:rPr>
          <w:rFonts w:ascii="Arial" w:hAnsi="Arial" w:cs="Arial"/>
          <w:lang w:val="en-GB"/>
        </w:rPr>
      </w:pPr>
    </w:p>
    <w:p w14:paraId="410A4717" w14:textId="77777777" w:rsidR="0062300E" w:rsidRDefault="0062300E" w:rsidP="00CB5BC0">
      <w:pPr>
        <w:spacing w:after="120" w:line="360" w:lineRule="auto"/>
        <w:rPr>
          <w:rFonts w:ascii="Arial" w:hAnsi="Arial" w:cs="Arial"/>
          <w:lang w:val="en-GB"/>
        </w:rPr>
      </w:pPr>
    </w:p>
    <w:p w14:paraId="7C34C5CA" w14:textId="77777777" w:rsidR="0062300E" w:rsidRDefault="0062300E" w:rsidP="00CB5BC0">
      <w:pPr>
        <w:spacing w:after="120" w:line="360" w:lineRule="auto"/>
        <w:rPr>
          <w:rFonts w:ascii="Arial" w:hAnsi="Arial" w:cs="Arial"/>
          <w:lang w:val="en-GB"/>
        </w:rPr>
      </w:pPr>
    </w:p>
    <w:p w14:paraId="5AD0F77C" w14:textId="77777777" w:rsidR="0062300E" w:rsidRDefault="0062300E" w:rsidP="00CB5BC0">
      <w:pPr>
        <w:spacing w:after="120" w:line="360" w:lineRule="auto"/>
        <w:rPr>
          <w:rFonts w:ascii="Arial" w:hAnsi="Arial" w:cs="Arial"/>
          <w:lang w:val="en-GB"/>
        </w:rPr>
      </w:pPr>
    </w:p>
    <w:p w14:paraId="7DA857A4" w14:textId="77777777" w:rsidR="0062300E" w:rsidRDefault="0062300E" w:rsidP="00CB5BC0">
      <w:pPr>
        <w:spacing w:after="120" w:line="360" w:lineRule="auto"/>
        <w:rPr>
          <w:rFonts w:ascii="Arial" w:hAnsi="Arial" w:cs="Arial"/>
          <w:lang w:val="en-GB"/>
        </w:rPr>
      </w:pPr>
    </w:p>
    <w:p w14:paraId="668BDA82" w14:textId="77777777" w:rsidR="0062300E" w:rsidRDefault="0062300E" w:rsidP="00CB5BC0">
      <w:pPr>
        <w:spacing w:after="120" w:line="360" w:lineRule="auto"/>
        <w:rPr>
          <w:rFonts w:ascii="Arial" w:hAnsi="Arial" w:cs="Arial"/>
          <w:lang w:val="en-GB"/>
        </w:rPr>
      </w:pPr>
    </w:p>
    <w:p w14:paraId="2D0F7EA2" w14:textId="77777777" w:rsidR="0062300E" w:rsidRDefault="0062300E" w:rsidP="00CB5BC0">
      <w:pPr>
        <w:spacing w:after="120" w:line="360" w:lineRule="auto"/>
        <w:rPr>
          <w:rFonts w:ascii="Arial" w:hAnsi="Arial" w:cs="Arial"/>
          <w:lang w:val="en-GB"/>
        </w:rPr>
      </w:pPr>
    </w:p>
    <w:p w14:paraId="4AB6E6F3" w14:textId="77777777" w:rsidR="0062300E" w:rsidRDefault="0062300E" w:rsidP="00CB5BC0">
      <w:pPr>
        <w:spacing w:after="120" w:line="360" w:lineRule="auto"/>
        <w:rPr>
          <w:rFonts w:ascii="Arial" w:hAnsi="Arial" w:cs="Arial"/>
          <w:lang w:val="en-GB"/>
        </w:rPr>
      </w:pPr>
    </w:p>
    <w:p w14:paraId="19A8215B" w14:textId="77777777" w:rsidR="0062300E" w:rsidRDefault="0062300E" w:rsidP="00CB5BC0">
      <w:pPr>
        <w:spacing w:after="120" w:line="360" w:lineRule="auto"/>
        <w:rPr>
          <w:rFonts w:ascii="Arial" w:hAnsi="Arial" w:cs="Arial"/>
          <w:lang w:val="en-GB"/>
        </w:rPr>
      </w:pPr>
    </w:p>
    <w:p w14:paraId="4111DDBA" w14:textId="77777777" w:rsidR="0062300E" w:rsidRDefault="0062300E" w:rsidP="00CB5BC0">
      <w:pPr>
        <w:spacing w:after="120" w:line="360" w:lineRule="auto"/>
        <w:rPr>
          <w:rFonts w:ascii="Arial" w:hAnsi="Arial" w:cs="Arial"/>
          <w:lang w:val="en-GB"/>
        </w:rPr>
      </w:pPr>
    </w:p>
    <w:sdt>
      <w:sdtPr>
        <w:rPr>
          <w:rFonts w:asciiTheme="minorHAnsi" w:eastAsiaTheme="minorEastAsia" w:hAnsiTheme="minorHAnsi" w:cstheme="minorBidi"/>
          <w:color w:val="auto"/>
          <w:sz w:val="21"/>
          <w:szCs w:val="21"/>
        </w:rPr>
        <w:id w:val="-1605186798"/>
        <w:docPartObj>
          <w:docPartGallery w:val="Table of Contents"/>
          <w:docPartUnique/>
        </w:docPartObj>
      </w:sdtPr>
      <w:sdtEndPr>
        <w:rPr>
          <w:b/>
          <w:bCs/>
          <w:noProof/>
        </w:rPr>
      </w:sdtEndPr>
      <w:sdtContent>
        <w:p w14:paraId="002D841D" w14:textId="09886223" w:rsidR="0062300E" w:rsidRDefault="0062300E">
          <w:pPr>
            <w:pStyle w:val="TOCHeading"/>
          </w:pPr>
          <w:r>
            <w:t>Table of Contents</w:t>
          </w:r>
        </w:p>
        <w:p w14:paraId="2DD345BE" w14:textId="09F9A70A" w:rsidR="002D1723" w:rsidRDefault="0062300E">
          <w:pPr>
            <w:pStyle w:val="TOC2"/>
            <w:tabs>
              <w:tab w:val="right" w:leader="dot" w:pos="9016"/>
            </w:tabs>
            <w:rPr>
              <w:noProof/>
              <w:kern w:val="2"/>
              <w:sz w:val="22"/>
              <w:szCs w:val="22"/>
              <w:lang w:eastAsia="en-IE"/>
              <w14:ligatures w14:val="standardContextual"/>
            </w:rPr>
          </w:pPr>
          <w:r>
            <w:fldChar w:fldCharType="begin"/>
          </w:r>
          <w:r>
            <w:instrText xml:space="preserve"> TOC \o "1-3" \h \z \u </w:instrText>
          </w:r>
          <w:r>
            <w:fldChar w:fldCharType="separate"/>
          </w:r>
          <w:hyperlink w:anchor="_Toc149486125" w:history="1">
            <w:r w:rsidR="002D1723" w:rsidRPr="00F82848">
              <w:rPr>
                <w:rStyle w:val="Hyperlink"/>
                <w:rFonts w:ascii="Arial" w:hAnsi="Arial" w:cs="Arial"/>
                <w:b/>
                <w:bCs/>
                <w:noProof/>
                <w:lang w:val="en-GB"/>
              </w:rPr>
              <w:t>GLOSSARY</w:t>
            </w:r>
            <w:r w:rsidR="002D1723">
              <w:rPr>
                <w:noProof/>
                <w:webHidden/>
              </w:rPr>
              <w:tab/>
            </w:r>
            <w:r w:rsidR="002D1723">
              <w:rPr>
                <w:noProof/>
                <w:webHidden/>
              </w:rPr>
              <w:fldChar w:fldCharType="begin"/>
            </w:r>
            <w:r w:rsidR="002D1723">
              <w:rPr>
                <w:noProof/>
                <w:webHidden/>
              </w:rPr>
              <w:instrText xml:space="preserve"> PAGEREF _Toc149486125 \h </w:instrText>
            </w:r>
            <w:r w:rsidR="002D1723">
              <w:rPr>
                <w:noProof/>
                <w:webHidden/>
              </w:rPr>
            </w:r>
            <w:r w:rsidR="002D1723">
              <w:rPr>
                <w:noProof/>
                <w:webHidden/>
              </w:rPr>
              <w:fldChar w:fldCharType="separate"/>
            </w:r>
            <w:r w:rsidR="002D1723">
              <w:rPr>
                <w:noProof/>
                <w:webHidden/>
              </w:rPr>
              <w:t>4</w:t>
            </w:r>
            <w:r w:rsidR="002D1723">
              <w:rPr>
                <w:noProof/>
                <w:webHidden/>
              </w:rPr>
              <w:fldChar w:fldCharType="end"/>
            </w:r>
          </w:hyperlink>
        </w:p>
        <w:p w14:paraId="1D27460B" w14:textId="45F556FE" w:rsidR="002D1723" w:rsidRDefault="002D1723">
          <w:pPr>
            <w:pStyle w:val="TOC2"/>
            <w:tabs>
              <w:tab w:val="right" w:leader="dot" w:pos="9016"/>
            </w:tabs>
            <w:rPr>
              <w:noProof/>
              <w:kern w:val="2"/>
              <w:sz w:val="22"/>
              <w:szCs w:val="22"/>
              <w:lang w:eastAsia="en-IE"/>
              <w14:ligatures w14:val="standardContextual"/>
            </w:rPr>
          </w:pPr>
          <w:hyperlink w:anchor="_Toc149486126" w:history="1">
            <w:r w:rsidRPr="00F82848">
              <w:rPr>
                <w:rStyle w:val="Hyperlink"/>
                <w:rFonts w:ascii="Arial" w:hAnsi="Arial" w:cs="Arial"/>
                <w:b/>
                <w:bCs/>
                <w:noProof/>
                <w:lang w:val="en-GB"/>
              </w:rPr>
              <w:t>INTRODUCTION</w:t>
            </w:r>
            <w:r>
              <w:rPr>
                <w:noProof/>
                <w:webHidden/>
              </w:rPr>
              <w:tab/>
            </w:r>
            <w:r>
              <w:rPr>
                <w:noProof/>
                <w:webHidden/>
              </w:rPr>
              <w:fldChar w:fldCharType="begin"/>
            </w:r>
            <w:r>
              <w:rPr>
                <w:noProof/>
                <w:webHidden/>
              </w:rPr>
              <w:instrText xml:space="preserve"> PAGEREF _Toc149486126 \h </w:instrText>
            </w:r>
            <w:r>
              <w:rPr>
                <w:noProof/>
                <w:webHidden/>
              </w:rPr>
            </w:r>
            <w:r>
              <w:rPr>
                <w:noProof/>
                <w:webHidden/>
              </w:rPr>
              <w:fldChar w:fldCharType="separate"/>
            </w:r>
            <w:r>
              <w:rPr>
                <w:noProof/>
                <w:webHidden/>
              </w:rPr>
              <w:t>5</w:t>
            </w:r>
            <w:r>
              <w:rPr>
                <w:noProof/>
                <w:webHidden/>
              </w:rPr>
              <w:fldChar w:fldCharType="end"/>
            </w:r>
          </w:hyperlink>
        </w:p>
        <w:p w14:paraId="06B6DA6F" w14:textId="54076A4A" w:rsidR="002D1723" w:rsidRDefault="002D1723">
          <w:pPr>
            <w:pStyle w:val="TOC3"/>
            <w:tabs>
              <w:tab w:val="right" w:leader="dot" w:pos="9016"/>
            </w:tabs>
            <w:rPr>
              <w:noProof/>
              <w:kern w:val="2"/>
              <w:sz w:val="22"/>
              <w:szCs w:val="22"/>
              <w:lang w:eastAsia="en-IE"/>
              <w14:ligatures w14:val="standardContextual"/>
            </w:rPr>
          </w:pPr>
          <w:hyperlink w:anchor="_Toc149486127" w:history="1">
            <w:r w:rsidRPr="00F82848">
              <w:rPr>
                <w:rStyle w:val="Hyperlink"/>
                <w:rFonts w:ascii="Arial" w:hAnsi="Arial" w:cs="Arial"/>
                <w:noProof/>
              </w:rPr>
              <w:t>Purpose</w:t>
            </w:r>
            <w:r>
              <w:rPr>
                <w:noProof/>
                <w:webHidden/>
              </w:rPr>
              <w:tab/>
            </w:r>
            <w:r>
              <w:rPr>
                <w:noProof/>
                <w:webHidden/>
              </w:rPr>
              <w:fldChar w:fldCharType="begin"/>
            </w:r>
            <w:r>
              <w:rPr>
                <w:noProof/>
                <w:webHidden/>
              </w:rPr>
              <w:instrText xml:space="preserve"> PAGEREF _Toc149486127 \h </w:instrText>
            </w:r>
            <w:r>
              <w:rPr>
                <w:noProof/>
                <w:webHidden/>
              </w:rPr>
            </w:r>
            <w:r>
              <w:rPr>
                <w:noProof/>
                <w:webHidden/>
              </w:rPr>
              <w:fldChar w:fldCharType="separate"/>
            </w:r>
            <w:r>
              <w:rPr>
                <w:noProof/>
                <w:webHidden/>
              </w:rPr>
              <w:t>5</w:t>
            </w:r>
            <w:r>
              <w:rPr>
                <w:noProof/>
                <w:webHidden/>
              </w:rPr>
              <w:fldChar w:fldCharType="end"/>
            </w:r>
          </w:hyperlink>
        </w:p>
        <w:p w14:paraId="2FE67DE9" w14:textId="28C2EBCE" w:rsidR="002D1723" w:rsidRDefault="002D1723">
          <w:pPr>
            <w:pStyle w:val="TOC3"/>
            <w:tabs>
              <w:tab w:val="right" w:leader="dot" w:pos="9016"/>
            </w:tabs>
            <w:rPr>
              <w:noProof/>
              <w:kern w:val="2"/>
              <w:sz w:val="22"/>
              <w:szCs w:val="22"/>
              <w:lang w:eastAsia="en-IE"/>
              <w14:ligatures w14:val="standardContextual"/>
            </w:rPr>
          </w:pPr>
          <w:hyperlink w:anchor="_Toc149486128" w:history="1">
            <w:r w:rsidRPr="00F82848">
              <w:rPr>
                <w:rStyle w:val="Hyperlink"/>
                <w:rFonts w:ascii="Arial" w:hAnsi="Arial" w:cs="Arial"/>
                <w:noProof/>
              </w:rPr>
              <w:t>Significance</w:t>
            </w:r>
            <w:r>
              <w:rPr>
                <w:noProof/>
                <w:webHidden/>
              </w:rPr>
              <w:tab/>
            </w:r>
            <w:r>
              <w:rPr>
                <w:noProof/>
                <w:webHidden/>
              </w:rPr>
              <w:fldChar w:fldCharType="begin"/>
            </w:r>
            <w:r>
              <w:rPr>
                <w:noProof/>
                <w:webHidden/>
              </w:rPr>
              <w:instrText xml:space="preserve"> PAGEREF _Toc149486128 \h </w:instrText>
            </w:r>
            <w:r>
              <w:rPr>
                <w:noProof/>
                <w:webHidden/>
              </w:rPr>
            </w:r>
            <w:r>
              <w:rPr>
                <w:noProof/>
                <w:webHidden/>
              </w:rPr>
              <w:fldChar w:fldCharType="separate"/>
            </w:r>
            <w:r>
              <w:rPr>
                <w:noProof/>
                <w:webHidden/>
              </w:rPr>
              <w:t>5</w:t>
            </w:r>
            <w:r>
              <w:rPr>
                <w:noProof/>
                <w:webHidden/>
              </w:rPr>
              <w:fldChar w:fldCharType="end"/>
            </w:r>
          </w:hyperlink>
        </w:p>
        <w:p w14:paraId="6D32039B" w14:textId="38792637" w:rsidR="0062300E" w:rsidRDefault="0062300E">
          <w:r>
            <w:rPr>
              <w:b/>
              <w:bCs/>
              <w:noProof/>
            </w:rPr>
            <w:fldChar w:fldCharType="end"/>
          </w:r>
        </w:p>
      </w:sdtContent>
    </w:sdt>
    <w:p w14:paraId="2D037989" w14:textId="77777777" w:rsidR="0062300E" w:rsidRDefault="0062300E" w:rsidP="00CB5BC0">
      <w:pPr>
        <w:spacing w:after="120" w:line="360" w:lineRule="auto"/>
        <w:rPr>
          <w:rFonts w:ascii="Arial" w:hAnsi="Arial" w:cs="Arial"/>
          <w:lang w:val="en-GB"/>
        </w:rPr>
      </w:pPr>
    </w:p>
    <w:p w14:paraId="60668B19" w14:textId="77777777" w:rsidR="0062300E" w:rsidRDefault="0062300E" w:rsidP="00CB5BC0">
      <w:pPr>
        <w:spacing w:after="120" w:line="360" w:lineRule="auto"/>
        <w:rPr>
          <w:rFonts w:ascii="Arial" w:hAnsi="Arial" w:cs="Arial"/>
          <w:lang w:val="en-GB"/>
        </w:rPr>
      </w:pPr>
    </w:p>
    <w:p w14:paraId="05DA5182" w14:textId="77777777" w:rsidR="0062300E" w:rsidRDefault="0062300E" w:rsidP="00CB5BC0">
      <w:pPr>
        <w:spacing w:after="120" w:line="360" w:lineRule="auto"/>
        <w:rPr>
          <w:rFonts w:ascii="Arial" w:hAnsi="Arial" w:cs="Arial"/>
          <w:lang w:val="en-GB"/>
        </w:rPr>
      </w:pPr>
    </w:p>
    <w:p w14:paraId="704AEC6D" w14:textId="77777777" w:rsidR="0062300E" w:rsidRDefault="0062300E" w:rsidP="00CB5BC0">
      <w:pPr>
        <w:spacing w:after="120" w:line="360" w:lineRule="auto"/>
        <w:rPr>
          <w:rFonts w:ascii="Arial" w:hAnsi="Arial" w:cs="Arial"/>
          <w:lang w:val="en-GB"/>
        </w:rPr>
      </w:pPr>
    </w:p>
    <w:p w14:paraId="5A256966" w14:textId="77777777" w:rsidR="0062300E" w:rsidRDefault="0062300E" w:rsidP="00CB5BC0">
      <w:pPr>
        <w:spacing w:after="120" w:line="360" w:lineRule="auto"/>
        <w:rPr>
          <w:rFonts w:ascii="Arial" w:hAnsi="Arial" w:cs="Arial"/>
          <w:lang w:val="en-GB"/>
        </w:rPr>
      </w:pPr>
    </w:p>
    <w:p w14:paraId="5D7A97D2" w14:textId="77777777" w:rsidR="0062300E" w:rsidRDefault="0062300E" w:rsidP="00CB5BC0">
      <w:pPr>
        <w:spacing w:after="120" w:line="360" w:lineRule="auto"/>
        <w:rPr>
          <w:rFonts w:ascii="Arial" w:hAnsi="Arial" w:cs="Arial"/>
          <w:lang w:val="en-GB"/>
        </w:rPr>
      </w:pPr>
    </w:p>
    <w:p w14:paraId="1F916B76" w14:textId="77777777" w:rsidR="0062300E" w:rsidRDefault="0062300E" w:rsidP="00CB5BC0">
      <w:pPr>
        <w:spacing w:after="120" w:line="360" w:lineRule="auto"/>
        <w:rPr>
          <w:rFonts w:ascii="Arial" w:hAnsi="Arial" w:cs="Arial"/>
          <w:lang w:val="en-GB"/>
        </w:rPr>
      </w:pPr>
    </w:p>
    <w:p w14:paraId="75E39036" w14:textId="77777777" w:rsidR="0062300E" w:rsidRDefault="0062300E" w:rsidP="00CB5BC0">
      <w:pPr>
        <w:spacing w:after="120" w:line="360" w:lineRule="auto"/>
        <w:rPr>
          <w:rFonts w:ascii="Arial" w:hAnsi="Arial" w:cs="Arial"/>
          <w:lang w:val="en-GB"/>
        </w:rPr>
      </w:pPr>
    </w:p>
    <w:p w14:paraId="10EBBB1D" w14:textId="77777777" w:rsidR="0062300E" w:rsidRDefault="0062300E" w:rsidP="00CB5BC0">
      <w:pPr>
        <w:spacing w:after="120" w:line="360" w:lineRule="auto"/>
        <w:rPr>
          <w:rFonts w:ascii="Arial" w:hAnsi="Arial" w:cs="Arial"/>
          <w:lang w:val="en-GB"/>
        </w:rPr>
      </w:pPr>
    </w:p>
    <w:p w14:paraId="5310E6E3" w14:textId="77777777" w:rsidR="0062300E" w:rsidRDefault="0062300E" w:rsidP="00CB5BC0">
      <w:pPr>
        <w:spacing w:after="120" w:line="360" w:lineRule="auto"/>
        <w:rPr>
          <w:rFonts w:ascii="Arial" w:hAnsi="Arial" w:cs="Arial"/>
          <w:lang w:val="en-GB"/>
        </w:rPr>
      </w:pPr>
    </w:p>
    <w:p w14:paraId="3A7F3105" w14:textId="77777777" w:rsidR="0062300E" w:rsidRDefault="0062300E" w:rsidP="00CB5BC0">
      <w:pPr>
        <w:spacing w:after="120" w:line="360" w:lineRule="auto"/>
        <w:rPr>
          <w:rFonts w:ascii="Arial" w:hAnsi="Arial" w:cs="Arial"/>
          <w:lang w:val="en-GB"/>
        </w:rPr>
      </w:pPr>
    </w:p>
    <w:p w14:paraId="56923B51" w14:textId="77777777" w:rsidR="0062300E" w:rsidRDefault="0062300E" w:rsidP="00CB5BC0">
      <w:pPr>
        <w:spacing w:after="120" w:line="360" w:lineRule="auto"/>
        <w:rPr>
          <w:rFonts w:ascii="Arial" w:hAnsi="Arial" w:cs="Arial"/>
          <w:lang w:val="en-GB"/>
        </w:rPr>
      </w:pPr>
    </w:p>
    <w:p w14:paraId="1CD315F9" w14:textId="77777777" w:rsidR="0062300E" w:rsidRDefault="0062300E" w:rsidP="00CB5BC0">
      <w:pPr>
        <w:spacing w:after="120" w:line="360" w:lineRule="auto"/>
        <w:rPr>
          <w:rFonts w:ascii="Arial" w:hAnsi="Arial" w:cs="Arial"/>
          <w:lang w:val="en-GB"/>
        </w:rPr>
      </w:pPr>
    </w:p>
    <w:p w14:paraId="0C12D61D" w14:textId="77777777" w:rsidR="0062300E" w:rsidRDefault="0062300E" w:rsidP="00CB5BC0">
      <w:pPr>
        <w:spacing w:after="120" w:line="360" w:lineRule="auto"/>
        <w:rPr>
          <w:rFonts w:ascii="Arial" w:hAnsi="Arial" w:cs="Arial"/>
          <w:lang w:val="en-GB"/>
        </w:rPr>
      </w:pPr>
    </w:p>
    <w:p w14:paraId="02E31CE1" w14:textId="77777777" w:rsidR="0062300E" w:rsidRDefault="0062300E" w:rsidP="00CB5BC0">
      <w:pPr>
        <w:spacing w:after="120" w:line="360" w:lineRule="auto"/>
        <w:rPr>
          <w:rFonts w:ascii="Arial" w:hAnsi="Arial" w:cs="Arial"/>
          <w:lang w:val="en-GB"/>
        </w:rPr>
      </w:pPr>
    </w:p>
    <w:p w14:paraId="34DEF2FD" w14:textId="77777777" w:rsidR="0062300E" w:rsidRDefault="0062300E" w:rsidP="00CB5BC0">
      <w:pPr>
        <w:spacing w:after="120" w:line="360" w:lineRule="auto"/>
        <w:rPr>
          <w:rFonts w:ascii="Arial" w:hAnsi="Arial" w:cs="Arial"/>
          <w:lang w:val="en-GB"/>
        </w:rPr>
      </w:pPr>
    </w:p>
    <w:p w14:paraId="2EDAF514" w14:textId="77777777" w:rsidR="0062300E" w:rsidRDefault="0062300E" w:rsidP="00CB5BC0">
      <w:pPr>
        <w:spacing w:after="120" w:line="360" w:lineRule="auto"/>
        <w:rPr>
          <w:rFonts w:ascii="Arial" w:hAnsi="Arial" w:cs="Arial"/>
          <w:lang w:val="en-GB"/>
        </w:rPr>
      </w:pPr>
    </w:p>
    <w:p w14:paraId="04FF590E" w14:textId="77777777" w:rsidR="0062300E" w:rsidRDefault="0062300E" w:rsidP="00CB5BC0">
      <w:pPr>
        <w:spacing w:after="120" w:line="360" w:lineRule="auto"/>
        <w:rPr>
          <w:rFonts w:ascii="Arial" w:hAnsi="Arial" w:cs="Arial"/>
          <w:lang w:val="en-GB"/>
        </w:rPr>
      </w:pPr>
    </w:p>
    <w:p w14:paraId="79A0671F" w14:textId="77777777" w:rsidR="0062300E" w:rsidRDefault="0062300E" w:rsidP="00CB5BC0">
      <w:pPr>
        <w:spacing w:after="120" w:line="360" w:lineRule="auto"/>
        <w:rPr>
          <w:rFonts w:ascii="Arial" w:hAnsi="Arial" w:cs="Arial"/>
          <w:lang w:val="en-GB"/>
        </w:rPr>
      </w:pPr>
    </w:p>
    <w:p w14:paraId="4FB45D00" w14:textId="77777777" w:rsidR="0062300E" w:rsidRDefault="0062300E" w:rsidP="00CB5BC0">
      <w:pPr>
        <w:spacing w:after="120" w:line="360" w:lineRule="auto"/>
        <w:rPr>
          <w:rFonts w:ascii="Arial" w:hAnsi="Arial" w:cs="Arial"/>
          <w:lang w:val="en-GB"/>
        </w:rPr>
      </w:pPr>
    </w:p>
    <w:p w14:paraId="75E6D433" w14:textId="77777777" w:rsidR="0062300E" w:rsidRDefault="0062300E" w:rsidP="00CB5BC0">
      <w:pPr>
        <w:spacing w:after="120" w:line="360" w:lineRule="auto"/>
        <w:rPr>
          <w:rFonts w:ascii="Arial" w:hAnsi="Arial" w:cs="Arial"/>
          <w:lang w:val="en-GB"/>
        </w:rPr>
      </w:pPr>
    </w:p>
    <w:p w14:paraId="3A21CBDA" w14:textId="77777777" w:rsidR="0062300E" w:rsidRDefault="0062300E" w:rsidP="00CB5BC0">
      <w:pPr>
        <w:spacing w:after="120" w:line="360" w:lineRule="auto"/>
        <w:rPr>
          <w:rFonts w:ascii="Arial" w:hAnsi="Arial" w:cs="Arial"/>
          <w:lang w:val="en-GB"/>
        </w:rPr>
      </w:pPr>
    </w:p>
    <w:p w14:paraId="48836187" w14:textId="4BF1694E" w:rsidR="0062300E" w:rsidRPr="0074315B" w:rsidRDefault="0062300E" w:rsidP="0062300E">
      <w:pPr>
        <w:pStyle w:val="Heading2"/>
        <w:rPr>
          <w:rFonts w:ascii="Arial" w:hAnsi="Arial" w:cs="Arial"/>
          <w:b/>
          <w:bCs/>
          <w:color w:val="auto"/>
          <w:lang w:val="en-GB"/>
        </w:rPr>
      </w:pPr>
      <w:bookmarkStart w:id="0" w:name="_Toc149486125"/>
      <w:r w:rsidRPr="0074315B">
        <w:rPr>
          <w:rFonts w:ascii="Arial" w:hAnsi="Arial" w:cs="Arial"/>
          <w:b/>
          <w:bCs/>
          <w:color w:val="auto"/>
          <w:lang w:val="en-GB"/>
        </w:rPr>
        <w:t>GLOSSARY</w:t>
      </w:r>
      <w:bookmarkEnd w:id="0"/>
    </w:p>
    <w:p w14:paraId="58F484D5" w14:textId="77777777" w:rsidR="0062300E" w:rsidRPr="0062300E" w:rsidRDefault="0062300E" w:rsidP="0062300E">
      <w:pPr>
        <w:numPr>
          <w:ilvl w:val="0"/>
          <w:numId w:val="1"/>
        </w:numPr>
        <w:spacing w:after="120" w:line="360" w:lineRule="auto"/>
        <w:rPr>
          <w:rFonts w:ascii="Arial" w:hAnsi="Arial" w:cs="Arial"/>
          <w:sz w:val="22"/>
          <w:szCs w:val="22"/>
        </w:rPr>
      </w:pPr>
      <w:r w:rsidRPr="0062300E">
        <w:rPr>
          <w:rFonts w:ascii="Arial" w:hAnsi="Arial" w:cs="Arial"/>
          <w:sz w:val="22"/>
          <w:szCs w:val="22"/>
        </w:rPr>
        <w:t>Aerosense: The brand name of the air quality wristband.</w:t>
      </w:r>
    </w:p>
    <w:p w14:paraId="3798C907" w14:textId="457E083A" w:rsidR="0062300E" w:rsidRPr="0062300E" w:rsidRDefault="0062300E" w:rsidP="0062300E">
      <w:pPr>
        <w:numPr>
          <w:ilvl w:val="0"/>
          <w:numId w:val="1"/>
        </w:numPr>
        <w:spacing w:after="120" w:line="360" w:lineRule="auto"/>
        <w:rPr>
          <w:rFonts w:ascii="Arial" w:hAnsi="Arial" w:cs="Arial"/>
          <w:sz w:val="22"/>
          <w:szCs w:val="22"/>
        </w:rPr>
      </w:pPr>
      <w:r w:rsidRPr="0062300E">
        <w:rPr>
          <w:rFonts w:ascii="Arial" w:hAnsi="Arial" w:cs="Arial"/>
          <w:sz w:val="22"/>
          <w:szCs w:val="22"/>
        </w:rPr>
        <w:t xml:space="preserve">IoT: Internet of Things - Refers to the network of physical objects embedded with sensors, software, and other technologies to connect and exchange data with other devices over the </w:t>
      </w:r>
      <w:r>
        <w:rPr>
          <w:rFonts w:ascii="Arial" w:hAnsi="Arial" w:cs="Arial"/>
          <w:sz w:val="22"/>
          <w:szCs w:val="22"/>
        </w:rPr>
        <w:t>Internet</w:t>
      </w:r>
      <w:r w:rsidRPr="0062300E">
        <w:rPr>
          <w:rFonts w:ascii="Arial" w:hAnsi="Arial" w:cs="Arial"/>
          <w:sz w:val="22"/>
          <w:szCs w:val="22"/>
        </w:rPr>
        <w:t>.</w:t>
      </w:r>
    </w:p>
    <w:p w14:paraId="7B64EFB9" w14:textId="77777777" w:rsidR="0062300E" w:rsidRDefault="0062300E" w:rsidP="0062300E">
      <w:pPr>
        <w:numPr>
          <w:ilvl w:val="0"/>
          <w:numId w:val="1"/>
        </w:numPr>
        <w:spacing w:after="120" w:line="360" w:lineRule="auto"/>
        <w:rPr>
          <w:rFonts w:ascii="Arial" w:hAnsi="Arial" w:cs="Arial"/>
          <w:sz w:val="22"/>
          <w:szCs w:val="22"/>
        </w:rPr>
      </w:pPr>
      <w:r w:rsidRPr="0062300E">
        <w:rPr>
          <w:rFonts w:ascii="Arial" w:hAnsi="Arial" w:cs="Arial"/>
          <w:sz w:val="22"/>
          <w:szCs w:val="22"/>
        </w:rPr>
        <w:t>API: Application Programming Interface - A set of tools and protocols that allow different software applications to communicate with each other.</w:t>
      </w:r>
    </w:p>
    <w:p w14:paraId="67327F7B" w14:textId="3538CC07" w:rsidR="00282ACB" w:rsidRPr="0062300E" w:rsidRDefault="00282ACB" w:rsidP="0062300E">
      <w:pPr>
        <w:numPr>
          <w:ilvl w:val="0"/>
          <w:numId w:val="1"/>
        </w:numPr>
        <w:spacing w:after="120" w:line="360" w:lineRule="auto"/>
        <w:rPr>
          <w:rFonts w:ascii="Arial" w:hAnsi="Arial" w:cs="Arial"/>
          <w:sz w:val="22"/>
          <w:szCs w:val="22"/>
        </w:rPr>
      </w:pPr>
      <w:r w:rsidRPr="00282ACB">
        <w:rPr>
          <w:rFonts w:ascii="Arial" w:hAnsi="Arial" w:cs="Arial"/>
          <w:sz w:val="22"/>
          <w:szCs w:val="22"/>
        </w:rPr>
        <w:t>Asthma: A respiratory condition marked by spasms in the bronchi of the lungs, causing difficulty in breathing. It is often connected to allergic reactions or other forms of hypersensitivity.</w:t>
      </w:r>
    </w:p>
    <w:p w14:paraId="1B537B95" w14:textId="77777777" w:rsidR="0062300E" w:rsidRPr="0062300E" w:rsidRDefault="0062300E" w:rsidP="00CB5BC0">
      <w:pPr>
        <w:spacing w:after="120" w:line="360" w:lineRule="auto"/>
        <w:rPr>
          <w:rFonts w:ascii="Arial" w:hAnsi="Arial" w:cs="Arial"/>
          <w:b/>
          <w:bCs/>
          <w:sz w:val="28"/>
          <w:szCs w:val="28"/>
          <w:lang w:val="en-GB"/>
        </w:rPr>
      </w:pPr>
    </w:p>
    <w:p w14:paraId="5891DD71" w14:textId="77777777" w:rsidR="0062300E" w:rsidRDefault="0062300E" w:rsidP="00CB5BC0">
      <w:pPr>
        <w:spacing w:after="120" w:line="360" w:lineRule="auto"/>
        <w:rPr>
          <w:rFonts w:ascii="Arial" w:hAnsi="Arial" w:cs="Arial"/>
          <w:lang w:val="en-GB"/>
        </w:rPr>
      </w:pPr>
    </w:p>
    <w:p w14:paraId="525B75D5" w14:textId="77777777" w:rsidR="009B7760" w:rsidRDefault="009B7760" w:rsidP="00CB5BC0">
      <w:pPr>
        <w:spacing w:after="120" w:line="360" w:lineRule="auto"/>
        <w:rPr>
          <w:rFonts w:ascii="Arial" w:hAnsi="Arial" w:cs="Arial"/>
          <w:lang w:val="en-GB"/>
        </w:rPr>
      </w:pPr>
    </w:p>
    <w:p w14:paraId="1C618604" w14:textId="77777777" w:rsidR="009B7760" w:rsidRDefault="009B7760" w:rsidP="00CB5BC0">
      <w:pPr>
        <w:spacing w:after="120" w:line="360" w:lineRule="auto"/>
        <w:rPr>
          <w:rFonts w:ascii="Arial" w:hAnsi="Arial" w:cs="Arial"/>
          <w:lang w:val="en-GB"/>
        </w:rPr>
      </w:pPr>
    </w:p>
    <w:p w14:paraId="2B2F09BD" w14:textId="77777777" w:rsidR="009B7760" w:rsidRDefault="009B7760" w:rsidP="00CB5BC0">
      <w:pPr>
        <w:spacing w:after="120" w:line="360" w:lineRule="auto"/>
        <w:rPr>
          <w:rFonts w:ascii="Arial" w:hAnsi="Arial" w:cs="Arial"/>
          <w:lang w:val="en-GB"/>
        </w:rPr>
      </w:pPr>
    </w:p>
    <w:p w14:paraId="6A5EB924" w14:textId="77777777" w:rsidR="009B7760" w:rsidRDefault="009B7760" w:rsidP="00CB5BC0">
      <w:pPr>
        <w:spacing w:after="120" w:line="360" w:lineRule="auto"/>
        <w:rPr>
          <w:rFonts w:ascii="Arial" w:hAnsi="Arial" w:cs="Arial"/>
          <w:lang w:val="en-GB"/>
        </w:rPr>
      </w:pPr>
    </w:p>
    <w:p w14:paraId="22E9EE29" w14:textId="77777777" w:rsidR="009B7760" w:rsidRDefault="009B7760" w:rsidP="00CB5BC0">
      <w:pPr>
        <w:spacing w:after="120" w:line="360" w:lineRule="auto"/>
        <w:rPr>
          <w:rFonts w:ascii="Arial" w:hAnsi="Arial" w:cs="Arial"/>
          <w:lang w:val="en-GB"/>
        </w:rPr>
      </w:pPr>
    </w:p>
    <w:p w14:paraId="723F2C50" w14:textId="77777777" w:rsidR="009B7760" w:rsidRDefault="009B7760" w:rsidP="00CB5BC0">
      <w:pPr>
        <w:spacing w:after="120" w:line="360" w:lineRule="auto"/>
        <w:rPr>
          <w:rFonts w:ascii="Arial" w:hAnsi="Arial" w:cs="Arial"/>
          <w:lang w:val="en-GB"/>
        </w:rPr>
      </w:pPr>
    </w:p>
    <w:p w14:paraId="51675320" w14:textId="77777777" w:rsidR="009B7760" w:rsidRDefault="009B7760" w:rsidP="00CB5BC0">
      <w:pPr>
        <w:spacing w:after="120" w:line="360" w:lineRule="auto"/>
        <w:rPr>
          <w:rFonts w:ascii="Arial" w:hAnsi="Arial" w:cs="Arial"/>
          <w:lang w:val="en-GB"/>
        </w:rPr>
      </w:pPr>
    </w:p>
    <w:p w14:paraId="2F58784D" w14:textId="77777777" w:rsidR="009B7760" w:rsidRDefault="009B7760" w:rsidP="00CB5BC0">
      <w:pPr>
        <w:spacing w:after="120" w:line="360" w:lineRule="auto"/>
        <w:rPr>
          <w:rFonts w:ascii="Arial" w:hAnsi="Arial" w:cs="Arial"/>
          <w:lang w:val="en-GB"/>
        </w:rPr>
      </w:pPr>
    </w:p>
    <w:p w14:paraId="60B5D793" w14:textId="77777777" w:rsidR="009B7760" w:rsidRDefault="009B7760" w:rsidP="00CB5BC0">
      <w:pPr>
        <w:spacing w:after="120" w:line="360" w:lineRule="auto"/>
        <w:rPr>
          <w:rFonts w:ascii="Arial" w:hAnsi="Arial" w:cs="Arial"/>
          <w:lang w:val="en-GB"/>
        </w:rPr>
      </w:pPr>
    </w:p>
    <w:p w14:paraId="40EFAB6A" w14:textId="77777777" w:rsidR="009B7760" w:rsidRDefault="009B7760" w:rsidP="00CB5BC0">
      <w:pPr>
        <w:spacing w:after="120" w:line="360" w:lineRule="auto"/>
        <w:rPr>
          <w:rFonts w:ascii="Arial" w:hAnsi="Arial" w:cs="Arial"/>
          <w:lang w:val="en-GB"/>
        </w:rPr>
      </w:pPr>
    </w:p>
    <w:p w14:paraId="37FED81D" w14:textId="77777777" w:rsidR="009B7760" w:rsidRDefault="009B7760" w:rsidP="00CB5BC0">
      <w:pPr>
        <w:spacing w:after="120" w:line="360" w:lineRule="auto"/>
        <w:rPr>
          <w:rFonts w:ascii="Arial" w:hAnsi="Arial" w:cs="Arial"/>
          <w:lang w:val="en-GB"/>
        </w:rPr>
      </w:pPr>
    </w:p>
    <w:p w14:paraId="3F64D86E" w14:textId="77777777" w:rsidR="009B7760" w:rsidRDefault="009B7760" w:rsidP="00CB5BC0">
      <w:pPr>
        <w:spacing w:after="120" w:line="360" w:lineRule="auto"/>
        <w:rPr>
          <w:rFonts w:ascii="Arial" w:hAnsi="Arial" w:cs="Arial"/>
          <w:lang w:val="en-GB"/>
        </w:rPr>
      </w:pPr>
    </w:p>
    <w:p w14:paraId="31DA7A5A" w14:textId="77777777" w:rsidR="009B7760" w:rsidRDefault="009B7760" w:rsidP="00CB5BC0">
      <w:pPr>
        <w:spacing w:after="120" w:line="360" w:lineRule="auto"/>
        <w:rPr>
          <w:rFonts w:ascii="Arial" w:hAnsi="Arial" w:cs="Arial"/>
          <w:lang w:val="en-GB"/>
        </w:rPr>
      </w:pPr>
    </w:p>
    <w:p w14:paraId="5140B664" w14:textId="77777777" w:rsidR="009B7760" w:rsidRDefault="009B7760" w:rsidP="00CB5BC0">
      <w:pPr>
        <w:spacing w:after="120" w:line="360" w:lineRule="auto"/>
        <w:rPr>
          <w:rFonts w:ascii="Arial" w:hAnsi="Arial" w:cs="Arial"/>
          <w:lang w:val="en-GB"/>
        </w:rPr>
      </w:pPr>
    </w:p>
    <w:p w14:paraId="745FCD6D" w14:textId="77777777" w:rsidR="009B7760" w:rsidRDefault="009B7760" w:rsidP="00CB5BC0">
      <w:pPr>
        <w:spacing w:after="120" w:line="360" w:lineRule="auto"/>
        <w:rPr>
          <w:rFonts w:ascii="Arial" w:hAnsi="Arial" w:cs="Arial"/>
          <w:lang w:val="en-GB"/>
        </w:rPr>
      </w:pPr>
    </w:p>
    <w:p w14:paraId="59284111" w14:textId="77777777" w:rsidR="009B7760" w:rsidRDefault="009B7760" w:rsidP="00CB5BC0">
      <w:pPr>
        <w:spacing w:after="120" w:line="360" w:lineRule="auto"/>
        <w:rPr>
          <w:rFonts w:ascii="Arial" w:hAnsi="Arial" w:cs="Arial"/>
          <w:lang w:val="en-GB"/>
        </w:rPr>
      </w:pPr>
    </w:p>
    <w:p w14:paraId="72FF43FD" w14:textId="77777777" w:rsidR="009B7760" w:rsidRDefault="009B7760" w:rsidP="00CB5BC0">
      <w:pPr>
        <w:spacing w:after="120" w:line="360" w:lineRule="auto"/>
        <w:rPr>
          <w:rFonts w:ascii="Arial" w:hAnsi="Arial" w:cs="Arial"/>
          <w:lang w:val="en-GB"/>
        </w:rPr>
      </w:pPr>
    </w:p>
    <w:p w14:paraId="53D8F737" w14:textId="0118B9B4" w:rsidR="009B7760" w:rsidRDefault="009B7760" w:rsidP="009B7760">
      <w:pPr>
        <w:pStyle w:val="Heading2"/>
        <w:rPr>
          <w:rFonts w:ascii="Arial" w:hAnsi="Arial" w:cs="Arial"/>
          <w:b/>
          <w:bCs/>
          <w:color w:val="auto"/>
          <w:lang w:val="en-GB"/>
        </w:rPr>
      </w:pPr>
      <w:bookmarkStart w:id="1" w:name="_Toc149486126"/>
      <w:r w:rsidRPr="0074315B">
        <w:rPr>
          <w:rFonts w:ascii="Arial" w:hAnsi="Arial" w:cs="Arial"/>
          <w:b/>
          <w:bCs/>
          <w:color w:val="auto"/>
          <w:lang w:val="en-GB"/>
        </w:rPr>
        <w:lastRenderedPageBreak/>
        <w:t>INTRODUCTION</w:t>
      </w:r>
      <w:bookmarkEnd w:id="1"/>
    </w:p>
    <w:p w14:paraId="693B9565" w14:textId="77777777" w:rsidR="00282ACB" w:rsidRPr="00282ACB" w:rsidRDefault="00282ACB" w:rsidP="00282ACB">
      <w:pPr>
        <w:rPr>
          <w:lang w:val="en-GB"/>
        </w:rPr>
      </w:pPr>
    </w:p>
    <w:p w14:paraId="095E48BA" w14:textId="20E5E633" w:rsidR="009B7760" w:rsidRPr="0074315B" w:rsidRDefault="00367ED9" w:rsidP="002D1723">
      <w:pPr>
        <w:pStyle w:val="Heading3"/>
        <w:spacing w:line="360" w:lineRule="auto"/>
        <w:rPr>
          <w:rFonts w:ascii="Arial" w:hAnsi="Arial" w:cs="Arial"/>
          <w:color w:val="auto"/>
        </w:rPr>
      </w:pPr>
      <w:bookmarkStart w:id="2" w:name="_Toc149486127"/>
      <w:r w:rsidRPr="0074315B">
        <w:rPr>
          <w:rFonts w:ascii="Arial" w:hAnsi="Arial" w:cs="Arial"/>
          <w:color w:val="auto"/>
        </w:rPr>
        <w:t>Purpose</w:t>
      </w:r>
      <w:bookmarkEnd w:id="2"/>
    </w:p>
    <w:p w14:paraId="208DD931" w14:textId="6503C2B4" w:rsidR="002D1723" w:rsidRDefault="00367ED9" w:rsidP="002D1723">
      <w:pPr>
        <w:pStyle w:val="ListParagraph"/>
        <w:spacing w:line="360" w:lineRule="auto"/>
        <w:ind w:left="360"/>
        <w:rPr>
          <w:rFonts w:ascii="Arial" w:hAnsi="Arial" w:cs="Arial"/>
          <w:sz w:val="22"/>
          <w:szCs w:val="22"/>
        </w:rPr>
      </w:pPr>
      <w:r w:rsidRPr="00367ED9">
        <w:rPr>
          <w:rFonts w:ascii="Arial" w:hAnsi="Arial" w:cs="Arial"/>
          <w:sz w:val="22"/>
          <w:szCs w:val="22"/>
        </w:rPr>
        <w:t>In today's rapidly urbanizing world, the quality of air we breathe is a growing concern, particularly for vulnerable groups such as asthma sufferers. To address this challenge, we've initiated the development of the "Aerosense Wristband." This innovative wristband is specially designed to monitor air quality, catering specifically to those with asthma. With it, users can access immediate updates on the surrounding air quality, enabling them to make decisions that prioritize their health</w:t>
      </w:r>
      <w:r w:rsidR="002D1723">
        <w:rPr>
          <w:rFonts w:ascii="Arial" w:hAnsi="Arial" w:cs="Arial"/>
          <w:sz w:val="22"/>
          <w:szCs w:val="22"/>
        </w:rPr>
        <w:t>.</w:t>
      </w:r>
    </w:p>
    <w:p w14:paraId="509BBBD5" w14:textId="6CFAE7E8" w:rsidR="002D1723" w:rsidRPr="0074315B" w:rsidRDefault="002D1723" w:rsidP="002D1723">
      <w:pPr>
        <w:pStyle w:val="Heading3"/>
        <w:spacing w:line="360" w:lineRule="auto"/>
        <w:rPr>
          <w:rFonts w:ascii="Arial" w:hAnsi="Arial" w:cs="Arial"/>
          <w:color w:val="auto"/>
        </w:rPr>
      </w:pPr>
      <w:bookmarkStart w:id="3" w:name="_Toc149486128"/>
      <w:r>
        <w:rPr>
          <w:rFonts w:ascii="Arial" w:hAnsi="Arial" w:cs="Arial"/>
          <w:color w:val="auto"/>
        </w:rPr>
        <w:t>Significance</w:t>
      </w:r>
      <w:bookmarkEnd w:id="3"/>
    </w:p>
    <w:p w14:paraId="1D6CBCBF" w14:textId="606591F6" w:rsidR="002D1723" w:rsidRPr="002D1723" w:rsidRDefault="002D1723" w:rsidP="002D1723">
      <w:pPr>
        <w:pStyle w:val="ListParagraph"/>
        <w:spacing w:line="360" w:lineRule="auto"/>
        <w:ind w:left="360"/>
        <w:rPr>
          <w:rFonts w:ascii="Arial" w:hAnsi="Arial" w:cs="Arial"/>
          <w:sz w:val="22"/>
          <w:szCs w:val="22"/>
        </w:rPr>
      </w:pPr>
      <w:r w:rsidRPr="002D1723">
        <w:rPr>
          <w:rFonts w:ascii="Arial" w:hAnsi="Arial" w:cs="Arial"/>
          <w:sz w:val="22"/>
          <w:szCs w:val="22"/>
        </w:rPr>
        <w:t xml:space="preserve">The idea behind the Aerosense Wristband was not just to create a new tech gadget. There's a genuine, urgent need for such a device. Several research studies have shown a clear correlation between declining air quality and an increase in asthma-related issues. With the Aerosense Wristband, we aim to empower users with the knowledge they need to avoid potential asthma </w:t>
      </w:r>
      <w:r>
        <w:rPr>
          <w:rFonts w:ascii="Arial" w:hAnsi="Arial" w:cs="Arial"/>
          <w:sz w:val="22"/>
          <w:szCs w:val="22"/>
        </w:rPr>
        <w:t>attacks</w:t>
      </w:r>
      <w:r w:rsidRPr="002D1723">
        <w:rPr>
          <w:rFonts w:ascii="Arial" w:hAnsi="Arial" w:cs="Arial"/>
          <w:sz w:val="22"/>
          <w:szCs w:val="22"/>
        </w:rPr>
        <w:t>, ensuring they're not caught off guard. On a broader scale, by collecting data from numerous Aerosense devices, we might be able to identify specific areas with high pollution levels, as well as detect patterns over time. This could prove invaluable for those in roles ranging from city planning to healthcare policy development.</w:t>
      </w:r>
      <w:r>
        <w:rPr>
          <w:rFonts w:ascii="Arial" w:hAnsi="Arial" w:cs="Arial"/>
          <w:sz w:val="22"/>
          <w:szCs w:val="22"/>
        </w:rPr>
        <w:br/>
      </w:r>
    </w:p>
    <w:p w14:paraId="6F91B078" w14:textId="0639B870" w:rsidR="002D1723" w:rsidRPr="002D1723" w:rsidRDefault="002D1723" w:rsidP="002D1723">
      <w:pPr>
        <w:pStyle w:val="ListParagraph"/>
        <w:spacing w:line="360" w:lineRule="auto"/>
        <w:ind w:left="360"/>
        <w:rPr>
          <w:rFonts w:ascii="Arial" w:hAnsi="Arial" w:cs="Arial"/>
          <w:sz w:val="22"/>
          <w:szCs w:val="22"/>
        </w:rPr>
      </w:pPr>
      <w:r w:rsidRPr="002D1723">
        <w:rPr>
          <w:rFonts w:ascii="Arial" w:hAnsi="Arial" w:cs="Arial"/>
          <w:sz w:val="22"/>
          <w:szCs w:val="22"/>
        </w:rPr>
        <w:t xml:space="preserve">As we worked on the Aerosense Wristband, we focused on integrating the latest air quality sensing technology while keeping the user interface simple and intuitive. We strived for a sleek design, making sure that whether you're a tech enthusiast or just someone looking for a solution, the device is easy to use. This report will delve deeper into our development process, discussing everything from our initial feasibility studies to the </w:t>
      </w:r>
      <w:r>
        <w:rPr>
          <w:rFonts w:ascii="Arial" w:hAnsi="Arial" w:cs="Arial"/>
          <w:sz w:val="22"/>
          <w:szCs w:val="22"/>
        </w:rPr>
        <w:t>depth</w:t>
      </w:r>
      <w:r w:rsidRPr="002D1723">
        <w:rPr>
          <w:rFonts w:ascii="Arial" w:hAnsi="Arial" w:cs="Arial"/>
          <w:sz w:val="22"/>
          <w:szCs w:val="22"/>
        </w:rPr>
        <w:t xml:space="preserve"> of data management.</w:t>
      </w:r>
      <w:r>
        <w:rPr>
          <w:rFonts w:ascii="Arial" w:hAnsi="Arial" w:cs="Arial"/>
          <w:sz w:val="22"/>
          <w:szCs w:val="22"/>
        </w:rPr>
        <w:br/>
      </w:r>
    </w:p>
    <w:p w14:paraId="432BD791" w14:textId="77777777" w:rsidR="002D1723" w:rsidRPr="002D1723" w:rsidRDefault="002D1723" w:rsidP="002D1723">
      <w:pPr>
        <w:pStyle w:val="ListParagraph"/>
        <w:spacing w:line="360" w:lineRule="auto"/>
        <w:ind w:left="360"/>
        <w:rPr>
          <w:rFonts w:ascii="Arial" w:hAnsi="Arial" w:cs="Arial"/>
          <w:sz w:val="22"/>
          <w:szCs w:val="22"/>
        </w:rPr>
      </w:pPr>
      <w:r w:rsidRPr="002D1723">
        <w:rPr>
          <w:rFonts w:ascii="Arial" w:hAnsi="Arial" w:cs="Arial"/>
          <w:sz w:val="22"/>
          <w:szCs w:val="22"/>
        </w:rPr>
        <w:t>To make this report as reader-friendly as possible, we've avoided unnecessary technical jargon. Where complex ideas arise, we've tried to simplify them with relatable analogies and, when needed, included diagrams for a clearer understanding.</w:t>
      </w:r>
    </w:p>
    <w:p w14:paraId="0181C65B" w14:textId="1F085334" w:rsidR="002D1723" w:rsidRDefault="002D1723" w:rsidP="002D1723">
      <w:pPr>
        <w:pStyle w:val="ListParagraph"/>
        <w:spacing w:line="360" w:lineRule="auto"/>
        <w:ind w:left="360"/>
        <w:rPr>
          <w:rStyle w:val="BookTitle"/>
          <w:rFonts w:ascii="Arial" w:hAnsi="Arial" w:cs="Arial"/>
          <w:b w:val="0"/>
          <w:bCs w:val="0"/>
          <w:smallCaps w:val="0"/>
          <w:spacing w:val="0"/>
          <w:sz w:val="22"/>
          <w:szCs w:val="22"/>
        </w:rPr>
      </w:pPr>
      <w:r>
        <w:rPr>
          <w:rFonts w:ascii="Arial" w:hAnsi="Arial" w:cs="Arial"/>
          <w:sz w:val="22"/>
          <w:szCs w:val="22"/>
        </w:rPr>
        <w:t>.</w:t>
      </w:r>
    </w:p>
    <w:p w14:paraId="4B95E5BF" w14:textId="77777777" w:rsidR="002D1723" w:rsidRDefault="002D1723" w:rsidP="002D1723">
      <w:pPr>
        <w:pStyle w:val="ListParagraph"/>
        <w:ind w:left="360"/>
        <w:rPr>
          <w:rStyle w:val="BookTitle"/>
          <w:rFonts w:ascii="Arial" w:hAnsi="Arial" w:cs="Arial"/>
          <w:b w:val="0"/>
          <w:bCs w:val="0"/>
          <w:smallCaps w:val="0"/>
          <w:spacing w:val="0"/>
          <w:sz w:val="22"/>
          <w:szCs w:val="22"/>
        </w:rPr>
      </w:pPr>
    </w:p>
    <w:p w14:paraId="1DDA9145" w14:textId="77777777" w:rsidR="002D1723" w:rsidRPr="002D1723" w:rsidRDefault="002D1723" w:rsidP="002D1723">
      <w:pPr>
        <w:rPr>
          <w:rStyle w:val="BookTitle"/>
          <w:rFonts w:ascii="Arial" w:hAnsi="Arial" w:cs="Arial"/>
          <w:b w:val="0"/>
          <w:bCs w:val="0"/>
          <w:smallCaps w:val="0"/>
          <w:spacing w:val="0"/>
          <w:sz w:val="22"/>
          <w:szCs w:val="22"/>
        </w:rPr>
      </w:pPr>
    </w:p>
    <w:sectPr w:rsidR="002D1723" w:rsidRPr="002D1723" w:rsidSect="00CB5BC0">
      <w:headerReference w:type="default" r:id="rId9"/>
      <w:footerReference w:type="default" r:id="rId1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B256" w14:textId="77777777" w:rsidR="00856129" w:rsidRDefault="00856129" w:rsidP="00C54A61">
      <w:pPr>
        <w:spacing w:after="0" w:line="240" w:lineRule="auto"/>
      </w:pPr>
      <w:r>
        <w:separator/>
      </w:r>
    </w:p>
  </w:endnote>
  <w:endnote w:type="continuationSeparator" w:id="0">
    <w:p w14:paraId="55FEB119" w14:textId="77777777" w:rsidR="00856129" w:rsidRDefault="00856129" w:rsidP="00C54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467036"/>
      <w:docPartObj>
        <w:docPartGallery w:val="Page Numbers (Bottom of Page)"/>
        <w:docPartUnique/>
      </w:docPartObj>
    </w:sdtPr>
    <w:sdtContent>
      <w:sdt>
        <w:sdtPr>
          <w:id w:val="-1769616900"/>
          <w:docPartObj>
            <w:docPartGallery w:val="Page Numbers (Top of Page)"/>
            <w:docPartUnique/>
          </w:docPartObj>
        </w:sdtPr>
        <w:sdtContent>
          <w:p w14:paraId="56D3FEE9" w14:textId="47E276AB" w:rsidR="00C54A61" w:rsidRDefault="00C54A6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FE79EA6" w14:textId="024B5BF7" w:rsidR="00C54A61" w:rsidRDefault="00C54A61">
    <w:pPr>
      <w:pStyle w:val="Footer"/>
    </w:pPr>
    <w:r>
      <w:t>29/10/2023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AB4A1" w14:textId="77777777" w:rsidR="00856129" w:rsidRDefault="00856129" w:rsidP="00C54A61">
      <w:pPr>
        <w:spacing w:after="0" w:line="240" w:lineRule="auto"/>
      </w:pPr>
      <w:r>
        <w:separator/>
      </w:r>
    </w:p>
  </w:footnote>
  <w:footnote w:type="continuationSeparator" w:id="0">
    <w:p w14:paraId="4D04A1CA" w14:textId="77777777" w:rsidR="00856129" w:rsidRDefault="00856129" w:rsidP="00C54A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B9A3A" w14:textId="1346CA98" w:rsidR="00C54A61" w:rsidRPr="00C54A61" w:rsidRDefault="00C54A61">
    <w:pPr>
      <w:pStyle w:val="Header"/>
      <w:rPr>
        <w:lang w:val="en-GB"/>
      </w:rPr>
    </w:pPr>
    <w:r>
      <w:rPr>
        <w:lang w:val="en-GB"/>
      </w:rPr>
      <w:t xml:space="preserve">WRISTBAND AIR QUALITY MONITOR </w:t>
    </w:r>
    <w:r w:rsidR="00CB5BC0">
      <w:rPr>
        <w:lang w:val="en-GB"/>
      </w:rPr>
      <w:t>- VERSION</w:t>
    </w:r>
    <w:r>
      <w:rPr>
        <w:lang w:val="en-GB"/>
      </w:rP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1715B"/>
    <w:multiLevelType w:val="multilevel"/>
    <w:tmpl w:val="1052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8BD5564"/>
    <w:multiLevelType w:val="multilevel"/>
    <w:tmpl w:val="670CD7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636565852">
    <w:abstractNumId w:val="0"/>
  </w:num>
  <w:num w:numId="2" w16cid:durableId="1177959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07B"/>
    <w:rsid w:val="001C6240"/>
    <w:rsid w:val="001E4717"/>
    <w:rsid w:val="00215539"/>
    <w:rsid w:val="00282ACB"/>
    <w:rsid w:val="002D1723"/>
    <w:rsid w:val="00367ED9"/>
    <w:rsid w:val="004A0EA9"/>
    <w:rsid w:val="004C29C2"/>
    <w:rsid w:val="0055338F"/>
    <w:rsid w:val="0062300E"/>
    <w:rsid w:val="0074315B"/>
    <w:rsid w:val="00856129"/>
    <w:rsid w:val="009B7760"/>
    <w:rsid w:val="00A95A4A"/>
    <w:rsid w:val="00C04080"/>
    <w:rsid w:val="00C54A61"/>
    <w:rsid w:val="00C8107B"/>
    <w:rsid w:val="00CB5BC0"/>
    <w:rsid w:val="00EB4039"/>
    <w:rsid w:val="00FA2F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77D23F"/>
  <w15:chartTrackingRefBased/>
  <w15:docId w15:val="{90DE2789-4DFA-4D1F-9197-386D47B02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E"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00E"/>
  </w:style>
  <w:style w:type="paragraph" w:styleId="Heading1">
    <w:name w:val="heading 1"/>
    <w:basedOn w:val="Normal"/>
    <w:next w:val="Normal"/>
    <w:link w:val="Heading1Char"/>
    <w:uiPriority w:val="9"/>
    <w:qFormat/>
    <w:rsid w:val="0062300E"/>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62300E"/>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62300E"/>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62300E"/>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62300E"/>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62300E"/>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62300E"/>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62300E"/>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62300E"/>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A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A61"/>
  </w:style>
  <w:style w:type="paragraph" w:styleId="Footer">
    <w:name w:val="footer"/>
    <w:basedOn w:val="Normal"/>
    <w:link w:val="FooterChar"/>
    <w:uiPriority w:val="99"/>
    <w:unhideWhenUsed/>
    <w:rsid w:val="00C54A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A61"/>
  </w:style>
  <w:style w:type="character" w:customStyle="1" w:styleId="Heading1Char">
    <w:name w:val="Heading 1 Char"/>
    <w:basedOn w:val="DefaultParagraphFont"/>
    <w:link w:val="Heading1"/>
    <w:uiPriority w:val="9"/>
    <w:rsid w:val="0062300E"/>
    <w:rPr>
      <w:rFonts w:asciiTheme="majorHAnsi" w:eastAsiaTheme="majorEastAsia" w:hAnsiTheme="majorHAnsi" w:cstheme="majorBidi"/>
      <w:color w:val="538135" w:themeColor="accent6" w:themeShade="BF"/>
      <w:sz w:val="40"/>
      <w:szCs w:val="40"/>
    </w:rPr>
  </w:style>
  <w:style w:type="paragraph" w:styleId="TOCHeading">
    <w:name w:val="TOC Heading"/>
    <w:basedOn w:val="Heading1"/>
    <w:next w:val="Normal"/>
    <w:uiPriority w:val="39"/>
    <w:unhideWhenUsed/>
    <w:qFormat/>
    <w:rsid w:val="0062300E"/>
    <w:pPr>
      <w:outlineLvl w:val="9"/>
    </w:pPr>
  </w:style>
  <w:style w:type="character" w:customStyle="1" w:styleId="Heading2Char">
    <w:name w:val="Heading 2 Char"/>
    <w:basedOn w:val="DefaultParagraphFont"/>
    <w:link w:val="Heading2"/>
    <w:uiPriority w:val="9"/>
    <w:rsid w:val="0062300E"/>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62300E"/>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62300E"/>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62300E"/>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62300E"/>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62300E"/>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62300E"/>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62300E"/>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62300E"/>
    <w:pPr>
      <w:spacing w:line="240" w:lineRule="auto"/>
    </w:pPr>
    <w:rPr>
      <w:b/>
      <w:bCs/>
      <w:smallCaps/>
      <w:color w:val="595959" w:themeColor="text1" w:themeTint="A6"/>
    </w:rPr>
  </w:style>
  <w:style w:type="paragraph" w:styleId="Title">
    <w:name w:val="Title"/>
    <w:basedOn w:val="Normal"/>
    <w:next w:val="Normal"/>
    <w:link w:val="TitleChar"/>
    <w:uiPriority w:val="10"/>
    <w:qFormat/>
    <w:rsid w:val="0062300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62300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2300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2300E"/>
    <w:rPr>
      <w:rFonts w:asciiTheme="majorHAnsi" w:eastAsiaTheme="majorEastAsia" w:hAnsiTheme="majorHAnsi" w:cstheme="majorBidi"/>
      <w:sz w:val="30"/>
      <w:szCs w:val="30"/>
    </w:rPr>
  </w:style>
  <w:style w:type="character" w:styleId="Strong">
    <w:name w:val="Strong"/>
    <w:basedOn w:val="DefaultParagraphFont"/>
    <w:uiPriority w:val="22"/>
    <w:qFormat/>
    <w:rsid w:val="0062300E"/>
    <w:rPr>
      <w:b/>
      <w:bCs/>
    </w:rPr>
  </w:style>
  <w:style w:type="character" w:styleId="Emphasis">
    <w:name w:val="Emphasis"/>
    <w:basedOn w:val="DefaultParagraphFont"/>
    <w:uiPriority w:val="20"/>
    <w:qFormat/>
    <w:rsid w:val="0062300E"/>
    <w:rPr>
      <w:i/>
      <w:iCs/>
      <w:color w:val="70AD47" w:themeColor="accent6"/>
    </w:rPr>
  </w:style>
  <w:style w:type="paragraph" w:styleId="NoSpacing">
    <w:name w:val="No Spacing"/>
    <w:uiPriority w:val="1"/>
    <w:qFormat/>
    <w:rsid w:val="0062300E"/>
    <w:pPr>
      <w:spacing w:after="0" w:line="240" w:lineRule="auto"/>
    </w:pPr>
  </w:style>
  <w:style w:type="paragraph" w:styleId="Quote">
    <w:name w:val="Quote"/>
    <w:basedOn w:val="Normal"/>
    <w:next w:val="Normal"/>
    <w:link w:val="QuoteChar"/>
    <w:uiPriority w:val="29"/>
    <w:qFormat/>
    <w:rsid w:val="0062300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2300E"/>
    <w:rPr>
      <w:i/>
      <w:iCs/>
      <w:color w:val="262626" w:themeColor="text1" w:themeTint="D9"/>
    </w:rPr>
  </w:style>
  <w:style w:type="paragraph" w:styleId="IntenseQuote">
    <w:name w:val="Intense Quote"/>
    <w:basedOn w:val="Normal"/>
    <w:next w:val="Normal"/>
    <w:link w:val="IntenseQuoteChar"/>
    <w:uiPriority w:val="30"/>
    <w:qFormat/>
    <w:rsid w:val="0062300E"/>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62300E"/>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62300E"/>
    <w:rPr>
      <w:i/>
      <w:iCs/>
    </w:rPr>
  </w:style>
  <w:style w:type="character" w:styleId="IntenseEmphasis">
    <w:name w:val="Intense Emphasis"/>
    <w:basedOn w:val="DefaultParagraphFont"/>
    <w:uiPriority w:val="21"/>
    <w:qFormat/>
    <w:rsid w:val="0062300E"/>
    <w:rPr>
      <w:b/>
      <w:bCs/>
      <w:i/>
      <w:iCs/>
    </w:rPr>
  </w:style>
  <w:style w:type="character" w:styleId="SubtleReference">
    <w:name w:val="Subtle Reference"/>
    <w:basedOn w:val="DefaultParagraphFont"/>
    <w:uiPriority w:val="31"/>
    <w:qFormat/>
    <w:rsid w:val="0062300E"/>
    <w:rPr>
      <w:smallCaps/>
      <w:color w:val="595959" w:themeColor="text1" w:themeTint="A6"/>
    </w:rPr>
  </w:style>
  <w:style w:type="character" w:styleId="IntenseReference">
    <w:name w:val="Intense Reference"/>
    <w:basedOn w:val="DefaultParagraphFont"/>
    <w:uiPriority w:val="32"/>
    <w:qFormat/>
    <w:rsid w:val="0062300E"/>
    <w:rPr>
      <w:b/>
      <w:bCs/>
      <w:smallCaps/>
      <w:color w:val="70AD47" w:themeColor="accent6"/>
    </w:rPr>
  </w:style>
  <w:style w:type="character" w:styleId="BookTitle">
    <w:name w:val="Book Title"/>
    <w:basedOn w:val="DefaultParagraphFont"/>
    <w:uiPriority w:val="33"/>
    <w:qFormat/>
    <w:rsid w:val="0062300E"/>
    <w:rPr>
      <w:b/>
      <w:bCs/>
      <w:caps w:val="0"/>
      <w:smallCaps/>
      <w:spacing w:val="7"/>
      <w:sz w:val="21"/>
      <w:szCs w:val="21"/>
    </w:rPr>
  </w:style>
  <w:style w:type="paragraph" w:styleId="TOC2">
    <w:name w:val="toc 2"/>
    <w:basedOn w:val="Normal"/>
    <w:next w:val="Normal"/>
    <w:autoRedefine/>
    <w:uiPriority w:val="39"/>
    <w:unhideWhenUsed/>
    <w:rsid w:val="0062300E"/>
    <w:pPr>
      <w:spacing w:after="100"/>
      <w:ind w:left="210"/>
    </w:pPr>
  </w:style>
  <w:style w:type="character" w:styleId="Hyperlink">
    <w:name w:val="Hyperlink"/>
    <w:basedOn w:val="DefaultParagraphFont"/>
    <w:uiPriority w:val="99"/>
    <w:unhideWhenUsed/>
    <w:rsid w:val="0062300E"/>
    <w:rPr>
      <w:color w:val="0563C1" w:themeColor="hyperlink"/>
      <w:u w:val="single"/>
    </w:rPr>
  </w:style>
  <w:style w:type="paragraph" w:styleId="ListParagraph">
    <w:name w:val="List Paragraph"/>
    <w:basedOn w:val="Normal"/>
    <w:uiPriority w:val="34"/>
    <w:qFormat/>
    <w:rsid w:val="00367ED9"/>
    <w:pPr>
      <w:ind w:left="720"/>
      <w:contextualSpacing/>
    </w:pPr>
  </w:style>
  <w:style w:type="paragraph" w:styleId="TOC3">
    <w:name w:val="toc 3"/>
    <w:basedOn w:val="Normal"/>
    <w:next w:val="Normal"/>
    <w:autoRedefine/>
    <w:uiPriority w:val="39"/>
    <w:unhideWhenUsed/>
    <w:rsid w:val="0074315B"/>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524252">
      <w:bodyDiv w:val="1"/>
      <w:marLeft w:val="0"/>
      <w:marRight w:val="0"/>
      <w:marTop w:val="0"/>
      <w:marBottom w:val="0"/>
      <w:divBdr>
        <w:top w:val="none" w:sz="0" w:space="0" w:color="auto"/>
        <w:left w:val="none" w:sz="0" w:space="0" w:color="auto"/>
        <w:bottom w:val="none" w:sz="0" w:space="0" w:color="auto"/>
        <w:right w:val="none" w:sz="0" w:space="0" w:color="auto"/>
      </w:divBdr>
    </w:div>
    <w:div w:id="856651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2725F-864A-4213-9E1F-379D412F6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621</Words>
  <Characters>3402</Characters>
  <Application>Microsoft Office Word</Application>
  <DocSecurity>0</DocSecurity>
  <Lines>143</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IFEAKACHUKWU ORJIEH</dc:creator>
  <cp:keywords/>
  <dc:description/>
  <cp:lastModifiedBy>PATRICK IFEAKACHUKWU ORJIEH</cp:lastModifiedBy>
  <cp:revision>8</cp:revision>
  <dcterms:created xsi:type="dcterms:W3CDTF">2023-10-15T23:36:00Z</dcterms:created>
  <dcterms:modified xsi:type="dcterms:W3CDTF">2023-10-29T15:38:00Z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aa9aeaaa515bc049b0493796d115f48e61ed5fb8e49e51efbcdf8b5d7a009c01</vt:lpwstr>
  </property>
</Properties>
</file>