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u w:val="single"/>
          <w:lang w:val="en-US"/>
        </w:rPr>
      </w:pPr>
      <w:r>
        <w:rPr>
          <w:rFonts w:hint="default"/>
          <w:b/>
          <w:bCs/>
          <w:u w:val="single"/>
          <w:lang w:val="en-US"/>
        </w:rPr>
        <w:t>Conceptual and Logical Designs</w:t>
      </w:r>
    </w:p>
    <w:p>
      <w:pPr>
        <w:jc w:val="center"/>
        <w:rPr>
          <w:rFonts w:hint="default"/>
          <w:b/>
          <w:bCs/>
          <w:u w:val="single"/>
          <w:lang w:val="en-US"/>
        </w:rPr>
      </w:pPr>
    </w:p>
    <w:p>
      <w:pPr>
        <w:jc w:val="left"/>
        <w:rPr>
          <w:rFonts w:hint="default"/>
          <w:b w:val="0"/>
          <w:bCs w:val="0"/>
          <w:u w:val="single"/>
          <w:lang w:val="en-US"/>
        </w:rPr>
      </w:pPr>
      <w:r>
        <w:rPr>
          <w:rFonts w:hint="default"/>
          <w:b w:val="0"/>
          <w:bCs w:val="0"/>
          <w:u w:val="single"/>
          <w:lang w:val="en-US"/>
        </w:rPr>
        <w:t>Conceptual Database Design (EER):</w:t>
      </w:r>
    </w:p>
    <w:p>
      <w:pPr>
        <w:jc w:val="left"/>
        <w:rPr>
          <w:rFonts w:hint="default"/>
          <w:b w:val="0"/>
          <w:bCs w:val="0"/>
          <w:u w:val="single"/>
          <w:lang w:val="en-US"/>
        </w:rPr>
      </w:pPr>
    </w:p>
    <w:p>
      <w:pPr>
        <w:jc w:val="left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drawing>
          <wp:inline distT="0" distB="0" distL="114300" distR="114300">
            <wp:extent cx="5267325" cy="2304415"/>
            <wp:effectExtent l="0" t="0" r="9525" b="635"/>
            <wp:docPr id="1" name="Picture 1" descr="EER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EER Diagram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30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b w:val="0"/>
          <w:bCs w:val="0"/>
          <w:u w:val="none"/>
          <w:lang w:val="en-US"/>
        </w:rPr>
      </w:pPr>
    </w:p>
    <w:p>
      <w:pPr>
        <w:jc w:val="left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- SUPPLIER has been subclassed into INTERNATIONAL and LOCAL, which is a total participation disjoint relationship, as every SUPPLIER will be either one. A SUPPLIER of LOCAL type will not have any additional attributes, but it still shown in the subclass diagram for visualization of the total disjoint.</w:t>
      </w:r>
    </w:p>
    <w:p>
      <w:pPr>
        <w:jc w:val="left"/>
        <w:rPr>
          <w:rFonts w:hint="default"/>
          <w:b w:val="0"/>
          <w:bCs w:val="0"/>
          <w:u w:val="none"/>
          <w:lang w:val="en-US"/>
        </w:rPr>
      </w:pPr>
    </w:p>
    <w:p>
      <w:pPr>
        <w:jc w:val="left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- TOOL has been subclassed into MANUAL and POWER, which is a total participation disjoint relationship, as every TOOL will be either one. A TOOL of MANUAL type will not have any additional attributes, but it is still shown in the subclass for visualization of the total disjoint.</w:t>
      </w:r>
    </w:p>
    <w:p>
      <w:pPr>
        <w:jc w:val="left"/>
        <w:rPr>
          <w:rFonts w:hint="default"/>
          <w:b w:val="0"/>
          <w:bCs w:val="0"/>
          <w:u w:val="none"/>
          <w:lang w:val="en-US"/>
        </w:rPr>
      </w:pPr>
    </w:p>
    <w:p>
      <w:pPr>
        <w:jc w:val="left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- This diagram is built using the assumption that every TOOL only has one SUPPLIER, for simplicity.</w:t>
      </w:r>
    </w:p>
    <w:p>
      <w:pPr>
        <w:jc w:val="left"/>
        <w:rPr>
          <w:rFonts w:hint="default"/>
          <w:b w:val="0"/>
          <w:bCs w:val="0"/>
          <w:u w:val="none"/>
          <w:lang w:val="en-US"/>
        </w:rPr>
      </w:pPr>
    </w:p>
    <w:p>
      <w:pPr>
        <w:jc w:val="left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- For the SUPPLIES relationship, every TOOL has one SUPPLIER, and every SUPPLIER supplies at least one TOOL. </w:t>
      </w:r>
    </w:p>
    <w:p>
      <w:pPr>
        <w:jc w:val="left"/>
        <w:rPr>
          <w:rFonts w:hint="default"/>
          <w:b w:val="0"/>
          <w:bCs w:val="0"/>
          <w:u w:val="none"/>
          <w:lang w:val="en-US"/>
        </w:rPr>
      </w:pPr>
    </w:p>
    <w:p>
      <w:pPr>
        <w:jc w:val="left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- For the ORDER_LINE n-ary relationship:</w:t>
      </w:r>
    </w:p>
    <w:p>
      <w:pPr>
        <w:ind w:firstLine="420" w:firstLineChars="0"/>
        <w:jc w:val="left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- Every ORDER composed will have an order_id number, a tool_id number, a supplier_id number, </w:t>
      </w:r>
      <w:r>
        <w:rPr>
          <w:rFonts w:hint="default"/>
          <w:b w:val="0"/>
          <w:bCs w:val="0"/>
          <w:u w:val="none"/>
          <w:lang w:val="en-US"/>
        </w:rPr>
        <w:tab/>
        <w:t xml:space="preserve">and an order quantity for the TOOL. Since each TOOL is supplied by only one SUPPLIER, </w:t>
      </w:r>
      <w:r>
        <w:rPr>
          <w:rFonts w:hint="default"/>
          <w:b w:val="0"/>
          <w:bCs w:val="0"/>
          <w:u w:val="none"/>
          <w:lang w:val="en-US"/>
        </w:rPr>
        <w:tab/>
        <w:t>ORDER_LINE to SUPPLIER holds a 1 for cardinality.</w:t>
      </w:r>
    </w:p>
    <w:p>
      <w:pPr>
        <w:ind w:firstLine="420" w:firstLineChars="0"/>
        <w:jc w:val="left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- Not every ORDER will have an order line (maybe we didn’t sell enough TOOLs), but every</w:t>
      </w:r>
    </w:p>
    <w:p>
      <w:pPr>
        <w:ind w:firstLine="420" w:firstLineChars="0"/>
        <w:jc w:val="left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SUPPLIER will be able to receive an ORDER, and every TOOL will be available for ORDER.</w:t>
      </w:r>
    </w:p>
    <w:p>
      <w:pPr>
        <w:ind w:firstLine="420" w:firstLineChars="0"/>
        <w:jc w:val="left"/>
        <w:rPr>
          <w:rFonts w:hint="default"/>
          <w:b w:val="0"/>
          <w:bCs w:val="0"/>
          <w:u w:val="none"/>
          <w:lang w:val="en-US"/>
        </w:rPr>
      </w:pPr>
    </w:p>
    <w:p>
      <w:pPr>
        <w:jc w:val="left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- For the PURCHASED_BY M-N relationship:</w:t>
      </w:r>
    </w:p>
    <w:p>
      <w:pPr>
        <w:ind w:firstLine="420" w:firstLineChars="0"/>
        <w:jc w:val="left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- Every CLIENT will have purchased at least one TOOL, and every TOOL can be purchased by any </w:t>
      </w:r>
    </w:p>
    <w:p>
      <w:pPr>
        <w:ind w:firstLine="420" w:firstLineChars="0"/>
        <w:jc w:val="left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number of CLIENTs.</w:t>
      </w:r>
    </w:p>
    <w:p>
      <w:pPr>
        <w:ind w:firstLine="420" w:firstLineChars="0"/>
        <w:jc w:val="left"/>
        <w:rPr>
          <w:rFonts w:hint="default"/>
          <w:b w:val="0"/>
          <w:bCs w:val="0"/>
          <w:u w:val="none"/>
          <w:lang w:val="en-US"/>
        </w:rPr>
      </w:pPr>
    </w:p>
    <w:p>
      <w:pPr>
        <w:ind w:firstLine="420" w:firstLineChars="0"/>
        <w:jc w:val="left"/>
        <w:rPr>
          <w:rFonts w:hint="default"/>
          <w:b w:val="0"/>
          <w:bCs w:val="0"/>
          <w:u w:val="none"/>
          <w:lang w:val="en-US"/>
        </w:rPr>
      </w:pPr>
    </w:p>
    <w:p>
      <w:pPr>
        <w:ind w:firstLine="420" w:firstLineChars="0"/>
        <w:jc w:val="left"/>
        <w:rPr>
          <w:rFonts w:hint="default"/>
          <w:b w:val="0"/>
          <w:bCs w:val="0"/>
          <w:u w:val="none"/>
          <w:lang w:val="en-US"/>
        </w:rPr>
      </w:pPr>
    </w:p>
    <w:p>
      <w:pPr>
        <w:ind w:firstLine="420" w:firstLineChars="0"/>
        <w:jc w:val="left"/>
        <w:rPr>
          <w:rFonts w:hint="default"/>
          <w:b w:val="0"/>
          <w:bCs w:val="0"/>
          <w:u w:val="none"/>
          <w:lang w:val="en-US"/>
        </w:rPr>
      </w:pPr>
    </w:p>
    <w:p>
      <w:pPr>
        <w:ind w:firstLine="420" w:firstLineChars="0"/>
        <w:jc w:val="left"/>
        <w:rPr>
          <w:rFonts w:hint="default"/>
          <w:b w:val="0"/>
          <w:bCs w:val="0"/>
          <w:u w:val="none"/>
          <w:lang w:val="en-US"/>
        </w:rPr>
      </w:pPr>
    </w:p>
    <w:p>
      <w:pPr>
        <w:ind w:firstLine="420" w:firstLineChars="0"/>
        <w:jc w:val="left"/>
        <w:rPr>
          <w:rFonts w:hint="default"/>
          <w:b w:val="0"/>
          <w:bCs w:val="0"/>
          <w:u w:val="none"/>
          <w:lang w:val="en-US"/>
        </w:rPr>
      </w:pPr>
    </w:p>
    <w:p>
      <w:pPr>
        <w:ind w:firstLine="420" w:firstLineChars="0"/>
        <w:jc w:val="left"/>
        <w:rPr>
          <w:rFonts w:hint="default"/>
          <w:b w:val="0"/>
          <w:bCs w:val="0"/>
          <w:u w:val="none"/>
          <w:lang w:val="en-US"/>
        </w:rPr>
      </w:pPr>
    </w:p>
    <w:p>
      <w:pPr>
        <w:ind w:firstLine="420" w:firstLineChars="0"/>
        <w:jc w:val="left"/>
        <w:rPr>
          <w:rFonts w:hint="default"/>
          <w:b w:val="0"/>
          <w:bCs w:val="0"/>
          <w:u w:val="none"/>
          <w:lang w:val="en-US"/>
        </w:rPr>
      </w:pPr>
    </w:p>
    <w:p>
      <w:pPr>
        <w:ind w:firstLine="420" w:firstLineChars="0"/>
        <w:jc w:val="left"/>
        <w:rPr>
          <w:rFonts w:hint="default"/>
          <w:b w:val="0"/>
          <w:bCs w:val="0"/>
          <w:u w:val="none"/>
          <w:lang w:val="en-US"/>
        </w:rPr>
      </w:pPr>
    </w:p>
    <w:p>
      <w:pPr>
        <w:jc w:val="left"/>
        <w:rPr>
          <w:rFonts w:hint="default"/>
          <w:b w:val="0"/>
          <w:bCs w:val="0"/>
          <w:u w:val="none"/>
          <w:lang w:val="en-US"/>
        </w:rPr>
      </w:pPr>
    </w:p>
    <w:p>
      <w:pPr>
        <w:jc w:val="left"/>
        <w:rPr>
          <w:rFonts w:hint="default"/>
          <w:b w:val="0"/>
          <w:bCs w:val="0"/>
          <w:u w:val="none"/>
          <w:lang w:val="en-US"/>
        </w:rPr>
      </w:pPr>
    </w:p>
    <w:p>
      <w:pPr>
        <w:jc w:val="left"/>
        <w:rPr>
          <w:rFonts w:hint="default"/>
          <w:b w:val="0"/>
          <w:bCs w:val="0"/>
          <w:u w:val="none"/>
          <w:lang w:val="en-US"/>
        </w:rPr>
      </w:pPr>
    </w:p>
    <w:p>
      <w:pPr>
        <w:jc w:val="left"/>
        <w:rPr>
          <w:rFonts w:hint="default"/>
          <w:b w:val="0"/>
          <w:bCs w:val="0"/>
          <w:u w:val="none"/>
          <w:lang w:val="en-US"/>
        </w:rPr>
      </w:pPr>
    </w:p>
    <w:p>
      <w:pPr>
        <w:jc w:val="left"/>
        <w:rPr>
          <w:rFonts w:hint="default"/>
          <w:b w:val="0"/>
          <w:bCs w:val="0"/>
          <w:u w:val="none"/>
          <w:lang w:val="en-US"/>
        </w:rPr>
      </w:pPr>
    </w:p>
    <w:p>
      <w:pPr>
        <w:jc w:val="left"/>
        <w:rPr>
          <w:rFonts w:hint="default"/>
          <w:b w:val="0"/>
          <w:bCs w:val="0"/>
          <w:u w:val="single"/>
          <w:lang w:val="en-US"/>
        </w:rPr>
      </w:pPr>
      <w:r>
        <w:rPr>
          <w:rFonts w:hint="default"/>
          <w:b w:val="0"/>
          <w:bCs w:val="0"/>
          <w:u w:val="single"/>
          <w:lang w:val="en-US"/>
        </w:rPr>
        <w:t>Logical Database Design (Relational Model):</w:t>
      </w:r>
    </w:p>
    <w:p>
      <w:pPr>
        <w:jc w:val="left"/>
        <w:rPr>
          <w:rFonts w:hint="default"/>
          <w:b w:val="0"/>
          <w:bCs w:val="0"/>
          <w:u w:val="none"/>
          <w:lang w:val="en-US"/>
        </w:rPr>
      </w:pPr>
    </w:p>
    <w:p>
      <w:pPr>
        <w:jc w:val="left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drawing>
          <wp:inline distT="0" distB="0" distL="114300" distR="114300">
            <wp:extent cx="5266690" cy="4362450"/>
            <wp:effectExtent l="0" t="0" r="10160" b="0"/>
            <wp:docPr id="2" name="Picture 2" descr="Relational Data Mod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Relational Data Model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b w:val="0"/>
          <w:bCs w:val="0"/>
          <w:u w:val="none"/>
          <w:lang w:val="en-US"/>
        </w:rPr>
      </w:pPr>
    </w:p>
    <w:p>
      <w:pPr>
        <w:jc w:val="left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- SUPPLIER and TOOL will be subclassed according to option c from the lecture notes. </w:t>
      </w:r>
    </w:p>
    <w:p>
      <w:pPr>
        <w:jc w:val="left"/>
        <w:rPr>
          <w:rFonts w:hint="default"/>
          <w:b w:val="0"/>
          <w:bCs w:val="0"/>
          <w:u w:val="none"/>
          <w:lang w:val="en-US"/>
        </w:rPr>
      </w:pPr>
    </w:p>
    <w:p>
      <w:pPr>
        <w:jc w:val="left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- Since ORDER_LINE is an n-ary relationship, it will hold primary keys of order_id and tool_id, and since each TOOL can only be supplied by one SUPPLIER, supplier_id is not a primary key, as it will always be unique.</w:t>
      </w:r>
    </w:p>
    <w:p>
      <w:pPr>
        <w:jc w:val="left"/>
        <w:rPr>
          <w:rFonts w:hint="default"/>
          <w:b w:val="0"/>
          <w:bCs w:val="0"/>
          <w:u w:val="none"/>
          <w:lang w:val="en-US"/>
        </w:rPr>
      </w:pPr>
    </w:p>
    <w:p>
      <w:pPr>
        <w:jc w:val="left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- The PURCHASES M-N relationship will hold the primary keys of the entities that it is connecting as foreign keys, which are tool_id and client_id.</w:t>
      </w:r>
      <w:bookmarkStart w:id="0" w:name="_GoBack"/>
      <w:bookmarkEnd w:id="0"/>
    </w:p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hint="default"/>
        <w:lang w:val="en-US"/>
      </w:rPr>
    </w:pPr>
    <w:r>
      <w:rPr>
        <w:rFonts w:hint="default"/>
        <w:lang w:val="en-US"/>
      </w:rPr>
      <w:t>November 18, 2020</w:t>
    </w:r>
    <w:r>
      <w:rPr>
        <w:rFonts w:hint="default"/>
        <w:lang w:val="en-US"/>
      </w:rPr>
      <w:tab/>
    </w:r>
    <w:r>
      <w:rPr>
        <w:rFonts w:hint="default"/>
        <w:lang w:val="en-US"/>
      </w:rPr>
      <w:t>ENSF 608/607 Project</w:t>
    </w:r>
    <w:r>
      <w:rPr>
        <w:rFonts w:hint="default"/>
        <w:lang w:val="en-US"/>
      </w:rPr>
      <w:tab/>
    </w:r>
    <w:r>
      <w:rPr>
        <w:rFonts w:hint="default"/>
        <w:lang w:val="en-US"/>
      </w:rPr>
      <w:t>Josh Posyluzny</w:t>
    </w:r>
  </w:p>
  <w:p>
    <w:pPr>
      <w:pStyle w:val="3"/>
      <w:rPr>
        <w:rFonts w:hint="default"/>
        <w:lang w:val="en-US"/>
      </w:rPr>
    </w:pPr>
    <w:r>
      <w:rPr>
        <w:rFonts w:hint="default"/>
        <w:lang w:val="en-US"/>
      </w:rPr>
      <w:tab/>
    </w:r>
    <w:r>
      <w:rPr>
        <w:rFonts w:hint="default"/>
        <w:lang w:val="en-US"/>
      </w:rPr>
      <w:tab/>
    </w:r>
    <w:r>
      <w:rPr>
        <w:rFonts w:hint="default"/>
        <w:lang w:val="en-US"/>
      </w:rPr>
      <w:t>Patrick Pickard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033410F"/>
    <w:rsid w:val="547A7F86"/>
    <w:rsid w:val="7033410F"/>
    <w:rsid w:val="715A0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52</TotalTime>
  <ScaleCrop>false</ScaleCrop>
  <LinksUpToDate>false</LinksUpToDate>
  <CharactersWithSpaces>0</CharactersWithSpaces>
  <Application>WPS Office_11.2.0.9739_F1E327BC-269C-435d-A152-05C5408002CA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2020-11-18T20:14:00Z</dcterms:created>
  <dc:creator>Pozzy</dc:creator>
  <cp:lastModifiedBy>posyluzn</cp:lastModifiedBy>
  <dcterms:modified xsi:type="dcterms:W3CDTF">2020-11-18T21:08:06Z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1033-11.2.0.9739</vt:lpwstr>
  </property>
</Properties>
</file>