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DEC17B" w14:textId="77777777" w:rsidR="00BF6E4E" w:rsidRPr="00BF6E4E" w:rsidRDefault="00BF6E4E" w:rsidP="00BF6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E4E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DA869"/>
        </w:rPr>
        <w:t>LABORATORIO</w:t>
      </w:r>
      <w:r w:rsidRPr="00BF6E4E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BF6E4E"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14B18BE4" w14:textId="77777777" w:rsidR="00BF6E4E" w:rsidRPr="00BF6E4E" w:rsidRDefault="00BF6E4E" w:rsidP="00BF6E4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BF6E4E">
        <w:rPr>
          <w:rFonts w:ascii="Arial" w:eastAsia="Times New Roman" w:hAnsi="Arial" w:cs="Arial"/>
          <w:b/>
          <w:bCs/>
          <w:color w:val="264166"/>
          <w:sz w:val="32"/>
          <w:szCs w:val="32"/>
        </w:rPr>
        <w:t>Hora prevista</w:t>
      </w:r>
    </w:p>
    <w:p w14:paraId="7A505535" w14:textId="77777777" w:rsidR="00BF6E4E" w:rsidRPr="00BF6E4E" w:rsidRDefault="00BF6E4E" w:rsidP="00BF6E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>15-20 minutos</w:t>
      </w:r>
    </w:p>
    <w:p w14:paraId="76E1D8F9" w14:textId="77777777" w:rsidR="00BF6E4E" w:rsidRPr="00BF6E4E" w:rsidRDefault="00BF6E4E" w:rsidP="00BF6E4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BF6E4E">
        <w:rPr>
          <w:rFonts w:ascii="Arial" w:eastAsia="Times New Roman" w:hAnsi="Arial" w:cs="Arial"/>
          <w:b/>
          <w:bCs/>
          <w:color w:val="264166"/>
          <w:sz w:val="32"/>
          <w:szCs w:val="32"/>
        </w:rPr>
        <w:t>Nivel de dificultad</w:t>
      </w:r>
    </w:p>
    <w:p w14:paraId="514DB913" w14:textId="77777777" w:rsidR="00BF6E4E" w:rsidRPr="00BF6E4E" w:rsidRDefault="00BF6E4E" w:rsidP="00BF6E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>Medio</w:t>
      </w:r>
    </w:p>
    <w:p w14:paraId="2DC1E80B" w14:textId="77777777" w:rsidR="00BF6E4E" w:rsidRPr="00BF6E4E" w:rsidRDefault="00BF6E4E" w:rsidP="00BF6E4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BF6E4E">
        <w:rPr>
          <w:rFonts w:ascii="Arial" w:eastAsia="Times New Roman" w:hAnsi="Arial" w:cs="Arial"/>
          <w:b/>
          <w:bCs/>
          <w:color w:val="264166"/>
          <w:sz w:val="32"/>
          <w:szCs w:val="32"/>
        </w:rPr>
        <w:t>Prerrequisitos</w:t>
      </w:r>
    </w:p>
    <w:p w14:paraId="02EFB52F" w14:textId="77777777" w:rsidR="00BF6E4E" w:rsidRPr="00BF6E4E" w:rsidRDefault="00BF6E4E" w:rsidP="00BF6E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 xml:space="preserve">LAB Listas y </w:t>
      </w:r>
      <w:proofErr w:type="spellStart"/>
      <w:r w:rsidRPr="00BF6E4E">
        <w:rPr>
          <w:rFonts w:ascii="Arial" w:eastAsia="Times New Roman" w:hAnsi="Arial" w:cs="Arial"/>
          <w:color w:val="222222"/>
          <w:sz w:val="21"/>
          <w:szCs w:val="21"/>
        </w:rPr>
        <w:t>return</w:t>
      </w:r>
      <w:proofErr w:type="spellEnd"/>
    </w:p>
    <w:p w14:paraId="41066E9E" w14:textId="77777777" w:rsidR="00BF6E4E" w:rsidRPr="00BF6E4E" w:rsidRDefault="00BF6E4E" w:rsidP="00BF6E4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BF6E4E">
        <w:rPr>
          <w:rFonts w:ascii="Arial" w:eastAsia="Times New Roman" w:hAnsi="Arial" w:cs="Arial"/>
          <w:b/>
          <w:bCs/>
          <w:color w:val="264166"/>
          <w:sz w:val="32"/>
          <w:szCs w:val="32"/>
        </w:rPr>
        <w:t>Objetivos</w:t>
      </w:r>
    </w:p>
    <w:p w14:paraId="2ECE7320" w14:textId="77777777" w:rsidR="00BF6E4E" w:rsidRPr="00BF6E4E" w:rsidRDefault="00BF6E4E" w:rsidP="00BF6E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>Familiarizar al alumno con:</w:t>
      </w:r>
    </w:p>
    <w:p w14:paraId="4123674B" w14:textId="77777777" w:rsidR="00BF6E4E" w:rsidRPr="00BF6E4E" w:rsidRDefault="00BF6E4E" w:rsidP="00BF6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>proyectar y escribir funciones parametrizadas;</w:t>
      </w:r>
    </w:p>
    <w:p w14:paraId="063E8BD4" w14:textId="77777777" w:rsidR="00BF6E4E" w:rsidRPr="00BF6E4E" w:rsidRDefault="00BF6E4E" w:rsidP="00BF6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>utilizando la declaración de </w:t>
      </w:r>
      <w:proofErr w:type="spellStart"/>
      <w:r>
        <w:rPr>
          <w:rFonts w:ascii="Courier New" w:eastAsia="Times New Roman" w:hAnsi="Courier New" w:cs="Courier New"/>
          <w:color w:val="222222"/>
          <w:sz w:val="21"/>
          <w:szCs w:val="21"/>
        </w:rPr>
        <w:t>return</w:t>
      </w:r>
      <w:proofErr w:type="spellEnd"/>
      <w:r w:rsidRPr="00BF6E4E">
        <w:rPr>
          <w:rFonts w:ascii="Arial" w:eastAsia="Times New Roman" w:hAnsi="Arial" w:cs="Arial"/>
          <w:color w:val="222222"/>
          <w:sz w:val="21"/>
          <w:szCs w:val="21"/>
        </w:rPr>
        <w:t>;</w:t>
      </w:r>
    </w:p>
    <w:p w14:paraId="288706DA" w14:textId="77777777" w:rsidR="00BF6E4E" w:rsidRPr="00BF6E4E" w:rsidRDefault="00BF6E4E" w:rsidP="00BF6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>utilizando las funciones propias del alumno.</w:t>
      </w:r>
    </w:p>
    <w:p w14:paraId="5F1EB3EF" w14:textId="77777777" w:rsidR="00BF6E4E" w:rsidRPr="00BF6E4E" w:rsidRDefault="00BF6E4E" w:rsidP="00BF6E4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proofErr w:type="spellStart"/>
      <w:r w:rsidRPr="00BF6E4E">
        <w:rPr>
          <w:rFonts w:ascii="Arial" w:eastAsia="Times New Roman" w:hAnsi="Arial" w:cs="Arial"/>
          <w:b/>
          <w:bCs/>
          <w:color w:val="264166"/>
          <w:sz w:val="32"/>
          <w:szCs w:val="32"/>
        </w:rPr>
        <w:t>Guión</w:t>
      </w:r>
      <w:proofErr w:type="spellEnd"/>
    </w:p>
    <w:p w14:paraId="37E9B064" w14:textId="77777777" w:rsidR="00BF6E4E" w:rsidRPr="00BF6E4E" w:rsidRDefault="00BF6E4E" w:rsidP="00BF6E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>Su tarea es escribir y probar una función que toma dos argumentos (un año y un mes) y devuelve el número de días para el par mes / año dado (aunque solo febrero es sensible al valor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del año</w:t>
      </w:r>
      <w:r w:rsidRPr="00BF6E4E">
        <w:rPr>
          <w:rFonts w:ascii="Arial" w:eastAsia="Times New Roman" w:hAnsi="Arial" w:cs="Arial"/>
          <w:color w:val="222222"/>
          <w:sz w:val="21"/>
          <w:szCs w:val="21"/>
        </w:rPr>
        <w:t>, su función debería ser universal).</w:t>
      </w:r>
    </w:p>
    <w:p w14:paraId="1B20BAA1" w14:textId="77777777" w:rsidR="00BF6E4E" w:rsidRPr="00BF6E4E" w:rsidRDefault="00BF6E4E" w:rsidP="00BF6E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>La parte inicial de la fun</w:t>
      </w:r>
      <w:r>
        <w:rPr>
          <w:rFonts w:ascii="Arial" w:eastAsia="Times New Roman" w:hAnsi="Arial" w:cs="Arial"/>
          <w:color w:val="222222"/>
          <w:sz w:val="21"/>
          <w:szCs w:val="21"/>
        </w:rPr>
        <w:t>ción está lista. Ahora, modifique</w:t>
      </w:r>
      <w:r w:rsidRPr="00BF6E4E">
        <w:rPr>
          <w:rFonts w:ascii="Arial" w:eastAsia="Times New Roman" w:hAnsi="Arial" w:cs="Arial"/>
          <w:color w:val="222222"/>
          <w:sz w:val="21"/>
          <w:szCs w:val="21"/>
        </w:rPr>
        <w:t xml:space="preserve"> a la función para que 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use la opción de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1"/>
          <w:szCs w:val="21"/>
        </w:rPr>
        <w:t>return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BF6E4E">
        <w:rPr>
          <w:rFonts w:ascii="Arial" w:eastAsia="Times New Roman" w:hAnsi="Arial" w:cs="Arial"/>
          <w:color w:val="222222"/>
          <w:sz w:val="21"/>
          <w:szCs w:val="21"/>
        </w:rPr>
        <w:t> </w:t>
      </w:r>
      <w:proofErr w:type="spellStart"/>
      <w:r w:rsidRPr="00BF6E4E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</w:rPr>
        <w:t>None</w:t>
      </w:r>
      <w:proofErr w:type="spellEnd"/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</w:rPr>
        <w:t xml:space="preserve"> </w:t>
      </w:r>
      <w:r w:rsidRPr="00BF6E4E">
        <w:rPr>
          <w:rFonts w:ascii="Arial" w:eastAsia="Times New Roman" w:hAnsi="Arial" w:cs="Arial"/>
          <w:color w:val="222222"/>
          <w:sz w:val="21"/>
          <w:szCs w:val="21"/>
        </w:rPr>
        <w:t>si sus argumentos no tienen sentido.</w:t>
      </w:r>
    </w:p>
    <w:p w14:paraId="51A48535" w14:textId="77777777" w:rsidR="00BF6E4E" w:rsidRPr="00BF6E4E" w:rsidRDefault="00BF6E4E" w:rsidP="00BF6E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>Por supuesto, puede (y debe) usar la función previamente escrita y probada (</w:t>
      </w:r>
      <w:r w:rsidRPr="00BF6E4E">
        <w:rPr>
          <w:rFonts w:ascii="Arial" w:eastAsia="Times New Roman" w:hAnsi="Arial" w:cs="Arial"/>
          <w:color w:val="222222"/>
          <w:sz w:val="21"/>
          <w:szCs w:val="21"/>
        </w:rPr>
        <w:t xml:space="preserve">LAB Listas y </w:t>
      </w:r>
      <w:proofErr w:type="spellStart"/>
      <w:r w:rsidRPr="00BF6E4E">
        <w:rPr>
          <w:rFonts w:ascii="Arial" w:eastAsia="Times New Roman" w:hAnsi="Arial" w:cs="Arial"/>
          <w:color w:val="222222"/>
          <w:sz w:val="21"/>
          <w:szCs w:val="21"/>
        </w:rPr>
        <w:t>return</w:t>
      </w:r>
      <w:proofErr w:type="spellEnd"/>
      <w:r w:rsidRPr="00BF6E4E">
        <w:rPr>
          <w:rFonts w:ascii="Arial" w:eastAsia="Times New Roman" w:hAnsi="Arial" w:cs="Arial"/>
          <w:color w:val="222222"/>
          <w:sz w:val="21"/>
          <w:szCs w:val="21"/>
        </w:rPr>
        <w:t xml:space="preserve">). Puede ser de mucha ayuda. Lo alentamos a </w:t>
      </w:r>
      <w:r>
        <w:rPr>
          <w:rFonts w:ascii="Arial" w:eastAsia="Times New Roman" w:hAnsi="Arial" w:cs="Arial"/>
          <w:color w:val="222222"/>
          <w:sz w:val="21"/>
          <w:szCs w:val="21"/>
        </w:rPr>
        <w:t>que use una lista con los meses</w:t>
      </w:r>
      <w:r w:rsidRPr="00BF6E4E">
        <w:rPr>
          <w:rFonts w:ascii="Arial" w:eastAsia="Times New Roman" w:hAnsi="Arial" w:cs="Arial"/>
          <w:color w:val="222222"/>
          <w:sz w:val="21"/>
          <w:szCs w:val="21"/>
        </w:rPr>
        <w:t>. Puede crearlo dentro de la función: este truco acortará significativamente el código.</w:t>
      </w:r>
    </w:p>
    <w:p w14:paraId="2F97307A" w14:textId="77777777" w:rsidR="00BF6E4E" w:rsidRPr="00BF6E4E" w:rsidRDefault="00BF6E4E" w:rsidP="00BF6E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>Hemos preparado un código de prueba. </w:t>
      </w:r>
      <w:bookmarkStart w:id="0" w:name="_GoBack"/>
      <w:bookmarkEnd w:id="0"/>
    </w:p>
    <w:p w14:paraId="562B7337" w14:textId="77777777" w:rsidR="00BF6E4E" w:rsidRPr="00BF6E4E" w:rsidRDefault="00BF6E4E" w:rsidP="00BF6E4E">
      <w:pPr>
        <w:rPr>
          <w:lang w:val="en-US"/>
        </w:rPr>
      </w:pPr>
      <w:proofErr w:type="spellStart"/>
      <w:r w:rsidRPr="00BF6E4E">
        <w:rPr>
          <w:lang w:val="en-US"/>
        </w:rPr>
        <w:t>def</w:t>
      </w:r>
      <w:proofErr w:type="spellEnd"/>
      <w:r w:rsidRPr="00BF6E4E">
        <w:rPr>
          <w:lang w:val="en-US"/>
        </w:rPr>
        <w:t xml:space="preserve"> </w:t>
      </w:r>
      <w:proofErr w:type="spellStart"/>
      <w:r w:rsidRPr="00BF6E4E">
        <w:rPr>
          <w:lang w:val="en-US"/>
        </w:rPr>
        <w:t>isYearLeap</w:t>
      </w:r>
      <w:proofErr w:type="spellEnd"/>
      <w:r w:rsidRPr="00BF6E4E">
        <w:rPr>
          <w:lang w:val="en-US"/>
        </w:rPr>
        <w:t>(year):</w:t>
      </w:r>
    </w:p>
    <w:p w14:paraId="5BEFD5FA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>#</w:t>
      </w:r>
    </w:p>
    <w:p w14:paraId="1AF0BF39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># your code from LAB 4.1.3.6</w:t>
      </w:r>
    </w:p>
    <w:p w14:paraId="20E4BAA9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>#</w:t>
      </w:r>
    </w:p>
    <w:p w14:paraId="01D9ADC8" w14:textId="77777777" w:rsidR="00BF6E4E" w:rsidRPr="00BF6E4E" w:rsidRDefault="00BF6E4E" w:rsidP="00BF6E4E">
      <w:pPr>
        <w:rPr>
          <w:lang w:val="en-US"/>
        </w:rPr>
      </w:pPr>
    </w:p>
    <w:p w14:paraId="16EC709B" w14:textId="77777777" w:rsidR="00BF6E4E" w:rsidRPr="00BF6E4E" w:rsidRDefault="00BF6E4E" w:rsidP="00BF6E4E">
      <w:pPr>
        <w:rPr>
          <w:lang w:val="en-US"/>
        </w:rPr>
      </w:pPr>
      <w:proofErr w:type="spellStart"/>
      <w:r w:rsidRPr="00BF6E4E">
        <w:rPr>
          <w:lang w:val="en-US"/>
        </w:rPr>
        <w:lastRenderedPageBreak/>
        <w:t>def</w:t>
      </w:r>
      <w:proofErr w:type="spellEnd"/>
      <w:r w:rsidRPr="00BF6E4E">
        <w:rPr>
          <w:lang w:val="en-US"/>
        </w:rPr>
        <w:t xml:space="preserve"> </w:t>
      </w:r>
      <w:proofErr w:type="spellStart"/>
      <w:proofErr w:type="gramStart"/>
      <w:r w:rsidRPr="00BF6E4E">
        <w:rPr>
          <w:lang w:val="en-US"/>
        </w:rPr>
        <w:t>daysInMonth</w:t>
      </w:r>
      <w:proofErr w:type="spellEnd"/>
      <w:r w:rsidRPr="00BF6E4E">
        <w:rPr>
          <w:lang w:val="en-US"/>
        </w:rPr>
        <w:t>(</w:t>
      </w:r>
      <w:proofErr w:type="gramEnd"/>
      <w:r w:rsidRPr="00BF6E4E">
        <w:rPr>
          <w:lang w:val="en-US"/>
        </w:rPr>
        <w:t>year, month):</w:t>
      </w:r>
    </w:p>
    <w:p w14:paraId="07A89E77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>#</w:t>
      </w:r>
    </w:p>
    <w:p w14:paraId="6AD3EF87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># put your new code here</w:t>
      </w:r>
    </w:p>
    <w:p w14:paraId="5F990600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>#</w:t>
      </w:r>
    </w:p>
    <w:p w14:paraId="0C8826DD" w14:textId="77777777" w:rsidR="00BF6E4E" w:rsidRPr="00BF6E4E" w:rsidRDefault="00BF6E4E" w:rsidP="00BF6E4E">
      <w:pPr>
        <w:rPr>
          <w:lang w:val="en-US"/>
        </w:rPr>
      </w:pPr>
    </w:p>
    <w:p w14:paraId="5E479F3C" w14:textId="77777777" w:rsidR="00BF6E4E" w:rsidRPr="00BF6E4E" w:rsidRDefault="00BF6E4E" w:rsidP="00BF6E4E">
      <w:pPr>
        <w:rPr>
          <w:lang w:val="en-US"/>
        </w:rPr>
      </w:pPr>
      <w:proofErr w:type="spellStart"/>
      <w:r w:rsidRPr="00BF6E4E">
        <w:rPr>
          <w:lang w:val="en-US"/>
        </w:rPr>
        <w:t>testYears</w:t>
      </w:r>
      <w:proofErr w:type="spellEnd"/>
      <w:r w:rsidRPr="00BF6E4E">
        <w:rPr>
          <w:lang w:val="en-US"/>
        </w:rPr>
        <w:t xml:space="preserve"> = [1900, 2000, 2016, 1987]</w:t>
      </w:r>
    </w:p>
    <w:p w14:paraId="7CB4AE6A" w14:textId="77777777" w:rsidR="00BF6E4E" w:rsidRPr="00BF6E4E" w:rsidRDefault="00BF6E4E" w:rsidP="00BF6E4E">
      <w:pPr>
        <w:rPr>
          <w:lang w:val="en-US"/>
        </w:rPr>
      </w:pPr>
      <w:proofErr w:type="spellStart"/>
      <w:r w:rsidRPr="00BF6E4E">
        <w:rPr>
          <w:lang w:val="en-US"/>
        </w:rPr>
        <w:t>testMonths</w:t>
      </w:r>
      <w:proofErr w:type="spellEnd"/>
      <w:r w:rsidRPr="00BF6E4E">
        <w:rPr>
          <w:lang w:val="en-US"/>
        </w:rPr>
        <w:t xml:space="preserve"> = [2, 2, 1, 11]</w:t>
      </w:r>
    </w:p>
    <w:p w14:paraId="3A940EBF" w14:textId="77777777" w:rsidR="00BF6E4E" w:rsidRPr="00BF6E4E" w:rsidRDefault="00BF6E4E" w:rsidP="00BF6E4E">
      <w:pPr>
        <w:rPr>
          <w:lang w:val="en-US"/>
        </w:rPr>
      </w:pPr>
      <w:proofErr w:type="spellStart"/>
      <w:r w:rsidRPr="00BF6E4E">
        <w:rPr>
          <w:lang w:val="en-US"/>
        </w:rPr>
        <w:t>testResults</w:t>
      </w:r>
      <w:proofErr w:type="spellEnd"/>
      <w:r w:rsidRPr="00BF6E4E">
        <w:rPr>
          <w:lang w:val="en-US"/>
        </w:rPr>
        <w:t xml:space="preserve"> = [28, 29, 31, 30]</w:t>
      </w:r>
    </w:p>
    <w:p w14:paraId="5D068123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 xml:space="preserve">for </w:t>
      </w:r>
      <w:proofErr w:type="spellStart"/>
      <w:r w:rsidRPr="00BF6E4E">
        <w:rPr>
          <w:lang w:val="en-US"/>
        </w:rPr>
        <w:t>i</w:t>
      </w:r>
      <w:proofErr w:type="spellEnd"/>
      <w:r w:rsidRPr="00BF6E4E">
        <w:rPr>
          <w:lang w:val="en-US"/>
        </w:rPr>
        <w:t xml:space="preserve"> in range(</w:t>
      </w:r>
      <w:proofErr w:type="spellStart"/>
      <w:r w:rsidRPr="00BF6E4E">
        <w:rPr>
          <w:lang w:val="en-US"/>
        </w:rPr>
        <w:t>len</w:t>
      </w:r>
      <w:proofErr w:type="spellEnd"/>
      <w:r w:rsidRPr="00BF6E4E">
        <w:rPr>
          <w:lang w:val="en-US"/>
        </w:rPr>
        <w:t>(</w:t>
      </w:r>
      <w:proofErr w:type="spellStart"/>
      <w:r w:rsidRPr="00BF6E4E">
        <w:rPr>
          <w:lang w:val="en-US"/>
        </w:rPr>
        <w:t>testYears</w:t>
      </w:r>
      <w:proofErr w:type="spellEnd"/>
      <w:r w:rsidRPr="00BF6E4E">
        <w:rPr>
          <w:lang w:val="en-US"/>
        </w:rPr>
        <w:t>)):</w:t>
      </w:r>
    </w:p>
    <w:p w14:paraId="5D950E0E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ab/>
      </w:r>
      <w:proofErr w:type="spellStart"/>
      <w:r w:rsidRPr="00BF6E4E">
        <w:rPr>
          <w:lang w:val="en-US"/>
        </w:rPr>
        <w:t>yr</w:t>
      </w:r>
      <w:proofErr w:type="spellEnd"/>
      <w:r w:rsidRPr="00BF6E4E">
        <w:rPr>
          <w:lang w:val="en-US"/>
        </w:rPr>
        <w:t xml:space="preserve"> = </w:t>
      </w:r>
      <w:proofErr w:type="spellStart"/>
      <w:r w:rsidRPr="00BF6E4E">
        <w:rPr>
          <w:lang w:val="en-US"/>
        </w:rPr>
        <w:t>testYears</w:t>
      </w:r>
      <w:proofErr w:type="spellEnd"/>
      <w:r w:rsidRPr="00BF6E4E">
        <w:rPr>
          <w:lang w:val="en-US"/>
        </w:rPr>
        <w:t>[</w:t>
      </w:r>
      <w:proofErr w:type="spellStart"/>
      <w:r w:rsidRPr="00BF6E4E">
        <w:rPr>
          <w:lang w:val="en-US"/>
        </w:rPr>
        <w:t>i</w:t>
      </w:r>
      <w:proofErr w:type="spellEnd"/>
      <w:r w:rsidRPr="00BF6E4E">
        <w:rPr>
          <w:lang w:val="en-US"/>
        </w:rPr>
        <w:t>]</w:t>
      </w:r>
    </w:p>
    <w:p w14:paraId="3A490FF8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ab/>
      </w:r>
      <w:proofErr w:type="spellStart"/>
      <w:r w:rsidRPr="00BF6E4E">
        <w:rPr>
          <w:lang w:val="en-US"/>
        </w:rPr>
        <w:t>mo</w:t>
      </w:r>
      <w:proofErr w:type="spellEnd"/>
      <w:r w:rsidRPr="00BF6E4E">
        <w:rPr>
          <w:lang w:val="en-US"/>
        </w:rPr>
        <w:t xml:space="preserve"> = </w:t>
      </w:r>
      <w:proofErr w:type="spellStart"/>
      <w:r w:rsidRPr="00BF6E4E">
        <w:rPr>
          <w:lang w:val="en-US"/>
        </w:rPr>
        <w:t>testMonths</w:t>
      </w:r>
      <w:proofErr w:type="spellEnd"/>
      <w:r w:rsidRPr="00BF6E4E">
        <w:rPr>
          <w:lang w:val="en-US"/>
        </w:rPr>
        <w:t>[</w:t>
      </w:r>
      <w:proofErr w:type="spellStart"/>
      <w:r w:rsidRPr="00BF6E4E">
        <w:rPr>
          <w:lang w:val="en-US"/>
        </w:rPr>
        <w:t>i</w:t>
      </w:r>
      <w:proofErr w:type="spellEnd"/>
      <w:r w:rsidRPr="00BF6E4E">
        <w:rPr>
          <w:lang w:val="en-US"/>
        </w:rPr>
        <w:t>]</w:t>
      </w:r>
    </w:p>
    <w:p w14:paraId="1FF6719D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ab/>
      </w:r>
      <w:proofErr w:type="gramStart"/>
      <w:r w:rsidRPr="00BF6E4E">
        <w:rPr>
          <w:lang w:val="en-US"/>
        </w:rPr>
        <w:t>print(</w:t>
      </w:r>
      <w:proofErr w:type="spellStart"/>
      <w:proofErr w:type="gramEnd"/>
      <w:r w:rsidRPr="00BF6E4E">
        <w:rPr>
          <w:lang w:val="en-US"/>
        </w:rPr>
        <w:t>yr</w:t>
      </w:r>
      <w:proofErr w:type="spellEnd"/>
      <w:r w:rsidRPr="00BF6E4E">
        <w:rPr>
          <w:lang w:val="en-US"/>
        </w:rPr>
        <w:t xml:space="preserve">, </w:t>
      </w:r>
      <w:proofErr w:type="spellStart"/>
      <w:r w:rsidRPr="00BF6E4E">
        <w:rPr>
          <w:lang w:val="en-US"/>
        </w:rPr>
        <w:t>mo</w:t>
      </w:r>
      <w:proofErr w:type="spellEnd"/>
      <w:r w:rsidRPr="00BF6E4E">
        <w:rPr>
          <w:lang w:val="en-US"/>
        </w:rPr>
        <w:t>, "-&gt;", end="")</w:t>
      </w:r>
    </w:p>
    <w:p w14:paraId="4C7169AE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ab/>
        <w:t xml:space="preserve">result = </w:t>
      </w:r>
      <w:proofErr w:type="spellStart"/>
      <w:proofErr w:type="gramStart"/>
      <w:r w:rsidRPr="00BF6E4E">
        <w:rPr>
          <w:lang w:val="en-US"/>
        </w:rPr>
        <w:t>daysInMonth</w:t>
      </w:r>
      <w:proofErr w:type="spellEnd"/>
      <w:r w:rsidRPr="00BF6E4E">
        <w:rPr>
          <w:lang w:val="en-US"/>
        </w:rPr>
        <w:t>(</w:t>
      </w:r>
      <w:proofErr w:type="spellStart"/>
      <w:proofErr w:type="gramEnd"/>
      <w:r w:rsidRPr="00BF6E4E">
        <w:rPr>
          <w:lang w:val="en-US"/>
        </w:rPr>
        <w:t>yr</w:t>
      </w:r>
      <w:proofErr w:type="spellEnd"/>
      <w:r w:rsidRPr="00BF6E4E">
        <w:rPr>
          <w:lang w:val="en-US"/>
        </w:rPr>
        <w:t xml:space="preserve">, </w:t>
      </w:r>
      <w:proofErr w:type="spellStart"/>
      <w:r w:rsidRPr="00BF6E4E">
        <w:rPr>
          <w:lang w:val="en-US"/>
        </w:rPr>
        <w:t>mo</w:t>
      </w:r>
      <w:proofErr w:type="spellEnd"/>
      <w:r w:rsidRPr="00BF6E4E">
        <w:rPr>
          <w:lang w:val="en-US"/>
        </w:rPr>
        <w:t>)</w:t>
      </w:r>
    </w:p>
    <w:p w14:paraId="35F0034A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ab/>
        <w:t xml:space="preserve">if result == </w:t>
      </w:r>
      <w:proofErr w:type="spellStart"/>
      <w:r w:rsidRPr="00BF6E4E">
        <w:rPr>
          <w:lang w:val="en-US"/>
        </w:rPr>
        <w:t>testResults</w:t>
      </w:r>
      <w:proofErr w:type="spellEnd"/>
      <w:r w:rsidRPr="00BF6E4E">
        <w:rPr>
          <w:lang w:val="en-US"/>
        </w:rPr>
        <w:t>[</w:t>
      </w:r>
      <w:proofErr w:type="spellStart"/>
      <w:r w:rsidRPr="00BF6E4E">
        <w:rPr>
          <w:lang w:val="en-US"/>
        </w:rPr>
        <w:t>i</w:t>
      </w:r>
      <w:proofErr w:type="spellEnd"/>
      <w:r w:rsidRPr="00BF6E4E">
        <w:rPr>
          <w:lang w:val="en-US"/>
        </w:rPr>
        <w:t>]:</w:t>
      </w:r>
    </w:p>
    <w:p w14:paraId="53BB07DF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ab/>
      </w:r>
      <w:r w:rsidRPr="00BF6E4E">
        <w:rPr>
          <w:lang w:val="en-US"/>
        </w:rPr>
        <w:tab/>
        <w:t>print("OK")</w:t>
      </w:r>
    </w:p>
    <w:p w14:paraId="4929D59F" w14:textId="77777777" w:rsidR="00BF6E4E" w:rsidRDefault="00BF6E4E" w:rsidP="00BF6E4E">
      <w:r w:rsidRPr="00BF6E4E">
        <w:rPr>
          <w:lang w:val="en-US"/>
        </w:rPr>
        <w:tab/>
      </w:r>
      <w:proofErr w:type="spellStart"/>
      <w:r>
        <w:t>else</w:t>
      </w:r>
      <w:proofErr w:type="spellEnd"/>
      <w:r>
        <w:t>:</w:t>
      </w:r>
    </w:p>
    <w:p w14:paraId="64F505E8" w14:textId="77777777" w:rsidR="00B0366B" w:rsidRDefault="00BF6E4E" w:rsidP="00BF6E4E">
      <w:r>
        <w:tab/>
      </w:r>
      <w:r>
        <w:tab/>
      </w:r>
      <w:proofErr w:type="spellStart"/>
      <w:r>
        <w:t>print</w:t>
      </w:r>
      <w:proofErr w:type="spellEnd"/>
      <w:r>
        <w:t>("</w:t>
      </w:r>
      <w:proofErr w:type="spellStart"/>
      <w:r>
        <w:t>Failed</w:t>
      </w:r>
      <w:proofErr w:type="spellEnd"/>
      <w:r>
        <w:t>")</w:t>
      </w:r>
    </w:p>
    <w:sectPr w:rsidR="00B036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3C476D"/>
    <w:multiLevelType w:val="multilevel"/>
    <w:tmpl w:val="D22C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E4E"/>
    <w:rsid w:val="001F0017"/>
    <w:rsid w:val="00B0366B"/>
    <w:rsid w:val="00BF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EA13"/>
  <w15:chartTrackingRefBased/>
  <w15:docId w15:val="{DC7EEAF3-CE13-484D-9C04-6A0E09B1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paragraph" w:styleId="Ttulo2">
    <w:name w:val="heading 2"/>
    <w:basedOn w:val="Normal"/>
    <w:link w:val="Ttulo2Car"/>
    <w:uiPriority w:val="9"/>
    <w:qFormat/>
    <w:rsid w:val="00BF6E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F6E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BF6E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6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BF6E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4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F03F00658F6148B44234B12014BA8B" ma:contentTypeVersion="10" ma:contentTypeDescription="Crear nuevo documento." ma:contentTypeScope="" ma:versionID="1762ea3e3dd470b2e350a731500db020">
  <xsd:schema xmlns:xsd="http://www.w3.org/2001/XMLSchema" xmlns:xs="http://www.w3.org/2001/XMLSchema" xmlns:p="http://schemas.microsoft.com/office/2006/metadata/properties" xmlns:ns3="2a97eb6c-0399-46a0-92b2-d868a962774a" xmlns:ns4="28fcd530-73c1-4576-9c15-b57c2d1ce8e4" targetNamespace="http://schemas.microsoft.com/office/2006/metadata/properties" ma:root="true" ma:fieldsID="5b3d658d966c73a70dc73061e444f587" ns3:_="" ns4:_="">
    <xsd:import namespace="2a97eb6c-0399-46a0-92b2-d868a962774a"/>
    <xsd:import namespace="28fcd530-73c1-4576-9c15-b57c2d1ce8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7eb6c-0399-46a0-92b2-d868a96277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fcd530-73c1-4576-9c15-b57c2d1ce8e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75E7C8-FF07-4D57-B2AD-F0434D93D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97eb6c-0399-46a0-92b2-d868a962774a"/>
    <ds:schemaRef ds:uri="28fcd530-73c1-4576-9c15-b57c2d1ce8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4F7224-40FF-47DE-9EE3-0DFD0A0271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B284F0-8F69-48A3-8A34-13C9FA92807F}">
  <ds:schemaRefs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28fcd530-73c1-4576-9c15-b57c2d1ce8e4"/>
    <ds:schemaRef ds:uri="2a97eb6c-0399-46a0-92b2-d868a962774a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Dominguez Ayala</dc:creator>
  <cp:keywords/>
  <dc:description/>
  <cp:lastModifiedBy>Juan Carlos Dominguez Ayala</cp:lastModifiedBy>
  <cp:revision>1</cp:revision>
  <dcterms:created xsi:type="dcterms:W3CDTF">2019-10-03T21:07:00Z</dcterms:created>
  <dcterms:modified xsi:type="dcterms:W3CDTF">2019-10-03T21:12:00Z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0x010100D5F03F00658F6148B44234B12014BA8B</vt:lpwstr>
  </property>
</Properties>
</file>