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01A94" w14:textId="77777777" w:rsidR="002E7A2C" w:rsidRDefault="002E7A2C">
      <w:r w:rsidRPr="002E7A2C">
        <w:t xml:space="preserve">1.1 Création et gestion des fichiers et répertoires. </w:t>
      </w:r>
    </w:p>
    <w:p w14:paraId="5BC2059D" w14:textId="05398B42" w:rsidR="002E7A2C" w:rsidRDefault="002E7A2C">
      <w:r w:rsidRPr="002E7A2C">
        <w:t>1. Connectez-vous à la VM1 en tant qu’utilisateur normal.</w:t>
      </w:r>
    </w:p>
    <w:p w14:paraId="5CC691F0" w14:textId="5C1D94B2" w:rsidR="002E7A2C" w:rsidRDefault="002E7A2C">
      <w:r>
        <w:rPr>
          <w:noProof/>
        </w:rPr>
        <w:drawing>
          <wp:inline distT="0" distB="0" distL="0" distR="0" wp14:anchorId="75DE4E3F" wp14:editId="075CE792">
            <wp:extent cx="5943600" cy="3391535"/>
            <wp:effectExtent l="0" t="0" r="0" b="0"/>
            <wp:docPr id="9061170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117094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1C92" w14:textId="315C545C" w:rsidR="002E7A2C" w:rsidRDefault="002E7A2C">
      <w:r w:rsidRPr="002E7A2C">
        <w:t>2. Créez un répertoire appelé « examen_linux » dans votre répertoire personnel</w:t>
      </w:r>
    </w:p>
    <w:p w14:paraId="0060DC8A" w14:textId="5EC9B855" w:rsidR="002E7A2C" w:rsidRDefault="002E7A2C">
      <w:r>
        <w:rPr>
          <w:noProof/>
        </w:rPr>
        <w:drawing>
          <wp:inline distT="0" distB="0" distL="0" distR="0" wp14:anchorId="7BB184AB" wp14:editId="0726D07B">
            <wp:extent cx="2834886" cy="320068"/>
            <wp:effectExtent l="0" t="0" r="3810" b="3810"/>
            <wp:docPr id="4323210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21039" name="Picture 4323210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7924" w14:textId="460037E0" w:rsidR="002E7A2C" w:rsidRDefault="002E7A2C">
      <w:r>
        <w:rPr>
          <w:noProof/>
        </w:rPr>
        <w:drawing>
          <wp:inline distT="0" distB="0" distL="0" distR="0" wp14:anchorId="116C6937" wp14:editId="0A75895D">
            <wp:extent cx="5943600" cy="354965"/>
            <wp:effectExtent l="0" t="0" r="0" b="6985"/>
            <wp:docPr id="1522252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5275" name="Picture 1522252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B9CC" w14:textId="21F6D842" w:rsidR="002E7A2C" w:rsidRDefault="002E7A2C">
      <w:r w:rsidRPr="002E7A2C">
        <w:t>3. À l’intérieur du répertoire examen_linux, créez les fichiers suivants :</w:t>
      </w:r>
    </w:p>
    <w:p w14:paraId="143C1792" w14:textId="15739374" w:rsidR="002E7A2C" w:rsidRDefault="002E7A2C">
      <w:r>
        <w:rPr>
          <w:noProof/>
        </w:rPr>
        <w:drawing>
          <wp:inline distT="0" distB="0" distL="0" distR="0" wp14:anchorId="0DEC9426" wp14:editId="2EC2EC99">
            <wp:extent cx="5281118" cy="160034"/>
            <wp:effectExtent l="0" t="0" r="0" b="0"/>
            <wp:docPr id="20704575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457534" name="Picture 20704575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A5A1" w14:textId="13F99C74" w:rsidR="002E7A2C" w:rsidRDefault="002E7A2C">
      <w:r>
        <w:rPr>
          <w:noProof/>
        </w:rPr>
        <w:drawing>
          <wp:inline distT="0" distB="0" distL="0" distR="0" wp14:anchorId="49BEEDCF" wp14:editId="78BD6691">
            <wp:extent cx="3596952" cy="205758"/>
            <wp:effectExtent l="0" t="0" r="3810" b="3810"/>
            <wp:docPr id="11043759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75922" name="Picture 11043759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F3BADF" wp14:editId="2B994170">
            <wp:extent cx="3414056" cy="198137"/>
            <wp:effectExtent l="0" t="0" r="0" b="0"/>
            <wp:docPr id="61448540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85402" name="Picture 6144854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B6B3" w14:textId="7D2C0649" w:rsidR="002E7A2C" w:rsidRDefault="002E7A2C">
      <w:r>
        <w:rPr>
          <w:noProof/>
        </w:rPr>
        <w:drawing>
          <wp:inline distT="0" distB="0" distL="0" distR="0" wp14:anchorId="1CFA0EFD" wp14:editId="5CF6374A">
            <wp:extent cx="2476715" cy="655377"/>
            <wp:effectExtent l="0" t="0" r="0" b="0"/>
            <wp:docPr id="1262620736" name="Picture 11" descr="A close-up of a no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620736" name="Picture 11" descr="A close-up of a not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AFE2" w14:textId="124236D8" w:rsidR="002E7A2C" w:rsidRDefault="002E7A2C">
      <w:r>
        <w:rPr>
          <w:noProof/>
        </w:rPr>
        <w:lastRenderedPageBreak/>
        <w:drawing>
          <wp:inline distT="0" distB="0" distL="0" distR="0" wp14:anchorId="113EB2CC" wp14:editId="4FB83C9E">
            <wp:extent cx="5387807" cy="3863675"/>
            <wp:effectExtent l="0" t="0" r="3810" b="3810"/>
            <wp:docPr id="1570506899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06899" name="Picture 12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0824" w14:textId="0FEF2C45" w:rsidR="002E7A2C" w:rsidRDefault="002E7A2C">
      <w:pPr>
        <w:rPr>
          <w:noProof/>
        </w:rPr>
      </w:pPr>
      <w:r w:rsidRPr="002E7A2C">
        <w:t>4. Changez les permissions de rapport.log pour que seul l'utilisateur actuel puisse y accéder en lecture et écriture.</w:t>
      </w:r>
    </w:p>
    <w:p w14:paraId="480856C1" w14:textId="4AE11107" w:rsidR="002E7A2C" w:rsidRDefault="002E7A2C">
      <w:r>
        <w:rPr>
          <w:noProof/>
        </w:rPr>
        <w:drawing>
          <wp:inline distT="0" distB="0" distL="0" distR="0" wp14:anchorId="375715C8" wp14:editId="6D553300">
            <wp:extent cx="3947502" cy="129551"/>
            <wp:effectExtent l="0" t="0" r="0" b="3810"/>
            <wp:docPr id="54827490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74900" name="Picture 54827490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3BD0" w14:textId="55664A4F" w:rsidR="002E7A2C" w:rsidRDefault="002E7A2C">
      <w:r w:rsidRPr="002E7A2C">
        <w:t>1.2 Manipulation de fichier 1. Copiez le fichier note.txt dans le répertoire /tmp.</w:t>
      </w:r>
    </w:p>
    <w:p w14:paraId="679BA13F" w14:textId="2BC22A40" w:rsidR="002E7A2C" w:rsidRDefault="00DD0FD6">
      <w:r>
        <w:rPr>
          <w:noProof/>
        </w:rPr>
        <w:drawing>
          <wp:inline distT="0" distB="0" distL="0" distR="0" wp14:anchorId="52DB9ABD" wp14:editId="1874E127">
            <wp:extent cx="4511431" cy="518205"/>
            <wp:effectExtent l="0" t="0" r="3810" b="0"/>
            <wp:docPr id="83969163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91635" name="Picture 83969163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B4B5" w14:textId="66369546" w:rsidR="00DD0FD6" w:rsidRDefault="00DD0FD6">
      <w:r>
        <w:rPr>
          <w:noProof/>
        </w:rPr>
        <w:lastRenderedPageBreak/>
        <w:drawing>
          <wp:inline distT="0" distB="0" distL="0" distR="0" wp14:anchorId="57097E90" wp14:editId="381FE3F6">
            <wp:extent cx="3177815" cy="3490262"/>
            <wp:effectExtent l="0" t="0" r="3810" b="0"/>
            <wp:docPr id="2065950356" name="Picture 20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950356" name="Picture 20" descr="A screenshot of a pho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E6B5" w14:textId="78CCDF1F" w:rsidR="00DD0FD6" w:rsidRDefault="00DD0FD6">
      <w:r w:rsidRPr="00DD0FD6">
        <w:t>Partie 2 : Gestion des utilisateurs et des permissions 2.1 Création d'utilisateurs et de groupes</w:t>
      </w:r>
    </w:p>
    <w:p w14:paraId="70182BA2" w14:textId="6C89B60A" w:rsidR="00DD0FD6" w:rsidRDefault="00DD0FD6">
      <w:r>
        <w:rPr>
          <w:noProof/>
        </w:rPr>
        <w:drawing>
          <wp:inline distT="0" distB="0" distL="0" distR="0" wp14:anchorId="7A198C86" wp14:editId="67A6C5D5">
            <wp:extent cx="1920406" cy="579170"/>
            <wp:effectExtent l="0" t="0" r="3810" b="0"/>
            <wp:docPr id="431669243" name="Picture 22" descr="A close 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69243" name="Picture 22" descr="A close up of a computer cod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FCDE" w14:textId="480E1CB4" w:rsidR="00DD0FD6" w:rsidRDefault="00DD0FD6">
      <w:r w:rsidRPr="00DD0FD6">
        <w:t>2. Créez un groupe appelé « projets ».</w:t>
      </w:r>
    </w:p>
    <w:p w14:paraId="396BE794" w14:textId="375F4EC8" w:rsidR="00DD0FD6" w:rsidRDefault="00DD0FD6">
      <w:r>
        <w:rPr>
          <w:noProof/>
        </w:rPr>
        <w:drawing>
          <wp:inline distT="0" distB="0" distL="0" distR="0" wp14:anchorId="3CBB9278" wp14:editId="57925EF1">
            <wp:extent cx="2530059" cy="289585"/>
            <wp:effectExtent l="0" t="0" r="3810" b="0"/>
            <wp:docPr id="41328585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85851" name="Picture 41328585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5E1862" wp14:editId="57B485B1">
            <wp:extent cx="1760373" cy="838273"/>
            <wp:effectExtent l="0" t="0" r="0" b="0"/>
            <wp:docPr id="1565719206" name="Picture 24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19206" name="Picture 24" descr="A screenshot of a computer cod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765C" w14:textId="68BD1374" w:rsidR="00DD0FD6" w:rsidRDefault="00DD0FD6">
      <w:r w:rsidRPr="00DD0FD6">
        <w:t>3. Créez deux utilisateurs appelés alice et bob, et ajoutez-les tous deux au groupe « projets ».</w:t>
      </w:r>
    </w:p>
    <w:p w14:paraId="1C5BE69C" w14:textId="0C4BB8C0" w:rsidR="00DD0FD6" w:rsidRDefault="00DD0FD6">
      <w:r>
        <w:rPr>
          <w:noProof/>
        </w:rPr>
        <w:drawing>
          <wp:inline distT="0" distB="0" distL="0" distR="0" wp14:anchorId="4FFB63A8" wp14:editId="13AE33B1">
            <wp:extent cx="3215919" cy="205758"/>
            <wp:effectExtent l="0" t="0" r="3810" b="3810"/>
            <wp:docPr id="203866019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60199" name="Picture 203866019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7493" w14:textId="0B81D5BA" w:rsidR="00DD0FD6" w:rsidRDefault="00DD0FD6">
      <w:r w:rsidRPr="00DD0FD6">
        <w:t>4. Vérifiez que les utilisateurs alice et bob font bien partie du groupe projets en utilisant la commande groups.</w:t>
      </w:r>
    </w:p>
    <w:p w14:paraId="06F95B39" w14:textId="12E23420" w:rsidR="00DD0FD6" w:rsidRDefault="00DD0FD6">
      <w:r>
        <w:rPr>
          <w:noProof/>
        </w:rPr>
        <w:drawing>
          <wp:inline distT="0" distB="0" distL="0" distR="0" wp14:anchorId="0AF6655A" wp14:editId="53C8E131">
            <wp:extent cx="3977985" cy="320068"/>
            <wp:effectExtent l="0" t="0" r="3810" b="3810"/>
            <wp:docPr id="154430138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01381" name="Picture 154430138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A344" w14:textId="4B91983B" w:rsidR="00DD0FD6" w:rsidRDefault="00DD0FD6">
      <w:r>
        <w:rPr>
          <w:noProof/>
        </w:rPr>
        <w:lastRenderedPageBreak/>
        <w:drawing>
          <wp:inline distT="0" distB="0" distL="0" distR="0" wp14:anchorId="2B89F5B6" wp14:editId="393BB547">
            <wp:extent cx="5532599" cy="883997"/>
            <wp:effectExtent l="0" t="0" r="0" b="0"/>
            <wp:docPr id="948592404" name="Picture 27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592404" name="Picture 27" descr="A black text on a white background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0B63" w14:textId="0B0EC477" w:rsidR="00DD0FD6" w:rsidRDefault="00DD0FD6">
      <w:r w:rsidRPr="00DD0FD6">
        <w:t>Partie 3 : Gestion des processus et de la mémoire 3.1 Observation des processus 1. Sur la VM1, affichez la liste des processus en cours d’exécution.</w:t>
      </w:r>
      <w:r>
        <w:rPr>
          <w:noProof/>
        </w:rPr>
        <w:drawing>
          <wp:inline distT="0" distB="0" distL="0" distR="0" wp14:anchorId="5093D2A9" wp14:editId="20041E8C">
            <wp:extent cx="1775614" cy="205758"/>
            <wp:effectExtent l="0" t="0" r="0" b="3810"/>
            <wp:docPr id="138581812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818125" name="Picture 138581812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A2C"/>
    <w:rsid w:val="002E7A2C"/>
    <w:rsid w:val="0036685A"/>
    <w:rsid w:val="00DD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ECFE2"/>
  <w15:chartTrackingRefBased/>
  <w15:docId w15:val="{1A6E35C1-F52D-4708-AE31-A4AD987C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A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A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A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A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A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Rasheed</dc:creator>
  <cp:keywords/>
  <dc:description/>
  <cp:lastModifiedBy>Patrick Rasheed</cp:lastModifiedBy>
  <cp:revision>1</cp:revision>
  <dcterms:created xsi:type="dcterms:W3CDTF">2024-12-16T13:06:00Z</dcterms:created>
  <dcterms:modified xsi:type="dcterms:W3CDTF">2024-12-16T15:42:00Z</dcterms:modified>
</cp:coreProperties>
</file>