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spacing w:after="200" w:lineRule="auto"/>
        <w:jc w:val="both"/>
        <w:rPr/>
      </w:pPr>
      <w:bookmarkStart w:colFirst="0" w:colLast="0" w:name="_xpxi4nteerzq" w:id="0"/>
      <w:bookmarkEnd w:id="0"/>
      <w:r w:rsidDel="00000000" w:rsidR="00000000" w:rsidRPr="00000000">
        <w:rPr>
          <w:rtl w:val="0"/>
        </w:rPr>
        <w:t xml:space="preserve">Hustle - Dancers</w:t>
      </w:r>
    </w:p>
    <w:p w:rsidR="00000000" w:rsidDel="00000000" w:rsidP="00000000" w:rsidRDefault="00000000" w:rsidRPr="00000000" w14:paraId="00000002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Like the rest of the Dancers, you’ve travelled from Citadel to Procatorion. Unlike the rest of the Dancers, you’re not here to make Procatorion a new party capital of the world.</w:t>
      </w:r>
    </w:p>
    <w:p w:rsidR="00000000" w:rsidDel="00000000" w:rsidP="00000000" w:rsidRDefault="00000000" w:rsidRPr="00000000" w14:paraId="00000003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The rest of the Dancers were in a privileged position in Citadel, with enough money and resources to make them immune to most of the Corporation’s actions inside Citadel. You and your family were not. Procatorion must become a warning to other governments that these economic experiments should not continue.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200" w:lineRule="auto"/>
        <w:jc w:val="both"/>
        <w:rPr/>
      </w:pPr>
      <w:bookmarkStart w:colFirst="0" w:colLast="0" w:name="_pcxqwv6d8z86" w:id="1"/>
      <w:bookmarkEnd w:id="1"/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Cause Procatorion to fail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Making Stability drop like a stone will probably help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Shining a light on immoral or otherwise shady research to the press will force the British Government to take Procatorion back</w:t>
      </w:r>
    </w:p>
    <w:p w:rsidR="00000000" w:rsidDel="00000000" w:rsidP="00000000" w:rsidRDefault="00000000" w:rsidRPr="00000000" w14:paraId="00000008">
      <w:pPr>
        <w:pStyle w:val="Heading2"/>
        <w:spacing w:after="200" w:lineRule="auto"/>
        <w:jc w:val="both"/>
        <w:rPr/>
      </w:pPr>
      <w:bookmarkStart w:colFirst="0" w:colLast="0" w:name="_49y2yik4kl3z" w:id="2"/>
      <w:bookmarkEnd w:id="2"/>
      <w:r w:rsidDel="00000000" w:rsidR="00000000" w:rsidRPr="00000000">
        <w:rPr>
          <w:rtl w:val="0"/>
        </w:rPr>
        <w:t xml:space="preserve">Starting resources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Statistics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  <w:t xml:space="preserve"> at the beginning of the game, your stats are: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Brute: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Hack: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Charisma: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Equipment </w:t>
      </w:r>
      <w:r w:rsidDel="00000000" w:rsidR="00000000" w:rsidRPr="00000000">
        <w:rPr>
          <w:rtl w:val="0"/>
        </w:rPr>
        <w:t xml:space="preserve">- a</w:t>
      </w:r>
      <w:r w:rsidDel="00000000" w:rsidR="00000000" w:rsidRPr="00000000">
        <w:rPr>
          <w:rtl w:val="0"/>
        </w:rPr>
        <w:t xml:space="preserve">t the beginning of the game, you start with: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Shiv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PDA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Technology transfer kit. This provides the </w:t>
      </w:r>
      <w:r w:rsidDel="00000000" w:rsidR="00000000" w:rsidRPr="00000000">
        <w:rPr>
          <w:b w:val="1"/>
          <w:rtl w:val="0"/>
        </w:rPr>
        <w:t xml:space="preserve">steal</w:t>
      </w:r>
      <w:r w:rsidDel="00000000" w:rsidR="00000000" w:rsidRPr="00000000">
        <w:rPr>
          <w:rtl w:val="0"/>
        </w:rPr>
        <w:t xml:space="preserve"> ability - the steal cost of any technology is the sum of its copy and destroy strength.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Relationships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Your existing relationships are: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Friend</w:t>
      </w:r>
      <w:r w:rsidDel="00000000" w:rsidR="00000000" w:rsidRPr="00000000">
        <w:rPr>
          <w:rtl w:val="0"/>
        </w:rPr>
        <w:t xml:space="preserve">: Wicker </w:t>
      </w:r>
      <w:r w:rsidDel="00000000" w:rsidR="00000000" w:rsidRPr="00000000">
        <w:rPr>
          <w:rtl w:val="0"/>
        </w:rPr>
        <w:t xml:space="preserve">(Facers)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200" w:lineRule="auto"/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Rival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Swing </w:t>
      </w:r>
      <w:r w:rsidDel="00000000" w:rsidR="00000000" w:rsidRPr="00000000">
        <w:rPr>
          <w:rtl w:val="0"/>
        </w:rPr>
        <w:t xml:space="preserve">(Dancers)</w:t>
      </w:r>
    </w:p>
    <w:p w:rsidR="00000000" w:rsidDel="00000000" w:rsidP="00000000" w:rsidRDefault="00000000" w:rsidRPr="00000000" w14:paraId="00000015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