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CYCL3 - g33ks</w:t>
      </w:r>
    </w:p>
    <w:p w:rsidR="00000000" w:rsidDel="00000000" w:rsidP="00000000" w:rsidRDefault="00000000" w:rsidRPr="00000000" w14:paraId="00000002">
      <w:pPr>
        <w:spacing w:after="200" w:lineRule="auto"/>
        <w:jc w:val="both"/>
        <w:rPr/>
      </w:pPr>
      <w:r w:rsidDel="00000000" w:rsidR="00000000" w:rsidRPr="00000000">
        <w:rPr>
          <w:rtl w:val="0"/>
        </w:rPr>
        <w:t xml:space="preserve">You've known G1T for years, and the virus they've been working on sounds like it'll be amazing. You've got all kinds of ideas for what you can do with it, including features to add, but G1T doesn't seem to be fully listening to you.</w:t>
      </w:r>
    </w:p>
    <w:p w:rsidR="00000000" w:rsidDel="00000000" w:rsidP="00000000" w:rsidRDefault="00000000" w:rsidRPr="00000000" w14:paraId="00000003">
      <w:pPr>
        <w:spacing w:after="200" w:lineRule="auto"/>
        <w:jc w:val="both"/>
        <w:rPr/>
      </w:pPr>
      <w:r w:rsidDel="00000000" w:rsidR="00000000" w:rsidRPr="00000000">
        <w:rPr>
          <w:rtl w:val="0"/>
        </w:rPr>
        <w:t xml:space="preserve">You’re slightly worried that G1T’s virus has been having strange side effects - periodically you receive garbled messages relating to some library project from servers that G1T has been installing them in, which makes you nervous. G1T doesn’t seem to care about this obviously suspicious feature.</w:t>
      </w:r>
    </w:p>
    <w:p w:rsidR="00000000" w:rsidDel="00000000" w:rsidP="00000000" w:rsidRDefault="00000000" w:rsidRPr="00000000" w14:paraId="00000004">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2"/>
        </w:numPr>
        <w:spacing w:after="0" w:line="240" w:lineRule="auto"/>
        <w:ind w:left="720" w:hanging="360"/>
        <w:jc w:val="both"/>
        <w:rPr/>
      </w:pPr>
      <w:r w:rsidDel="00000000" w:rsidR="00000000" w:rsidRPr="00000000">
        <w:rPr>
          <w:rtl w:val="0"/>
        </w:rPr>
        <w:t xml:space="preserve">Install </w:t>
      </w:r>
      <w:r w:rsidDel="00000000" w:rsidR="00000000" w:rsidRPr="00000000">
        <w:rPr>
          <w:b w:val="1"/>
          <w:bCs w:val="1"/>
          <w:rtl w:val="0"/>
        </w:rPr>
        <w:t xml:space="preserve">5L0W-R0LL</w:t>
      </w:r>
      <w:r w:rsidDel="00000000" w:rsidR="00000000" w:rsidRPr="00000000">
        <w:rPr>
          <w:rtl w:val="0"/>
        </w:rPr>
        <w:t xml:space="preserve"> in as many places as possible</w:t>
      </w:r>
      <w:r w:rsidDel="00000000" w:rsidR="00000000" w:rsidRPr="00000000">
        <w:rPr>
          <w:rtl w:val="0"/>
        </w:rPr>
      </w:r>
    </w:p>
    <w:p w:rsidR="00000000" w:rsidDel="00000000" w:rsidP="00000000" w:rsidRDefault="00000000" w:rsidRPr="00000000" w14:paraId="00000006">
      <w:pPr>
        <w:numPr>
          <w:ilvl w:val="0"/>
          <w:numId w:val="2"/>
        </w:numPr>
        <w:spacing w:after="0" w:line="240" w:lineRule="auto"/>
        <w:ind w:left="720" w:hanging="360"/>
        <w:jc w:val="both"/>
        <w:rPr/>
      </w:pPr>
      <w:r w:rsidDel="00000000" w:rsidR="00000000" w:rsidRPr="00000000">
        <w:rPr>
          <w:rtl w:val="0"/>
        </w:rPr>
        <w:t xml:space="preserve">Investigate these messages</w:t>
      </w:r>
      <w:r w:rsidDel="00000000" w:rsidR="00000000" w:rsidRPr="00000000">
        <w:rPr>
          <w:rtl w:val="0"/>
        </w:rPr>
      </w:r>
    </w:p>
    <w:p w:rsidR="00000000" w:rsidDel="00000000" w:rsidP="00000000" w:rsidRDefault="00000000" w:rsidRPr="00000000" w14:paraId="00000007">
      <w:pPr>
        <w:numPr>
          <w:ilvl w:val="1"/>
          <w:numId w:val="2"/>
        </w:numPr>
        <w:spacing w:after="0" w:line="240" w:lineRule="auto"/>
        <w:ind w:left="1440" w:hanging="360"/>
        <w:jc w:val="both"/>
        <w:rPr/>
      </w:pPr>
      <w:r w:rsidDel="00000000" w:rsidR="00000000" w:rsidRPr="00000000">
        <w:rPr>
          <w:rtl w:val="0"/>
        </w:rPr>
        <w:t xml:space="preserve">The messages are infrequent, but you should be able to spend resources tracking them down</w:t>
      </w:r>
      <w:r w:rsidDel="00000000" w:rsidR="00000000" w:rsidRPr="00000000">
        <w:rPr>
          <w:rtl w:val="0"/>
        </w:rPr>
      </w:r>
    </w:p>
    <w:p w:rsidR="00000000" w:rsidDel="00000000" w:rsidP="00000000" w:rsidRDefault="00000000" w:rsidRPr="00000000" w14:paraId="00000008">
      <w:pPr>
        <w:numPr>
          <w:ilvl w:val="1"/>
          <w:numId w:val="2"/>
        </w:numPr>
        <w:spacing w:after="0" w:line="240" w:lineRule="auto"/>
        <w:ind w:left="1440" w:hanging="360"/>
        <w:jc w:val="both"/>
        <w:rPr/>
      </w:pPr>
      <w:r w:rsidDel="00000000" w:rsidR="00000000" w:rsidRPr="00000000">
        <w:rPr>
          <w:rtl w:val="0"/>
        </w:rPr>
        <w:t xml:space="preserve">You might be able to change 5L0W-R0LL to help you track down these messages</w:t>
      </w:r>
      <w:r w:rsidDel="00000000" w:rsidR="00000000" w:rsidRPr="00000000">
        <w:rPr>
          <w:rtl w:val="0"/>
        </w:rPr>
      </w:r>
    </w:p>
    <w:p w:rsidR="00000000" w:rsidDel="00000000" w:rsidP="00000000" w:rsidRDefault="00000000" w:rsidRPr="00000000" w14:paraId="00000009">
      <w:pPr>
        <w:pStyle w:val="Heading2"/>
        <w:spacing w:after="200" w:lineRule="auto"/>
        <w:jc w:val="both"/>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A">
      <w:pPr>
        <w:numPr>
          <w:ilvl w:val="0"/>
          <w:numId w:val="1"/>
        </w:numPr>
        <w:spacing w:after="0" w:lineRule="auto"/>
        <w:ind w:left="720" w:hanging="360"/>
        <w:jc w:val="both"/>
        <w:rPr/>
      </w:pPr>
      <w:r w:rsidDel="00000000" w:rsidR="00000000" w:rsidRPr="00000000">
        <w:rPr>
          <w:b w:val="1"/>
          <w:bCs w:val="1"/>
          <w:rtl w:val="0"/>
        </w:rPr>
        <w:t xml:space="preserve">Statistics</w:t>
      </w:r>
      <w:r w:rsidDel="00000000" w:rsidR="00000000" w:rsidRPr="00000000">
        <w:rPr>
          <w:rtl w:val="0"/>
        </w:rPr>
        <w:t xml:space="preserve"> - at the beginning of the game, your stats are:</w:t>
      </w:r>
      <w:r w:rsidDel="00000000" w:rsidR="00000000" w:rsidRPr="00000000">
        <w:rPr>
          <w:rtl w:val="0"/>
        </w:rPr>
      </w:r>
    </w:p>
    <w:p w:rsidR="00000000" w:rsidDel="00000000" w:rsidP="00000000" w:rsidRDefault="00000000" w:rsidRPr="00000000" w14:paraId="0000000B">
      <w:pPr>
        <w:numPr>
          <w:ilvl w:val="1"/>
          <w:numId w:val="1"/>
        </w:numPr>
        <w:spacing w:after="0" w:lineRule="auto"/>
        <w:ind w:left="1440" w:hanging="360"/>
        <w:jc w:val="both"/>
        <w:rPr/>
      </w:pPr>
      <w:r w:rsidDel="00000000" w:rsidR="00000000" w:rsidRPr="00000000">
        <w:rPr>
          <w:b w:val="1"/>
          <w:bCs w:val="1"/>
          <w:rtl w:val="0"/>
        </w:rPr>
        <w:t xml:space="preserve">Brute:</w:t>
      </w:r>
      <w:r w:rsidDel="00000000" w:rsidR="00000000" w:rsidRPr="00000000">
        <w:rPr>
          <w:rtl w:val="0"/>
        </w:rPr>
        <w:t xml:space="preserve"> 1</w:t>
      </w:r>
      <w:r w:rsidDel="00000000" w:rsidR="00000000" w:rsidRPr="00000000">
        <w:rPr>
          <w:rtl w:val="0"/>
        </w:rPr>
      </w:r>
    </w:p>
    <w:p w:rsidR="00000000" w:rsidDel="00000000" w:rsidP="00000000" w:rsidRDefault="00000000" w:rsidRPr="00000000" w14:paraId="0000000C">
      <w:pPr>
        <w:numPr>
          <w:ilvl w:val="1"/>
          <w:numId w:val="1"/>
        </w:numPr>
        <w:spacing w:after="0" w:lineRule="auto"/>
        <w:ind w:left="1440" w:hanging="360"/>
        <w:jc w:val="both"/>
        <w:rPr/>
      </w:pPr>
      <w:r w:rsidDel="00000000" w:rsidR="00000000" w:rsidRPr="00000000">
        <w:rPr>
          <w:b w:val="1"/>
          <w:bCs w:val="1"/>
          <w:rtl w:val="0"/>
        </w:rPr>
        <w:t xml:space="preserve">Hack:</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D">
      <w:pPr>
        <w:numPr>
          <w:ilvl w:val="1"/>
          <w:numId w:val="1"/>
        </w:numPr>
        <w:spacing w:after="0" w:lineRule="auto"/>
        <w:ind w:left="1440" w:hanging="360"/>
        <w:jc w:val="both"/>
        <w:rPr/>
      </w:pPr>
      <w:r w:rsidDel="00000000" w:rsidR="00000000" w:rsidRPr="00000000">
        <w:rPr>
          <w:b w:val="1"/>
          <w:bCs w:val="1"/>
          <w:rtl w:val="0"/>
        </w:rPr>
        <w:t xml:space="preserve">Charisma:</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E">
      <w:pPr>
        <w:numPr>
          <w:ilvl w:val="1"/>
          <w:numId w:val="1"/>
        </w:numPr>
        <w:spacing w:after="0" w:lineRule="auto"/>
        <w:ind w:left="1440" w:hanging="360"/>
        <w:jc w:val="both"/>
        <w:rPr/>
      </w:pPr>
      <w:r w:rsidDel="00000000" w:rsidR="00000000" w:rsidRPr="00000000">
        <w:rPr>
          <w:b w:val="1"/>
          <w:bCs w:val="1"/>
          <w:rtl w:val="0"/>
        </w:rPr>
        <w:t xml:space="preserve">Body:</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jc w:val="both"/>
        <w:rPr/>
      </w:pPr>
      <w:r w:rsidDel="00000000" w:rsidR="00000000" w:rsidRPr="00000000">
        <w:rPr>
          <w:b w:val="1"/>
          <w:bCs w:val="1"/>
          <w:rtl w:val="0"/>
        </w:rPr>
        <w:t xml:space="preserve">Equipment </w:t>
      </w:r>
      <w:r w:rsidDel="00000000" w:rsidR="00000000" w:rsidRPr="00000000">
        <w:rPr>
          <w:rtl w:val="0"/>
        </w:rPr>
        <w:t xml:space="preserve">- at the beginning of the game, you start with:</w:t>
      </w:r>
      <w:r w:rsidDel="00000000" w:rsidR="00000000" w:rsidRPr="00000000">
        <w:rPr>
          <w:rtl w:val="0"/>
        </w:rPr>
      </w:r>
    </w:p>
    <w:p w:rsidR="00000000" w:rsidDel="00000000" w:rsidP="00000000" w:rsidRDefault="00000000" w:rsidRPr="00000000" w14:paraId="00000010">
      <w:pPr>
        <w:numPr>
          <w:ilvl w:val="1"/>
          <w:numId w:val="1"/>
        </w:numPr>
        <w:spacing w:after="0" w:lineRule="auto"/>
        <w:ind w:left="1440" w:hanging="360"/>
        <w:jc w:val="both"/>
        <w:rPr/>
      </w:pPr>
      <w:r w:rsidDel="00000000" w:rsidR="00000000" w:rsidRPr="00000000">
        <w:rPr>
          <w:rtl w:val="0"/>
        </w:rPr>
        <w:t xml:space="preserve">The core code of 5L0W-R0LL (the beginnings of your virus). You can pay Control a fee (3 credits) to generate a copy of the virus at its current strength.</w:t>
      </w: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jc w:val="both"/>
        <w:rPr/>
      </w:pPr>
      <w:r w:rsidDel="00000000" w:rsidR="00000000" w:rsidRPr="00000000">
        <w:rPr>
          <w:b w:val="1"/>
          <w:bCs w:val="1"/>
          <w:rtl w:val="0"/>
        </w:rPr>
        <w:t xml:space="preserve">Relationships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2">
      <w:pPr>
        <w:numPr>
          <w:ilvl w:val="1"/>
          <w:numId w:val="1"/>
        </w:numPr>
        <w:spacing w:after="0" w:lineRule="auto"/>
        <w:ind w:left="1440" w:hanging="360"/>
        <w:jc w:val="both"/>
        <w:rPr/>
      </w:pPr>
      <w:r w:rsidDel="00000000" w:rsidR="00000000" w:rsidRPr="00000000">
        <w:rPr>
          <w:b w:val="1"/>
          <w:bCs w:val="1"/>
          <w:rtl w:val="0"/>
        </w:rPr>
        <w:t xml:space="preserve">Friend</w:t>
      </w:r>
      <w:r w:rsidDel="00000000" w:rsidR="00000000" w:rsidRPr="00000000">
        <w:rPr>
          <w:rtl w:val="0"/>
        </w:rPr>
        <w:t xml:space="preserve">: G1T (G33ks)</w:t>
      </w:r>
      <w:r w:rsidDel="00000000" w:rsidR="00000000" w:rsidRPr="00000000">
        <w:rPr>
          <w:rtl w:val="0"/>
        </w:rPr>
      </w:r>
    </w:p>
    <w:p w:rsidR="00000000" w:rsidDel="00000000" w:rsidP="00000000" w:rsidRDefault="00000000" w:rsidRPr="00000000" w14:paraId="00000013">
      <w:pPr>
        <w:numPr>
          <w:ilvl w:val="1"/>
          <w:numId w:val="1"/>
        </w:numPr>
        <w:spacing w:after="200" w:lineRule="auto"/>
        <w:ind w:left="1440" w:hanging="360"/>
        <w:jc w:val="both"/>
        <w:rPr/>
      </w:pPr>
      <w:r w:rsidDel="00000000" w:rsidR="00000000" w:rsidRPr="00000000">
        <w:rPr>
          <w:b w:val="1"/>
          <w:bCs w:val="1"/>
          <w:rtl w:val="0"/>
        </w:rPr>
        <w:t xml:space="preserve">Rival</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Bitter (Gruffsters)</w:t>
      </w:r>
      <w:r w:rsidDel="00000000" w:rsidR="00000000" w:rsidRPr="00000000">
        <w:rPr>
          <w:rtl w:val="0"/>
        </w:rPr>
      </w:r>
    </w:p>
    <w:p w:rsidR="00000000" w:rsidDel="00000000" w:rsidP="00000000" w:rsidRDefault="00000000" w:rsidRPr="00000000" w14:paraId="00000014">
      <w:pPr>
        <w:pStyle w:val="Heading2"/>
        <w:spacing w:after="200" w:lineRule="auto"/>
        <w:jc w:val="both"/>
        <w:rPr/>
      </w:pPr>
      <w:bookmarkStart w:colFirst="0" w:colLast="0" w:name="_heading=h.3znysh7" w:id="3"/>
      <w:bookmarkEnd w:id="3"/>
      <w:r w:rsidDel="00000000" w:rsidR="00000000" w:rsidRPr="00000000">
        <w:rPr>
          <w:rtl w:val="0"/>
        </w:rPr>
        <w:t xml:space="preserve">Special rules</w:t>
      </w:r>
    </w:p>
    <w:p w:rsidR="00000000" w:rsidDel="00000000" w:rsidP="00000000" w:rsidRDefault="00000000" w:rsidRPr="00000000" w14:paraId="00000015">
      <w:pPr>
        <w:spacing w:after="200" w:lineRule="auto"/>
        <w:jc w:val="both"/>
        <w:rPr/>
      </w:pPr>
      <w:r w:rsidDel="00000000" w:rsidR="00000000" w:rsidRPr="00000000">
        <w:rPr>
          <w:rtl w:val="0"/>
        </w:rPr>
        <w:t xml:space="preserve">You begin with the ability to create copies of your virus 5L0W-R0LL. When accessing a Facility, you can forgo an access to instead install 5L0W-R0LL in that Facility which will allow you to steal a Credit from that corporation.</w:t>
      </w:r>
    </w:p>
    <w:p w:rsidR="00000000" w:rsidDel="00000000" w:rsidP="00000000" w:rsidRDefault="00000000" w:rsidRPr="00000000" w14:paraId="00000016">
      <w:pPr>
        <w:spacing w:after="200" w:lineRule="auto"/>
        <w:jc w:val="both"/>
        <w:rPr/>
      </w:pPr>
      <w:r w:rsidDel="00000000" w:rsidR="00000000" w:rsidRPr="00000000">
        <w:rPr>
          <w:rtl w:val="0"/>
        </w:rPr>
        <w:t xml:space="preserve">As you install 5L0W-R0LL in more Facilities the strength of 5L0W-R0LL will increase. The first upgrade is available after it has been installed in </w:t>
      </w:r>
      <w:r w:rsidDel="00000000" w:rsidR="00000000" w:rsidRPr="00000000">
        <w:rPr>
          <w:b w:val="1"/>
          <w:bCs w:val="1"/>
          <w:rtl w:val="0"/>
        </w:rPr>
        <w:t xml:space="preserve">3</w:t>
      </w:r>
      <w:r w:rsidDel="00000000" w:rsidR="00000000" w:rsidRPr="00000000">
        <w:rPr>
          <w:rtl w:val="0"/>
        </w:rPr>
        <w:t xml:space="preserve"> Facilities.</w:t>
      </w:r>
    </w:p>
    <w:p w:rsidR="00000000" w:rsidDel="00000000" w:rsidP="00000000" w:rsidRDefault="00000000" w:rsidRPr="00000000" w14:paraId="00000017">
      <w:pPr>
        <w:spacing w:after="20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i7+GX6tjErirVH/nsnmixjnm1g==">CgMxLjAyCGguZ2pkZ3hzMgloLjMwajB6bGwyCWguMWZvYjl0ZTIJaC4zem55c2g3OAByITFhUGFFcnVMWEpoSnpLcDRxSlk3cmVLRzBwc1doSEstMg==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