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B9159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Documentação do Sistema de Gestão Financeira</w:t>
      </w:r>
    </w:p>
    <w:p w14:paraId="37C40290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1. Visão Geral</w:t>
      </w:r>
    </w:p>
    <w:p w14:paraId="75A31245" w14:textId="77777777" w:rsidR="002713BD" w:rsidRPr="002713BD" w:rsidRDefault="002713BD" w:rsidP="002713BD">
      <w:r w:rsidRPr="002713BD">
        <w:t>Este sistema é um software de gestão financeira desenvolvido em C++ para ajudar usuários a gerenciar receitas, despesas, metas financeiras e investimentos. Ele possui integração com APIs financeiras para atualizar automaticamente os preços de ativos como ações, moedas e criptomoedas, oferecendo uma visão em tempo real dos investimentos.</w:t>
      </w:r>
    </w:p>
    <w:p w14:paraId="0C00D79B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2. Funcionalidades Principais</w:t>
      </w:r>
    </w:p>
    <w:p w14:paraId="175C1693" w14:textId="77777777" w:rsidR="002713BD" w:rsidRPr="002713BD" w:rsidRDefault="002713BD" w:rsidP="002713BD">
      <w:pPr>
        <w:numPr>
          <w:ilvl w:val="0"/>
          <w:numId w:val="1"/>
        </w:numPr>
      </w:pPr>
      <w:r w:rsidRPr="002713BD">
        <w:rPr>
          <w:b/>
          <w:bCs/>
        </w:rPr>
        <w:t>Gerenciamento de Receitas e Despesas</w:t>
      </w:r>
      <w:r w:rsidRPr="002713BD">
        <w:t>: Registro de entradas e saídas financeiras.</w:t>
      </w:r>
    </w:p>
    <w:p w14:paraId="42DAC0E5" w14:textId="77777777" w:rsidR="002713BD" w:rsidRPr="002713BD" w:rsidRDefault="002713BD" w:rsidP="002713BD">
      <w:pPr>
        <w:numPr>
          <w:ilvl w:val="0"/>
          <w:numId w:val="1"/>
        </w:numPr>
      </w:pPr>
      <w:r w:rsidRPr="002713BD">
        <w:rPr>
          <w:b/>
          <w:bCs/>
        </w:rPr>
        <w:t>Definição de Metas Financeiras</w:t>
      </w:r>
      <w:r w:rsidRPr="002713BD">
        <w:t>: Criação e monitoramento de metas com prazo e valor.</w:t>
      </w:r>
    </w:p>
    <w:p w14:paraId="5D26F392" w14:textId="77777777" w:rsidR="002713BD" w:rsidRPr="002713BD" w:rsidRDefault="002713BD" w:rsidP="002713BD">
      <w:pPr>
        <w:numPr>
          <w:ilvl w:val="0"/>
          <w:numId w:val="1"/>
        </w:numPr>
      </w:pPr>
      <w:r w:rsidRPr="002713BD">
        <w:rPr>
          <w:b/>
          <w:bCs/>
        </w:rPr>
        <w:t>Gestão de Investimentos</w:t>
      </w:r>
      <w:r w:rsidRPr="002713BD">
        <w:t>: Registro e atualização automática do valor de investimentos através de APIs financeiras.</w:t>
      </w:r>
    </w:p>
    <w:p w14:paraId="3A5B14D6" w14:textId="77777777" w:rsidR="002713BD" w:rsidRPr="002713BD" w:rsidRDefault="002713BD" w:rsidP="002713BD">
      <w:pPr>
        <w:numPr>
          <w:ilvl w:val="0"/>
          <w:numId w:val="1"/>
        </w:numPr>
      </w:pPr>
      <w:r w:rsidRPr="002713BD">
        <w:rPr>
          <w:b/>
          <w:bCs/>
        </w:rPr>
        <w:t>Relatórios Financeiros</w:t>
      </w:r>
      <w:r w:rsidRPr="002713BD">
        <w:t>: Geração de relatórios detalhados e gráficos para análise do portfólio.</w:t>
      </w:r>
    </w:p>
    <w:p w14:paraId="533B25B1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 Tecnologias e Bibliotecas Utilizadas</w:t>
      </w:r>
    </w:p>
    <w:p w14:paraId="1F21C9E0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3.1 Banco de Dados</w:t>
      </w:r>
    </w:p>
    <w:p w14:paraId="6E4A504B" w14:textId="77777777" w:rsidR="002713BD" w:rsidRPr="002713BD" w:rsidRDefault="002713BD" w:rsidP="002713BD">
      <w:pPr>
        <w:numPr>
          <w:ilvl w:val="0"/>
          <w:numId w:val="2"/>
        </w:numPr>
      </w:pPr>
      <w:proofErr w:type="spellStart"/>
      <w:r w:rsidRPr="002713BD">
        <w:rPr>
          <w:b/>
          <w:bCs/>
        </w:rPr>
        <w:t>SQLite</w:t>
      </w:r>
      <w:proofErr w:type="spellEnd"/>
      <w:r w:rsidRPr="002713BD">
        <w:t>: Para armazenamento persistente de dados locais de receitas, despesas, metas e investimentos. Alternativas incluem MySQL e PostgreSQL, caso seja necessária uma infraestrutura de rede.</w:t>
      </w:r>
    </w:p>
    <w:p w14:paraId="33F736BF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3.2 Requisições HTTP</w:t>
      </w:r>
    </w:p>
    <w:p w14:paraId="2DFC0DA3" w14:textId="77777777" w:rsidR="002713BD" w:rsidRPr="002713BD" w:rsidRDefault="002713BD" w:rsidP="002713BD">
      <w:pPr>
        <w:numPr>
          <w:ilvl w:val="0"/>
          <w:numId w:val="3"/>
        </w:numPr>
      </w:pPr>
      <w:proofErr w:type="spellStart"/>
      <w:r w:rsidRPr="002713BD">
        <w:rPr>
          <w:b/>
          <w:bCs/>
        </w:rPr>
        <w:t>libcurl</w:t>
      </w:r>
      <w:proofErr w:type="spellEnd"/>
      <w:r w:rsidRPr="002713BD">
        <w:t>: Biblioteca para realizar requisições HTTP/HTTPS às APIs financeiras e buscar os dados de cotações e preços.</w:t>
      </w:r>
    </w:p>
    <w:p w14:paraId="39A3EE4C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3.3 Manipulação de Dados JSON</w:t>
      </w:r>
    </w:p>
    <w:p w14:paraId="60F9A968" w14:textId="77777777" w:rsidR="002713BD" w:rsidRPr="002713BD" w:rsidRDefault="002713BD" w:rsidP="002713BD">
      <w:pPr>
        <w:numPr>
          <w:ilvl w:val="0"/>
          <w:numId w:val="4"/>
        </w:numPr>
      </w:pPr>
      <w:proofErr w:type="spellStart"/>
      <w:r w:rsidRPr="002713BD">
        <w:rPr>
          <w:b/>
          <w:bCs/>
        </w:rPr>
        <w:t>nlohmann</w:t>
      </w:r>
      <w:proofErr w:type="spellEnd"/>
      <w:r w:rsidRPr="002713BD">
        <w:rPr>
          <w:b/>
          <w:bCs/>
        </w:rPr>
        <w:t>/</w:t>
      </w:r>
      <w:proofErr w:type="spellStart"/>
      <w:r w:rsidRPr="002713BD">
        <w:rPr>
          <w:b/>
          <w:bCs/>
        </w:rPr>
        <w:t>json</w:t>
      </w:r>
      <w:proofErr w:type="spellEnd"/>
      <w:r w:rsidRPr="002713BD">
        <w:t>: Biblioteca para parse e manipulação de dados JSON, utilizada para processar as respostas das APIs.</w:t>
      </w:r>
    </w:p>
    <w:p w14:paraId="64E4E5C7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3.4 Manipulação de Datas e Horas</w:t>
      </w:r>
    </w:p>
    <w:p w14:paraId="3C4FEBD2" w14:textId="77777777" w:rsidR="002713BD" w:rsidRPr="002713BD" w:rsidRDefault="002713BD" w:rsidP="002713BD">
      <w:pPr>
        <w:numPr>
          <w:ilvl w:val="0"/>
          <w:numId w:val="5"/>
        </w:numPr>
      </w:pPr>
      <w:proofErr w:type="spellStart"/>
      <w:r w:rsidRPr="002713BD">
        <w:rPr>
          <w:b/>
          <w:bCs/>
        </w:rPr>
        <w:t>Chrono</w:t>
      </w:r>
      <w:proofErr w:type="spellEnd"/>
      <w:r w:rsidRPr="002713BD">
        <w:rPr>
          <w:b/>
          <w:bCs/>
        </w:rPr>
        <w:t xml:space="preserve"> (Biblioteca padrão do C++)</w:t>
      </w:r>
      <w:r w:rsidRPr="002713BD">
        <w:t>: Utilizada para lidar com datas e calcular prazos de metas e registros financeiros.</w:t>
      </w:r>
    </w:p>
    <w:p w14:paraId="611699AD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3.5 Gráficos (Opcional)</w:t>
      </w:r>
    </w:p>
    <w:p w14:paraId="3B125924" w14:textId="77777777" w:rsidR="002713BD" w:rsidRPr="002713BD" w:rsidRDefault="002713BD" w:rsidP="002713BD">
      <w:pPr>
        <w:numPr>
          <w:ilvl w:val="0"/>
          <w:numId w:val="6"/>
        </w:numPr>
      </w:pPr>
      <w:r w:rsidRPr="002713BD">
        <w:rPr>
          <w:b/>
          <w:bCs/>
        </w:rPr>
        <w:t xml:space="preserve">SFML ou </w:t>
      </w:r>
      <w:proofErr w:type="spellStart"/>
      <w:r w:rsidRPr="002713BD">
        <w:rPr>
          <w:b/>
          <w:bCs/>
        </w:rPr>
        <w:t>matplotlib-cpp</w:t>
      </w:r>
      <w:proofErr w:type="spellEnd"/>
      <w:r w:rsidRPr="002713BD">
        <w:t>: Para geração de gráficos básicos que mostram o fluxo de caixa e a evolução dos investimentos (opcional).</w:t>
      </w:r>
    </w:p>
    <w:p w14:paraId="49F28502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3.6 Criptografia (Opcional)</w:t>
      </w:r>
    </w:p>
    <w:p w14:paraId="77E569C7" w14:textId="77777777" w:rsidR="002713BD" w:rsidRPr="002713BD" w:rsidRDefault="002713BD" w:rsidP="002713BD">
      <w:pPr>
        <w:numPr>
          <w:ilvl w:val="0"/>
          <w:numId w:val="7"/>
        </w:numPr>
      </w:pPr>
      <w:proofErr w:type="spellStart"/>
      <w:r w:rsidRPr="002713BD">
        <w:rPr>
          <w:b/>
          <w:bCs/>
        </w:rPr>
        <w:t>OpenSSL</w:t>
      </w:r>
      <w:proofErr w:type="spellEnd"/>
      <w:r w:rsidRPr="002713BD">
        <w:t>: Para segurança de dados confidenciais, como armazenamento seguro de senhas.</w:t>
      </w:r>
    </w:p>
    <w:p w14:paraId="3717DF25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lastRenderedPageBreak/>
        <w:t>4. Arquitetura do Sistema</w:t>
      </w:r>
    </w:p>
    <w:p w14:paraId="29D85EFE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4.1 Estrutura do Banco de Dados</w:t>
      </w:r>
    </w:p>
    <w:p w14:paraId="6CC0F3DD" w14:textId="77777777" w:rsidR="002713BD" w:rsidRPr="002713BD" w:rsidRDefault="002713BD" w:rsidP="002713BD">
      <w:pPr>
        <w:numPr>
          <w:ilvl w:val="0"/>
          <w:numId w:val="8"/>
        </w:numPr>
      </w:pPr>
      <w:r w:rsidRPr="002713BD">
        <w:rPr>
          <w:b/>
          <w:bCs/>
        </w:rPr>
        <w:t xml:space="preserve">Tabela </w:t>
      </w:r>
      <w:proofErr w:type="spellStart"/>
      <w:r w:rsidRPr="002713BD">
        <w:rPr>
          <w:b/>
          <w:bCs/>
        </w:rPr>
        <w:t>usuarios</w:t>
      </w:r>
      <w:proofErr w:type="spellEnd"/>
      <w:r w:rsidRPr="002713BD">
        <w:t>: Armazena informações dos usuários.</w:t>
      </w:r>
    </w:p>
    <w:p w14:paraId="41584AF7" w14:textId="77777777" w:rsidR="002713BD" w:rsidRPr="002713BD" w:rsidRDefault="002713BD" w:rsidP="002713BD">
      <w:pPr>
        <w:numPr>
          <w:ilvl w:val="0"/>
          <w:numId w:val="8"/>
        </w:numPr>
      </w:pPr>
      <w:r w:rsidRPr="002713BD">
        <w:rPr>
          <w:b/>
          <w:bCs/>
        </w:rPr>
        <w:t>Tabela receitas e despesas</w:t>
      </w:r>
      <w:r w:rsidRPr="002713BD">
        <w:t>: Guardam transações financeiras.</w:t>
      </w:r>
    </w:p>
    <w:p w14:paraId="7340ABEF" w14:textId="77777777" w:rsidR="002713BD" w:rsidRPr="002713BD" w:rsidRDefault="002713BD" w:rsidP="002713BD">
      <w:pPr>
        <w:numPr>
          <w:ilvl w:val="0"/>
          <w:numId w:val="8"/>
        </w:numPr>
      </w:pPr>
      <w:r w:rsidRPr="002713BD">
        <w:rPr>
          <w:b/>
          <w:bCs/>
        </w:rPr>
        <w:t xml:space="preserve">Tabela </w:t>
      </w:r>
      <w:proofErr w:type="spellStart"/>
      <w:r w:rsidRPr="002713BD">
        <w:rPr>
          <w:b/>
          <w:bCs/>
        </w:rPr>
        <w:t>metas_financeiras</w:t>
      </w:r>
      <w:proofErr w:type="spellEnd"/>
      <w:r w:rsidRPr="002713BD">
        <w:t>: Contém as metas criadas pelo usuário.</w:t>
      </w:r>
    </w:p>
    <w:p w14:paraId="1310F799" w14:textId="77777777" w:rsidR="002713BD" w:rsidRPr="002713BD" w:rsidRDefault="002713BD" w:rsidP="002713BD">
      <w:pPr>
        <w:numPr>
          <w:ilvl w:val="0"/>
          <w:numId w:val="8"/>
        </w:numPr>
      </w:pPr>
      <w:r w:rsidRPr="002713BD">
        <w:rPr>
          <w:b/>
          <w:bCs/>
        </w:rPr>
        <w:t>Tabela investimentos</w:t>
      </w:r>
      <w:r w:rsidRPr="002713BD">
        <w:t>: Armazena detalhes dos ativos e seu valor atual.</w:t>
      </w:r>
    </w:p>
    <w:p w14:paraId="0CF76128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4.2 Estrutura das Classes</w:t>
      </w:r>
    </w:p>
    <w:p w14:paraId="0956F455" w14:textId="77777777" w:rsidR="002713BD" w:rsidRPr="002713BD" w:rsidRDefault="002713BD" w:rsidP="002713BD">
      <w:r w:rsidRPr="002713BD">
        <w:t>Classes principais:</w:t>
      </w:r>
    </w:p>
    <w:p w14:paraId="67E80837" w14:textId="77777777" w:rsidR="002713BD" w:rsidRPr="002713BD" w:rsidRDefault="002713BD" w:rsidP="002713BD">
      <w:pPr>
        <w:numPr>
          <w:ilvl w:val="0"/>
          <w:numId w:val="9"/>
        </w:numPr>
      </w:pPr>
      <w:proofErr w:type="spellStart"/>
      <w:r w:rsidRPr="002713BD">
        <w:rPr>
          <w:b/>
          <w:bCs/>
        </w:rPr>
        <w:t>Usuario</w:t>
      </w:r>
      <w:proofErr w:type="spellEnd"/>
      <w:r w:rsidRPr="002713BD">
        <w:t>: Armazena informações pessoais e autenticação.</w:t>
      </w:r>
    </w:p>
    <w:p w14:paraId="4B900DAE" w14:textId="77777777" w:rsidR="002713BD" w:rsidRPr="002713BD" w:rsidRDefault="002713BD" w:rsidP="002713BD">
      <w:pPr>
        <w:numPr>
          <w:ilvl w:val="0"/>
          <w:numId w:val="9"/>
        </w:numPr>
      </w:pPr>
      <w:proofErr w:type="spellStart"/>
      <w:r w:rsidRPr="002713BD">
        <w:rPr>
          <w:b/>
          <w:bCs/>
        </w:rPr>
        <w:t>Transacao</w:t>
      </w:r>
      <w:proofErr w:type="spellEnd"/>
      <w:r w:rsidRPr="002713BD">
        <w:t>: Classe base para receitas e despesas.</w:t>
      </w:r>
    </w:p>
    <w:p w14:paraId="7069B508" w14:textId="77777777" w:rsidR="002713BD" w:rsidRPr="002713BD" w:rsidRDefault="002713BD" w:rsidP="002713BD">
      <w:pPr>
        <w:numPr>
          <w:ilvl w:val="0"/>
          <w:numId w:val="9"/>
        </w:numPr>
      </w:pPr>
      <w:proofErr w:type="spellStart"/>
      <w:r w:rsidRPr="002713BD">
        <w:rPr>
          <w:b/>
          <w:bCs/>
        </w:rPr>
        <w:t>MetaFinanceira</w:t>
      </w:r>
      <w:proofErr w:type="spellEnd"/>
      <w:r w:rsidRPr="002713BD">
        <w:t>: Armazena as metas do usuário.</w:t>
      </w:r>
    </w:p>
    <w:p w14:paraId="2252F888" w14:textId="77777777" w:rsidR="002713BD" w:rsidRPr="002713BD" w:rsidRDefault="002713BD" w:rsidP="002713BD">
      <w:pPr>
        <w:numPr>
          <w:ilvl w:val="0"/>
          <w:numId w:val="9"/>
        </w:numPr>
      </w:pPr>
      <w:r w:rsidRPr="002713BD">
        <w:rPr>
          <w:b/>
          <w:bCs/>
        </w:rPr>
        <w:t>Investimento</w:t>
      </w:r>
      <w:r w:rsidRPr="002713BD">
        <w:t>: Registra detalhes dos ativos e métodos para atualização de valores.</w:t>
      </w:r>
    </w:p>
    <w:p w14:paraId="6415405D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5. Integração com APIs de Dados Financeiros</w:t>
      </w:r>
    </w:p>
    <w:p w14:paraId="1E530A27" w14:textId="77777777" w:rsidR="002713BD" w:rsidRPr="002713BD" w:rsidRDefault="002713BD" w:rsidP="002713BD">
      <w:r w:rsidRPr="002713BD">
        <w:t xml:space="preserve">Para obter os valores atualizados dos investimentos, utilizamos APIs de mercado financeiro, como </w:t>
      </w:r>
      <w:proofErr w:type="spellStart"/>
      <w:r w:rsidRPr="002713BD">
        <w:t>CoinGecko</w:t>
      </w:r>
      <w:proofErr w:type="spellEnd"/>
      <w:r w:rsidRPr="002713BD">
        <w:t xml:space="preserve"> ou Alpha </w:t>
      </w:r>
      <w:proofErr w:type="spellStart"/>
      <w:r w:rsidRPr="002713BD">
        <w:t>Vantage</w:t>
      </w:r>
      <w:proofErr w:type="spellEnd"/>
      <w:r w:rsidRPr="002713BD">
        <w:t>. Segue o processo básico de integração:</w:t>
      </w:r>
    </w:p>
    <w:p w14:paraId="72B92FE4" w14:textId="77777777" w:rsidR="002713BD" w:rsidRPr="002713BD" w:rsidRDefault="002713BD" w:rsidP="002713BD">
      <w:pPr>
        <w:numPr>
          <w:ilvl w:val="0"/>
          <w:numId w:val="10"/>
        </w:numPr>
      </w:pPr>
      <w:r w:rsidRPr="002713BD">
        <w:rPr>
          <w:b/>
          <w:bCs/>
        </w:rPr>
        <w:t>Configuração e Requisição HTTP</w:t>
      </w:r>
    </w:p>
    <w:p w14:paraId="456F20BC" w14:textId="77777777" w:rsidR="002713BD" w:rsidRPr="002713BD" w:rsidRDefault="002713BD" w:rsidP="002713BD">
      <w:pPr>
        <w:numPr>
          <w:ilvl w:val="1"/>
          <w:numId w:val="10"/>
        </w:numPr>
      </w:pPr>
      <w:r w:rsidRPr="002713BD">
        <w:t xml:space="preserve">Utilizar </w:t>
      </w:r>
      <w:proofErr w:type="spellStart"/>
      <w:r w:rsidRPr="002713BD">
        <w:t>libcurl</w:t>
      </w:r>
      <w:proofErr w:type="spellEnd"/>
      <w:r w:rsidRPr="002713BD">
        <w:t xml:space="preserve"> para fazer requisições GET aos </w:t>
      </w:r>
      <w:proofErr w:type="spellStart"/>
      <w:r w:rsidRPr="002713BD">
        <w:t>endpoints</w:t>
      </w:r>
      <w:proofErr w:type="spellEnd"/>
      <w:r w:rsidRPr="002713BD">
        <w:t xml:space="preserve"> das APIs.</w:t>
      </w:r>
    </w:p>
    <w:p w14:paraId="53479D25" w14:textId="77777777" w:rsidR="002713BD" w:rsidRPr="002713BD" w:rsidRDefault="002713BD" w:rsidP="002713BD">
      <w:pPr>
        <w:numPr>
          <w:ilvl w:val="0"/>
          <w:numId w:val="10"/>
        </w:numPr>
      </w:pPr>
      <w:r w:rsidRPr="002713BD">
        <w:rPr>
          <w:b/>
          <w:bCs/>
        </w:rPr>
        <w:t>Parse dos Dados JSON</w:t>
      </w:r>
    </w:p>
    <w:p w14:paraId="7D646DE7" w14:textId="77777777" w:rsidR="002713BD" w:rsidRPr="002713BD" w:rsidRDefault="002713BD" w:rsidP="002713BD">
      <w:pPr>
        <w:numPr>
          <w:ilvl w:val="1"/>
          <w:numId w:val="10"/>
        </w:numPr>
      </w:pPr>
      <w:r w:rsidRPr="002713BD">
        <w:t xml:space="preserve">Receber os dados da API em JSON e processá-los com a biblioteca </w:t>
      </w:r>
      <w:proofErr w:type="spellStart"/>
      <w:r w:rsidRPr="002713BD">
        <w:t>nlohmann</w:t>
      </w:r>
      <w:proofErr w:type="spellEnd"/>
      <w:r w:rsidRPr="002713BD">
        <w:t>/</w:t>
      </w:r>
      <w:proofErr w:type="spellStart"/>
      <w:r w:rsidRPr="002713BD">
        <w:t>json</w:t>
      </w:r>
      <w:proofErr w:type="spellEnd"/>
      <w:r w:rsidRPr="002713BD">
        <w:t>.</w:t>
      </w:r>
    </w:p>
    <w:p w14:paraId="10D9327A" w14:textId="77777777" w:rsidR="002713BD" w:rsidRPr="002713BD" w:rsidRDefault="002713BD" w:rsidP="002713BD">
      <w:pPr>
        <w:numPr>
          <w:ilvl w:val="0"/>
          <w:numId w:val="10"/>
        </w:numPr>
      </w:pPr>
      <w:r w:rsidRPr="002713BD">
        <w:rPr>
          <w:b/>
          <w:bCs/>
        </w:rPr>
        <w:t>Atualização do Banco de Dados</w:t>
      </w:r>
    </w:p>
    <w:p w14:paraId="77723A06" w14:textId="77777777" w:rsidR="002713BD" w:rsidRPr="002713BD" w:rsidRDefault="002713BD" w:rsidP="002713BD">
      <w:pPr>
        <w:numPr>
          <w:ilvl w:val="1"/>
          <w:numId w:val="10"/>
        </w:numPr>
      </w:pPr>
      <w:r w:rsidRPr="002713BD">
        <w:t>Após obter o valor atual do ativo, atualize o campo correspondente no banco de dados.</w:t>
      </w:r>
    </w:p>
    <w:p w14:paraId="4EB3BB69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6. Considerações sobre Segurança</w:t>
      </w:r>
    </w:p>
    <w:p w14:paraId="60298A14" w14:textId="77777777" w:rsidR="002713BD" w:rsidRPr="002713BD" w:rsidRDefault="002713BD" w:rsidP="002713BD">
      <w:r w:rsidRPr="002713BD">
        <w:t>Para proteger dados confidenciais (ex., senhas), recomenda-se:</w:t>
      </w:r>
    </w:p>
    <w:p w14:paraId="34A3006D" w14:textId="77777777" w:rsidR="002713BD" w:rsidRPr="002713BD" w:rsidRDefault="002713BD" w:rsidP="002713BD">
      <w:pPr>
        <w:numPr>
          <w:ilvl w:val="0"/>
          <w:numId w:val="11"/>
        </w:numPr>
      </w:pPr>
      <w:proofErr w:type="spellStart"/>
      <w:r w:rsidRPr="002713BD">
        <w:rPr>
          <w:b/>
          <w:bCs/>
        </w:rPr>
        <w:t>Hashing</w:t>
      </w:r>
      <w:proofErr w:type="spellEnd"/>
      <w:r w:rsidRPr="002713BD">
        <w:rPr>
          <w:b/>
          <w:bCs/>
        </w:rPr>
        <w:t xml:space="preserve"> de Senhas</w:t>
      </w:r>
      <w:r w:rsidRPr="002713BD">
        <w:t xml:space="preserve">: Utilizar SHA-256 (disponível no </w:t>
      </w:r>
      <w:proofErr w:type="spellStart"/>
      <w:r w:rsidRPr="002713BD">
        <w:t>OpenSSL</w:t>
      </w:r>
      <w:proofErr w:type="spellEnd"/>
      <w:r w:rsidRPr="002713BD">
        <w:t xml:space="preserve">) para armazenar </w:t>
      </w:r>
      <w:proofErr w:type="spellStart"/>
      <w:r w:rsidRPr="002713BD">
        <w:t>hashes</w:t>
      </w:r>
      <w:proofErr w:type="spellEnd"/>
      <w:r w:rsidRPr="002713BD">
        <w:t xml:space="preserve"> de senhas no banco de dados.</w:t>
      </w:r>
    </w:p>
    <w:p w14:paraId="6C54234C" w14:textId="77777777" w:rsidR="002713BD" w:rsidRPr="002713BD" w:rsidRDefault="002713BD" w:rsidP="002713BD">
      <w:pPr>
        <w:numPr>
          <w:ilvl w:val="0"/>
          <w:numId w:val="11"/>
        </w:numPr>
      </w:pPr>
      <w:r w:rsidRPr="002713BD">
        <w:rPr>
          <w:b/>
          <w:bCs/>
        </w:rPr>
        <w:t>Armazenamento Seguro de Chaves de API</w:t>
      </w:r>
      <w:r w:rsidRPr="002713BD">
        <w:t>: Chaves de API para acessar dados financeiros devem ser armazenadas em arquivos de configuração fora do código-fonte.</w:t>
      </w:r>
    </w:p>
    <w:p w14:paraId="72DB024F" w14:textId="77777777" w:rsidR="002713BD" w:rsidRPr="002713BD" w:rsidRDefault="002713BD" w:rsidP="002713BD">
      <w:pPr>
        <w:rPr>
          <w:b/>
          <w:bCs/>
        </w:rPr>
      </w:pPr>
      <w:r w:rsidRPr="002713BD">
        <w:rPr>
          <w:b/>
          <w:bCs/>
        </w:rPr>
        <w:t>7. Conclusão</w:t>
      </w:r>
    </w:p>
    <w:p w14:paraId="56F47986" w14:textId="77777777" w:rsidR="002713BD" w:rsidRPr="002713BD" w:rsidRDefault="002713BD" w:rsidP="002713BD">
      <w:r w:rsidRPr="002713BD">
        <w:t xml:space="preserve">Este sistema oferece uma solução robusta para o gerenciamento de finanças pessoais, com funcionalidades de monitoramento e atualização automática de investimentos via </w:t>
      </w:r>
      <w:r w:rsidRPr="002713BD">
        <w:lastRenderedPageBreak/>
        <w:t>APIs externas. Com uma interface modular, o sistema pode ser estendido para incluir gráficos, criptografia e outros recursos adicionais conforme necessário.</w:t>
      </w:r>
    </w:p>
    <w:p w14:paraId="7BE6E803" w14:textId="77777777" w:rsidR="002713BD" w:rsidRPr="002713BD" w:rsidRDefault="002713BD" w:rsidP="002713BD">
      <w:r w:rsidRPr="002713BD">
        <w:pict w14:anchorId="107F10FE">
          <v:rect id="_x0000_i1031" style="width:0;height:1.5pt" o:hralign="center" o:hrstd="t" o:hr="t" fillcolor="#a0a0a0" stroked="f"/>
        </w:pict>
      </w:r>
    </w:p>
    <w:p w14:paraId="645FAF3A" w14:textId="77777777" w:rsidR="002713BD" w:rsidRPr="002713BD" w:rsidRDefault="002713BD" w:rsidP="002713BD">
      <w:r w:rsidRPr="002713BD">
        <w:t>Esse resumo fornece uma base sólida para desenvolver e expandir o sistema conforme os requisitos específicos de funcionalidade e segurança.</w:t>
      </w:r>
    </w:p>
    <w:p w14:paraId="78B965B1" w14:textId="77777777" w:rsidR="004C741B" w:rsidRDefault="004C741B"/>
    <w:sectPr w:rsidR="004C7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122C"/>
    <w:multiLevelType w:val="multilevel"/>
    <w:tmpl w:val="D15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1F2F"/>
    <w:multiLevelType w:val="multilevel"/>
    <w:tmpl w:val="0E9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062DF"/>
    <w:multiLevelType w:val="multilevel"/>
    <w:tmpl w:val="925C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F34C6"/>
    <w:multiLevelType w:val="multilevel"/>
    <w:tmpl w:val="963C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A61C2"/>
    <w:multiLevelType w:val="multilevel"/>
    <w:tmpl w:val="43BC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E0C40"/>
    <w:multiLevelType w:val="multilevel"/>
    <w:tmpl w:val="63DC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C4AE1"/>
    <w:multiLevelType w:val="multilevel"/>
    <w:tmpl w:val="BEF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B10F3"/>
    <w:multiLevelType w:val="multilevel"/>
    <w:tmpl w:val="C00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74CB5"/>
    <w:multiLevelType w:val="multilevel"/>
    <w:tmpl w:val="18E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E5045"/>
    <w:multiLevelType w:val="multilevel"/>
    <w:tmpl w:val="5738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662E3"/>
    <w:multiLevelType w:val="multilevel"/>
    <w:tmpl w:val="C1DA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0698">
    <w:abstractNumId w:val="3"/>
  </w:num>
  <w:num w:numId="2" w16cid:durableId="1871648814">
    <w:abstractNumId w:val="0"/>
  </w:num>
  <w:num w:numId="3" w16cid:durableId="1892762013">
    <w:abstractNumId w:val="2"/>
  </w:num>
  <w:num w:numId="4" w16cid:durableId="981082600">
    <w:abstractNumId w:val="9"/>
  </w:num>
  <w:num w:numId="5" w16cid:durableId="1080061318">
    <w:abstractNumId w:val="8"/>
  </w:num>
  <w:num w:numId="6" w16cid:durableId="493303706">
    <w:abstractNumId w:val="7"/>
  </w:num>
  <w:num w:numId="7" w16cid:durableId="237248629">
    <w:abstractNumId w:val="1"/>
  </w:num>
  <w:num w:numId="8" w16cid:durableId="401954654">
    <w:abstractNumId w:val="6"/>
  </w:num>
  <w:num w:numId="9" w16cid:durableId="808981744">
    <w:abstractNumId w:val="10"/>
  </w:num>
  <w:num w:numId="10" w16cid:durableId="1567913759">
    <w:abstractNumId w:val="5"/>
  </w:num>
  <w:num w:numId="11" w16cid:durableId="21130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BD"/>
    <w:rsid w:val="001C5AAD"/>
    <w:rsid w:val="002713BD"/>
    <w:rsid w:val="004C741B"/>
    <w:rsid w:val="00AE21E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000D"/>
  <w15:chartTrackingRefBased/>
  <w15:docId w15:val="{B46586C7-0B12-47BE-B69C-8D8BC2E6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3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3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3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3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3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3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4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PATRICK</dc:creator>
  <cp:keywords/>
  <dc:description/>
  <cp:lastModifiedBy>LUCAS PATRICK</cp:lastModifiedBy>
  <cp:revision>1</cp:revision>
  <dcterms:created xsi:type="dcterms:W3CDTF">2024-11-04T19:09:00Z</dcterms:created>
  <dcterms:modified xsi:type="dcterms:W3CDTF">2024-11-04T19:10:00Z</dcterms:modified>
</cp:coreProperties>
</file>