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65" w:rsidRDefault="00B712AB" w:rsidP="00B712AB">
      <w:pPr>
        <w:jc w:val="center"/>
        <w:rPr>
          <w:sz w:val="44"/>
          <w:szCs w:val="44"/>
        </w:rPr>
      </w:pPr>
      <w:proofErr w:type="gramStart"/>
      <w:r w:rsidRPr="00B712AB">
        <w:rPr>
          <w:rFonts w:hint="eastAsia"/>
          <w:sz w:val="44"/>
          <w:szCs w:val="44"/>
        </w:rPr>
        <w:t>蓝旭后端</w:t>
      </w:r>
      <w:proofErr w:type="gramEnd"/>
      <w:r w:rsidRPr="00B712AB">
        <w:rPr>
          <w:rFonts w:hint="eastAsia"/>
          <w:sz w:val="44"/>
          <w:szCs w:val="44"/>
        </w:rPr>
        <w:t>作业</w:t>
      </w:r>
    </w:p>
    <w:p w:rsidR="00B712AB" w:rsidRPr="00B712AB" w:rsidRDefault="00B712AB" w:rsidP="00B712AB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do</w:t>
      </w:r>
      <w:r>
        <w:rPr>
          <w:rFonts w:eastAsiaTheme="minorHAnsi"/>
          <w:sz w:val="28"/>
          <w:szCs w:val="28"/>
        </w:rPr>
        <w:t>G</w:t>
      </w:r>
      <w:r w:rsidRPr="00B712AB">
        <w:rPr>
          <w:rFonts w:eastAsiaTheme="minorHAnsi" w:hint="eastAsia"/>
          <w:sz w:val="28"/>
          <w:szCs w:val="28"/>
        </w:rPr>
        <w:t>et</w:t>
      </w:r>
      <w:proofErr w:type="spellEnd"/>
      <w:r w:rsidRPr="00B712AB">
        <w:rPr>
          <w:rFonts w:eastAsiaTheme="minorHAnsi" w:hint="eastAsia"/>
          <w:sz w:val="28"/>
          <w:szCs w:val="28"/>
        </w:rPr>
        <w:t>和</w:t>
      </w:r>
      <w:proofErr w:type="spellStart"/>
      <w:r>
        <w:rPr>
          <w:rFonts w:eastAsiaTheme="minorHAnsi" w:hint="eastAsia"/>
          <w:sz w:val="28"/>
          <w:szCs w:val="28"/>
        </w:rPr>
        <w:t>do</w:t>
      </w:r>
      <w:r>
        <w:rPr>
          <w:rFonts w:eastAsiaTheme="minorHAnsi"/>
          <w:sz w:val="28"/>
          <w:szCs w:val="28"/>
        </w:rPr>
        <w:t>P</w:t>
      </w:r>
      <w:r w:rsidRPr="00B712AB">
        <w:rPr>
          <w:rFonts w:eastAsiaTheme="minorHAnsi" w:hint="eastAsia"/>
          <w:sz w:val="28"/>
          <w:szCs w:val="28"/>
        </w:rPr>
        <w:t>ost</w:t>
      </w:r>
      <w:proofErr w:type="spellEnd"/>
      <w:r w:rsidRPr="00B712AB">
        <w:rPr>
          <w:rFonts w:eastAsiaTheme="minorHAnsi" w:hint="eastAsia"/>
          <w:sz w:val="28"/>
          <w:szCs w:val="28"/>
        </w:rPr>
        <w:t>的区别</w:t>
      </w:r>
    </w:p>
    <w:p w:rsidR="00B712AB" w:rsidRDefault="00B712AB" w:rsidP="00B712AB">
      <w:pPr>
        <w:pStyle w:val="a3"/>
        <w:ind w:left="920" w:firstLineChars="0" w:firstLine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do</w:t>
      </w:r>
      <w:r>
        <w:rPr>
          <w:rFonts w:eastAsiaTheme="minorHAnsi"/>
          <w:sz w:val="28"/>
          <w:szCs w:val="28"/>
        </w:rPr>
        <w:t>G</w:t>
      </w:r>
      <w:r>
        <w:rPr>
          <w:rFonts w:eastAsiaTheme="minorHAnsi" w:hint="eastAsia"/>
          <w:sz w:val="28"/>
          <w:szCs w:val="28"/>
        </w:rPr>
        <w:t>et</w:t>
      </w:r>
      <w:proofErr w:type="spellEnd"/>
      <w:r>
        <w:rPr>
          <w:rFonts w:eastAsiaTheme="minorHAnsi" w:hint="eastAsia"/>
          <w:sz w:val="28"/>
          <w:szCs w:val="28"/>
        </w:rPr>
        <w:t>：用来处理</w:t>
      </w:r>
      <w:r>
        <w:rPr>
          <w:rFonts w:eastAsiaTheme="minorHAnsi"/>
          <w:sz w:val="28"/>
          <w:szCs w:val="28"/>
        </w:rPr>
        <w:t>G</w:t>
      </w:r>
      <w:r>
        <w:rPr>
          <w:rFonts w:eastAsiaTheme="minorHAnsi" w:hint="eastAsia"/>
          <w:sz w:val="28"/>
          <w:szCs w:val="28"/>
        </w:rPr>
        <w:t>et请求，从服务器上获取数据，执行效率高，安全性不高，适合用于搜索等机密性不高的数据。表单数据存放在U</w:t>
      </w:r>
      <w:r>
        <w:rPr>
          <w:rFonts w:eastAsiaTheme="minorHAnsi"/>
          <w:sz w:val="28"/>
          <w:szCs w:val="28"/>
        </w:rPr>
        <w:t>RL</w:t>
      </w:r>
      <w:r>
        <w:rPr>
          <w:rFonts w:eastAsiaTheme="minorHAnsi" w:hint="eastAsia"/>
          <w:sz w:val="28"/>
          <w:szCs w:val="28"/>
        </w:rPr>
        <w:t>地址后面</w:t>
      </w:r>
      <w:r w:rsidR="005F2E81">
        <w:rPr>
          <w:rFonts w:eastAsiaTheme="minorHAnsi" w:hint="eastAsia"/>
          <w:sz w:val="28"/>
          <w:szCs w:val="28"/>
        </w:rPr>
        <w:t>（没搞懂怎么回事）。</w:t>
      </w:r>
    </w:p>
    <w:p w:rsidR="005F2E81" w:rsidRDefault="005F2E81" w:rsidP="00B712AB">
      <w:pPr>
        <w:pStyle w:val="a3"/>
        <w:ind w:left="920" w:firstLineChars="0" w:firstLine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do</w:t>
      </w:r>
      <w:r>
        <w:rPr>
          <w:rFonts w:eastAsiaTheme="minorHAnsi"/>
          <w:sz w:val="28"/>
          <w:szCs w:val="28"/>
        </w:rPr>
        <w:t>P</w:t>
      </w:r>
      <w:r>
        <w:rPr>
          <w:rFonts w:eastAsiaTheme="minorHAnsi" w:hint="eastAsia"/>
          <w:sz w:val="28"/>
          <w:szCs w:val="28"/>
        </w:rPr>
        <w:t>ost</w:t>
      </w:r>
      <w:proofErr w:type="spellEnd"/>
      <w:r>
        <w:rPr>
          <w:rFonts w:eastAsiaTheme="minorHAnsi" w:hint="eastAsia"/>
          <w:sz w:val="28"/>
          <w:szCs w:val="28"/>
        </w:rPr>
        <w:t>：用来处理Post请求，向服务器传送数据，传递数据量大，执行效率低，安全性高，用于账号密码的传输等。存放在H</w:t>
      </w:r>
      <w:r>
        <w:rPr>
          <w:rFonts w:eastAsiaTheme="minorHAnsi"/>
          <w:sz w:val="28"/>
          <w:szCs w:val="28"/>
        </w:rPr>
        <w:t>HTP</w:t>
      </w:r>
      <w:r>
        <w:rPr>
          <w:rFonts w:eastAsiaTheme="minorHAnsi" w:hint="eastAsia"/>
          <w:sz w:val="28"/>
          <w:szCs w:val="28"/>
        </w:rPr>
        <w:t>协议的消息实体的方式传送到服务器。</w:t>
      </w:r>
    </w:p>
    <w:p w:rsidR="005F2E81" w:rsidRDefault="005F2E81" w:rsidP="005F2E81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请求转发和请求重定向的区别</w:t>
      </w:r>
    </w:p>
    <w:p w:rsidR="005F2E81" w:rsidRDefault="005F2E81" w:rsidP="005F2E81">
      <w:pPr>
        <w:pStyle w:val="a3"/>
        <w:ind w:left="920" w:firstLineChars="0" w:firstLine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转发：是服务器行为。一次请求。</w:t>
      </w:r>
    </w:p>
    <w:p w:rsidR="005F2E81" w:rsidRDefault="005F2E81" w:rsidP="005F2E81">
      <w:pPr>
        <w:pStyle w:val="a3"/>
        <w:ind w:left="920" w:firstLineChars="0" w:firstLine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重定向：客户端行为。相当于两次请求。</w:t>
      </w:r>
    </w:p>
    <w:p w:rsidR="005F2E81" w:rsidRDefault="005F2E81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3.</w:t>
      </w:r>
      <w:r w:rsidR="00E50F2E">
        <w:rPr>
          <w:rFonts w:eastAsiaTheme="minorHAnsi" w:hint="eastAsia"/>
          <w:sz w:val="28"/>
          <w:szCs w:val="28"/>
        </w:rPr>
        <w:t>（1）登录界面</w:t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270500" cy="1587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代码</w:t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5270500" cy="2362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（2）登录成功</w:t>
      </w:r>
    </w:p>
    <w:p w:rsidR="00E50F2E" w:rsidRDefault="00E50F2E" w:rsidP="00E50F2E">
      <w:pPr>
        <w:ind w:firstLine="560"/>
        <w:rPr>
          <w:rFonts w:eastAsiaTheme="minorHAnsi" w:hint="eastAsia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270500" cy="977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代码</w:t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273050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E" w:rsidRDefault="00E50F2E" w:rsidP="00E50F2E">
      <w:pPr>
        <w:ind w:firstLine="560"/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（3）登录失败</w:t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270500" cy="10096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代码</w:t>
      </w:r>
    </w:p>
    <w:p w:rsidR="00E50F2E" w:rsidRDefault="00E50F2E" w:rsidP="00E50F2E">
      <w:pPr>
        <w:ind w:firstLine="560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2819400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2E" w:rsidRDefault="00E50F2E" w:rsidP="00E50F2E">
      <w:pPr>
        <w:ind w:firstLine="560"/>
        <w:rPr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（4）</w:t>
      </w:r>
      <w:r w:rsidRPr="00E50F2E">
        <w:rPr>
          <w:rFonts w:eastAsiaTheme="minorHAnsi" w:hint="eastAsia"/>
          <w:sz w:val="28"/>
          <w:szCs w:val="28"/>
        </w:rPr>
        <w:t>如果是</w:t>
      </w:r>
      <w:r w:rsidRPr="00E50F2E">
        <w:rPr>
          <w:sz w:val="28"/>
          <w:szCs w:val="28"/>
        </w:rPr>
        <w:t>(</w:t>
      </w:r>
      <w:proofErr w:type="spellStart"/>
      <w:r w:rsidRPr="00E50F2E">
        <w:rPr>
          <w:sz w:val="28"/>
          <w:szCs w:val="28"/>
        </w:rPr>
        <w:t>System.out.pringln</w:t>
      </w:r>
      <w:proofErr w:type="spellEnd"/>
      <w:r w:rsidRPr="00E50F2E">
        <w:rPr>
          <w:sz w:val="28"/>
          <w:szCs w:val="28"/>
        </w:rPr>
        <w:t>("</w:t>
      </w:r>
      <w:proofErr w:type="spellStart"/>
      <w:r w:rsidRPr="00E50F2E">
        <w:rPr>
          <w:sz w:val="28"/>
          <w:szCs w:val="28"/>
        </w:rPr>
        <w:t>xxxxx</w:t>
      </w:r>
      <w:proofErr w:type="spellEnd"/>
      <w:r w:rsidRPr="00E50F2E">
        <w:rPr>
          <w:sz w:val="28"/>
          <w:szCs w:val="28"/>
        </w:rPr>
        <w:t>"))</w:t>
      </w:r>
    </w:p>
    <w:p w:rsidR="00E50F2E" w:rsidRDefault="00E50F2E" w:rsidP="00E50F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在控制台输出</w:t>
      </w:r>
    </w:p>
    <w:p w:rsidR="00E50F2E" w:rsidRPr="00E50F2E" w:rsidRDefault="00E50F2E" w:rsidP="00E50F2E">
      <w:pPr>
        <w:ind w:firstLine="560"/>
        <w:rPr>
          <w:rFonts w:eastAsiaTheme="minorHAnsi" w:hint="eastAsia"/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270500" cy="5524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F2E" w:rsidRPr="00E5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12F4"/>
    <w:multiLevelType w:val="hybridMultilevel"/>
    <w:tmpl w:val="0EE81CC6"/>
    <w:lvl w:ilvl="0" w:tplc="9BCA0B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B"/>
    <w:rsid w:val="0003531B"/>
    <w:rsid w:val="005F2E81"/>
    <w:rsid w:val="009C007B"/>
    <w:rsid w:val="00B712AB"/>
    <w:rsid w:val="00E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CE4A"/>
  <w15:chartTrackingRefBased/>
  <w15:docId w15:val="{464C83EF-9F71-4E55-9190-5C8A3CAC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50F2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0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沙雕</dc:creator>
  <cp:keywords/>
  <dc:description/>
  <cp:lastModifiedBy> </cp:lastModifiedBy>
  <cp:revision>1</cp:revision>
  <dcterms:created xsi:type="dcterms:W3CDTF">2019-04-26T10:12:00Z</dcterms:created>
  <dcterms:modified xsi:type="dcterms:W3CDTF">2019-04-26T10:41:00Z</dcterms:modified>
</cp:coreProperties>
</file>