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79FAF" w14:textId="77777777" w:rsidR="008C4A72" w:rsidRDefault="008C4A72" w:rsidP="0010431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60AD28" w14:textId="77777777" w:rsidR="008C4A72" w:rsidRDefault="008C4A72" w:rsidP="0010431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130F619" w14:textId="14293956" w:rsidR="0010431E" w:rsidRPr="00D13F4D" w:rsidRDefault="007D25B5" w:rsidP="0010431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Tools for Enforcing Secure Code</w:t>
      </w:r>
    </w:p>
    <w:p w14:paraId="1E5DD2CF" w14:textId="77777777" w:rsidR="0010431E" w:rsidRPr="00D13F4D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106D0BBF" w14:textId="77777777" w:rsidR="0010431E" w:rsidRPr="00D13F4D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426848DF" w14:textId="77777777" w:rsidR="0010431E" w:rsidRPr="00D13F4D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35C06C7A" w14:textId="77777777" w:rsidR="0010431E" w:rsidRPr="00D13F4D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320E5984" w14:textId="77777777" w:rsidR="0010431E" w:rsidRPr="00D13F4D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6B8CE495" w14:textId="77777777" w:rsidR="0010431E" w:rsidRPr="00D13F4D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172A1AD9" w14:textId="77777777" w:rsidR="0010431E" w:rsidRPr="00D13F4D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4554ADE8" w14:textId="77777777" w:rsidR="0010431E" w:rsidRPr="00D13F4D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5CA06429" w14:textId="77777777" w:rsidR="0010431E" w:rsidRPr="00D13F4D" w:rsidRDefault="0010431E" w:rsidP="0010431E">
      <w:pPr>
        <w:rPr>
          <w:rFonts w:asciiTheme="majorBidi" w:hAnsiTheme="majorBidi" w:cstheme="majorBidi"/>
          <w:sz w:val="24"/>
          <w:szCs w:val="24"/>
        </w:rPr>
      </w:pPr>
    </w:p>
    <w:p w14:paraId="102F72A8" w14:textId="77777777" w:rsidR="0010431E" w:rsidRPr="00D13F4D" w:rsidRDefault="0010431E" w:rsidP="0010431E">
      <w:pPr>
        <w:jc w:val="center"/>
        <w:rPr>
          <w:rFonts w:asciiTheme="majorBidi" w:hAnsiTheme="majorBidi" w:cstheme="majorBidi"/>
          <w:sz w:val="24"/>
          <w:szCs w:val="24"/>
        </w:rPr>
      </w:pPr>
      <w:r w:rsidRPr="00D13F4D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Pr="00D13F4D">
        <w:rPr>
          <w:rFonts w:asciiTheme="majorBidi" w:hAnsiTheme="majorBidi" w:cstheme="majorBidi"/>
          <w:sz w:val="24"/>
          <w:szCs w:val="24"/>
        </w:rPr>
        <w:t>: Patrick Walsh</w:t>
      </w:r>
    </w:p>
    <w:p w14:paraId="074E50E1" w14:textId="60E77C9D" w:rsidR="0010431E" w:rsidRPr="00D13F4D" w:rsidRDefault="0010431E" w:rsidP="0010431E">
      <w:pPr>
        <w:jc w:val="center"/>
        <w:rPr>
          <w:rFonts w:asciiTheme="majorBidi" w:hAnsiTheme="majorBidi" w:cstheme="majorBidi"/>
          <w:sz w:val="24"/>
          <w:szCs w:val="24"/>
        </w:rPr>
      </w:pPr>
      <w:r w:rsidRPr="00D13F4D">
        <w:rPr>
          <w:rFonts w:asciiTheme="majorBidi" w:hAnsiTheme="majorBidi" w:cstheme="majorBidi"/>
          <w:b/>
          <w:bCs/>
          <w:sz w:val="24"/>
          <w:szCs w:val="24"/>
        </w:rPr>
        <w:t>Date</w:t>
      </w:r>
      <w:r w:rsidRPr="00D13F4D">
        <w:rPr>
          <w:rFonts w:asciiTheme="majorBidi" w:hAnsiTheme="majorBidi" w:cstheme="majorBidi"/>
          <w:sz w:val="24"/>
          <w:szCs w:val="24"/>
        </w:rPr>
        <w:t xml:space="preserve">: </w:t>
      </w:r>
      <w:r w:rsidR="00DA528F" w:rsidRPr="00D13F4D">
        <w:rPr>
          <w:rFonts w:asciiTheme="majorBidi" w:hAnsiTheme="majorBidi" w:cstheme="majorBidi"/>
          <w:sz w:val="24"/>
          <w:szCs w:val="24"/>
        </w:rPr>
        <w:t>4</w:t>
      </w:r>
      <w:r w:rsidRPr="00D13F4D">
        <w:rPr>
          <w:rFonts w:asciiTheme="majorBidi" w:hAnsiTheme="majorBidi" w:cstheme="majorBidi"/>
          <w:sz w:val="24"/>
          <w:szCs w:val="24"/>
        </w:rPr>
        <w:t>/</w:t>
      </w:r>
      <w:r w:rsidR="007D25B5">
        <w:rPr>
          <w:rFonts w:asciiTheme="majorBidi" w:hAnsiTheme="majorBidi" w:cstheme="majorBidi"/>
          <w:sz w:val="24"/>
          <w:szCs w:val="24"/>
        </w:rPr>
        <w:t>2</w:t>
      </w:r>
      <w:r w:rsidR="00BF72C2">
        <w:rPr>
          <w:rFonts w:asciiTheme="majorBidi" w:hAnsiTheme="majorBidi" w:cstheme="majorBidi"/>
          <w:sz w:val="24"/>
          <w:szCs w:val="24"/>
        </w:rPr>
        <w:t>3</w:t>
      </w:r>
      <w:r w:rsidRPr="00D13F4D">
        <w:rPr>
          <w:rFonts w:asciiTheme="majorBidi" w:hAnsiTheme="majorBidi" w:cstheme="majorBidi"/>
          <w:sz w:val="24"/>
          <w:szCs w:val="24"/>
        </w:rPr>
        <w:t>/2021</w:t>
      </w:r>
    </w:p>
    <w:p w14:paraId="628183E7" w14:textId="77777777" w:rsidR="0010431E" w:rsidRPr="00D13F4D" w:rsidRDefault="0010431E" w:rsidP="0010431E">
      <w:pPr>
        <w:jc w:val="center"/>
        <w:rPr>
          <w:rFonts w:asciiTheme="majorBidi" w:hAnsiTheme="majorBidi" w:cstheme="majorBidi"/>
          <w:sz w:val="24"/>
          <w:szCs w:val="24"/>
        </w:rPr>
      </w:pPr>
      <w:r w:rsidRPr="00D13F4D">
        <w:rPr>
          <w:rFonts w:asciiTheme="majorBidi" w:hAnsiTheme="majorBidi" w:cstheme="majorBidi"/>
          <w:b/>
          <w:bCs/>
          <w:sz w:val="24"/>
          <w:szCs w:val="24"/>
        </w:rPr>
        <w:t>School</w:t>
      </w:r>
      <w:r w:rsidRPr="00D13F4D">
        <w:rPr>
          <w:rFonts w:asciiTheme="majorBidi" w:hAnsiTheme="majorBidi" w:cstheme="majorBidi"/>
          <w:sz w:val="24"/>
          <w:szCs w:val="24"/>
        </w:rPr>
        <w:t>: University of Maryland Global Campus</w:t>
      </w:r>
    </w:p>
    <w:p w14:paraId="1DAE2FA7" w14:textId="77777777" w:rsidR="0010431E" w:rsidRPr="00D13F4D" w:rsidRDefault="0010431E" w:rsidP="0010431E">
      <w:pPr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D13F4D">
        <w:rPr>
          <w:rFonts w:asciiTheme="majorBidi" w:hAnsiTheme="majorBidi" w:cstheme="majorBidi"/>
          <w:b/>
          <w:bCs/>
          <w:sz w:val="24"/>
          <w:szCs w:val="24"/>
          <w:lang w:val="sv-SE"/>
        </w:rPr>
        <w:t>Course</w:t>
      </w:r>
      <w:r w:rsidRPr="00D13F4D">
        <w:rPr>
          <w:rFonts w:asciiTheme="majorBidi" w:hAnsiTheme="majorBidi" w:cstheme="majorBidi"/>
          <w:sz w:val="24"/>
          <w:szCs w:val="24"/>
          <w:lang w:val="sv-SE"/>
        </w:rPr>
        <w:t>: SDEV 360 7380</w:t>
      </w:r>
    </w:p>
    <w:p w14:paraId="3E66E160" w14:textId="77777777" w:rsidR="0010431E" w:rsidRPr="00D13F4D" w:rsidRDefault="0010431E" w:rsidP="0010431E">
      <w:pPr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D13F4D">
        <w:rPr>
          <w:rFonts w:asciiTheme="majorBidi" w:hAnsiTheme="majorBidi" w:cstheme="majorBidi"/>
          <w:b/>
          <w:bCs/>
          <w:sz w:val="24"/>
          <w:szCs w:val="24"/>
          <w:lang w:val="sv-SE"/>
        </w:rPr>
        <w:t>Professor</w:t>
      </w:r>
      <w:r w:rsidRPr="00D13F4D">
        <w:rPr>
          <w:rFonts w:asciiTheme="majorBidi" w:hAnsiTheme="majorBidi" w:cstheme="majorBidi"/>
          <w:sz w:val="24"/>
          <w:szCs w:val="24"/>
          <w:lang w:val="sv-SE"/>
        </w:rPr>
        <w:t>: Dr. Alla Webb</w:t>
      </w:r>
    </w:p>
    <w:p w14:paraId="7AAFBF63" w14:textId="6520A3C0" w:rsidR="00DD203D" w:rsidRPr="00262C5B" w:rsidRDefault="00DD203D" w:rsidP="004021FC">
      <w:pPr>
        <w:rPr>
          <w:rFonts w:asciiTheme="majorBidi" w:hAnsiTheme="majorBidi" w:cstheme="majorBidi"/>
          <w:sz w:val="24"/>
          <w:szCs w:val="24"/>
          <w:lang w:val="sv-SE"/>
        </w:rPr>
      </w:pPr>
    </w:p>
    <w:p w14:paraId="281ABC96" w14:textId="2BEE02DB" w:rsidR="00E6037C" w:rsidRDefault="009F455C" w:rsidP="009A6B8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Overview of </w:t>
      </w:r>
      <w:r w:rsidR="00495991">
        <w:rPr>
          <w:rFonts w:asciiTheme="majorBidi" w:hAnsiTheme="majorBidi" w:cstheme="majorBidi"/>
          <w:b/>
          <w:bCs/>
          <w:sz w:val="24"/>
          <w:szCs w:val="24"/>
        </w:rPr>
        <w:t xml:space="preserve">secure coding </w:t>
      </w:r>
      <w:r>
        <w:rPr>
          <w:rFonts w:asciiTheme="majorBidi" w:hAnsiTheme="majorBidi" w:cstheme="majorBidi"/>
          <w:b/>
          <w:bCs/>
          <w:sz w:val="24"/>
          <w:szCs w:val="24"/>
        </w:rPr>
        <w:t>tools</w:t>
      </w:r>
    </w:p>
    <w:p w14:paraId="1AF9FDCF" w14:textId="594D30D2" w:rsidR="009F455C" w:rsidRPr="003C07D4" w:rsidRDefault="003C07D4" w:rsidP="009F455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C07D4">
        <w:rPr>
          <w:rFonts w:asciiTheme="majorBidi" w:hAnsiTheme="majorBidi" w:cstheme="majorBidi"/>
          <w:b/>
          <w:bCs/>
          <w:sz w:val="24"/>
          <w:szCs w:val="24"/>
        </w:rPr>
        <w:t>GuardRails</w:t>
      </w:r>
    </w:p>
    <w:p w14:paraId="1107254A" w14:textId="2911699D" w:rsidR="003C07D4" w:rsidRPr="003C07D4" w:rsidRDefault="00E0053E" w:rsidP="009F45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secure coding tool provides “continuous security feedback” (</w:t>
      </w:r>
      <w:r w:rsidR="002B65B3" w:rsidRPr="000047B1">
        <w:rPr>
          <w:rFonts w:asciiTheme="majorBidi" w:hAnsiTheme="majorBidi" w:cstheme="majorBidi"/>
          <w:sz w:val="24"/>
          <w:szCs w:val="24"/>
        </w:rPr>
        <w:t>GuardRails</w:t>
      </w:r>
      <w:r w:rsidR="002B65B3">
        <w:rPr>
          <w:rFonts w:asciiTheme="majorBidi" w:hAnsiTheme="majorBidi" w:cstheme="majorBidi"/>
          <w:sz w:val="24"/>
          <w:szCs w:val="24"/>
        </w:rPr>
        <w:t>, 2021</w:t>
      </w:r>
      <w:r>
        <w:rPr>
          <w:rFonts w:asciiTheme="majorBidi" w:hAnsiTheme="majorBidi" w:cstheme="majorBidi"/>
          <w:sz w:val="24"/>
          <w:szCs w:val="24"/>
        </w:rPr>
        <w:t>) so that developers can get status reports of their code in real-time. GuardRails alerts development teams of security alerts as they happen when code changes occur</w:t>
      </w:r>
      <w:r w:rsidR="0097553A">
        <w:rPr>
          <w:rFonts w:asciiTheme="majorBidi" w:hAnsiTheme="majorBidi" w:cstheme="majorBidi"/>
          <w:sz w:val="24"/>
          <w:szCs w:val="24"/>
        </w:rPr>
        <w:t xml:space="preserve"> and integrates with Slack to send security notifications (</w:t>
      </w:r>
      <w:r w:rsidR="002B65B3" w:rsidRPr="000047B1">
        <w:rPr>
          <w:rFonts w:asciiTheme="majorBidi" w:hAnsiTheme="majorBidi" w:cstheme="majorBidi"/>
          <w:sz w:val="24"/>
          <w:szCs w:val="24"/>
        </w:rPr>
        <w:t>GuardRails</w:t>
      </w:r>
      <w:r w:rsidR="002B65B3">
        <w:rPr>
          <w:rFonts w:asciiTheme="majorBidi" w:hAnsiTheme="majorBidi" w:cstheme="majorBidi"/>
          <w:sz w:val="24"/>
          <w:szCs w:val="24"/>
        </w:rPr>
        <w:t>, 2021</w:t>
      </w:r>
      <w:r w:rsidR="0097553A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. It is highly flexible, </w:t>
      </w:r>
      <w:r w:rsidR="005D22DE">
        <w:rPr>
          <w:rFonts w:asciiTheme="majorBidi" w:hAnsiTheme="majorBidi" w:cstheme="majorBidi"/>
          <w:sz w:val="24"/>
          <w:szCs w:val="24"/>
        </w:rPr>
        <w:t>without the need for special configuration and with support in a wide array of programming languages, including JavaScript, Python, Ruby, PHP, C, C++, and Java (</w:t>
      </w:r>
      <w:r w:rsidR="002B65B3" w:rsidRPr="000047B1">
        <w:rPr>
          <w:rFonts w:asciiTheme="majorBidi" w:hAnsiTheme="majorBidi" w:cstheme="majorBidi"/>
          <w:sz w:val="24"/>
          <w:szCs w:val="24"/>
        </w:rPr>
        <w:t>GuardRails</w:t>
      </w:r>
      <w:r w:rsidR="002B65B3">
        <w:rPr>
          <w:rFonts w:asciiTheme="majorBidi" w:hAnsiTheme="majorBidi" w:cstheme="majorBidi"/>
          <w:sz w:val="24"/>
          <w:szCs w:val="24"/>
        </w:rPr>
        <w:t>, 2021</w:t>
      </w:r>
      <w:r w:rsidR="005D22DE">
        <w:rPr>
          <w:rFonts w:asciiTheme="majorBidi" w:hAnsiTheme="majorBidi" w:cstheme="majorBidi"/>
          <w:sz w:val="24"/>
          <w:szCs w:val="24"/>
        </w:rPr>
        <w:t>).</w:t>
      </w:r>
      <w:r w:rsidR="007A4E40">
        <w:rPr>
          <w:rFonts w:asciiTheme="majorBidi" w:hAnsiTheme="majorBidi" w:cstheme="majorBidi"/>
          <w:sz w:val="24"/>
          <w:szCs w:val="24"/>
        </w:rPr>
        <w:t xml:space="preserve"> GuardRails also provides a helpful dashboard for developers to view security reports (</w:t>
      </w:r>
      <w:r w:rsidR="00D54DF8" w:rsidRPr="000047B1">
        <w:rPr>
          <w:rFonts w:asciiTheme="majorBidi" w:hAnsiTheme="majorBidi" w:cstheme="majorBidi"/>
          <w:sz w:val="24"/>
          <w:szCs w:val="24"/>
        </w:rPr>
        <w:t>GuardRails</w:t>
      </w:r>
      <w:r w:rsidR="00D54DF8">
        <w:rPr>
          <w:rFonts w:asciiTheme="majorBidi" w:hAnsiTheme="majorBidi" w:cstheme="majorBidi"/>
          <w:sz w:val="24"/>
          <w:szCs w:val="24"/>
        </w:rPr>
        <w:t>, 2021</w:t>
      </w:r>
      <w:r w:rsidR="007A4E40">
        <w:rPr>
          <w:rFonts w:asciiTheme="majorBidi" w:hAnsiTheme="majorBidi" w:cstheme="majorBidi"/>
          <w:sz w:val="24"/>
          <w:szCs w:val="24"/>
        </w:rPr>
        <w:t>).</w:t>
      </w:r>
    </w:p>
    <w:p w14:paraId="57E6C296" w14:textId="0E92E531" w:rsidR="003C07D4" w:rsidRDefault="003C07D4" w:rsidP="009F455C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C07D4">
        <w:rPr>
          <w:rFonts w:asciiTheme="majorBidi" w:hAnsiTheme="majorBidi" w:cstheme="majorBidi"/>
          <w:i/>
          <w:iCs/>
          <w:sz w:val="24"/>
          <w:szCs w:val="24"/>
        </w:rPr>
        <w:t>Strengths</w:t>
      </w:r>
      <w:r w:rsidR="008936F2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14:paraId="346F3469" w14:textId="2EC499E4" w:rsidR="008936F2" w:rsidRDefault="008936F2" w:rsidP="008936F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Supports multiple languages</w:t>
      </w:r>
    </w:p>
    <w:p w14:paraId="47508ECD" w14:textId="04A0C5BB" w:rsidR="008936F2" w:rsidRDefault="008936F2" w:rsidP="008936F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Provides continuous secure code feedback</w:t>
      </w:r>
    </w:p>
    <w:p w14:paraId="26CE4551" w14:textId="7AD075E3" w:rsidR="008936F2" w:rsidRDefault="008936F2" w:rsidP="008936F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Does not require configuration</w:t>
      </w:r>
    </w:p>
    <w:p w14:paraId="2A477B2E" w14:textId="0C9C585F" w:rsidR="008936F2" w:rsidRPr="008936F2" w:rsidRDefault="008936F2" w:rsidP="008936F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Provides dashboards to view security reports</w:t>
      </w:r>
    </w:p>
    <w:p w14:paraId="7E44CE05" w14:textId="2CAB3A41" w:rsidR="003C07D4" w:rsidRDefault="003C07D4" w:rsidP="009F455C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C07D4">
        <w:rPr>
          <w:rFonts w:asciiTheme="majorBidi" w:hAnsiTheme="majorBidi" w:cstheme="majorBidi"/>
          <w:i/>
          <w:iCs/>
          <w:sz w:val="24"/>
          <w:szCs w:val="24"/>
        </w:rPr>
        <w:t>Weaknesses</w:t>
      </w:r>
    </w:p>
    <w:p w14:paraId="3FE6A794" w14:textId="70ED8DE1" w:rsidR="00A33ABA" w:rsidRDefault="00A33ABA" w:rsidP="00A33AB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Does not currently support C# or .NET</w:t>
      </w:r>
      <w:r w:rsidR="00821484">
        <w:rPr>
          <w:rFonts w:asciiTheme="majorBidi" w:hAnsiTheme="majorBidi" w:cstheme="majorBidi"/>
          <w:i/>
          <w:iCs/>
          <w:sz w:val="24"/>
          <w:szCs w:val="24"/>
        </w:rPr>
        <w:t>, though these languages are being added</w:t>
      </w:r>
      <w:r w:rsidR="00775BA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75BA9" w:rsidRPr="00775BA9">
        <w:rPr>
          <w:rFonts w:asciiTheme="majorBidi" w:hAnsiTheme="majorBidi" w:cstheme="majorBidi"/>
          <w:i/>
          <w:iCs/>
          <w:sz w:val="24"/>
          <w:szCs w:val="24"/>
        </w:rPr>
        <w:t>(GuardRails, 2021)</w:t>
      </w:r>
    </w:p>
    <w:p w14:paraId="0D7101F5" w14:textId="13D59DC4" w:rsidR="008E0116" w:rsidRPr="008E0116" w:rsidRDefault="00666A2C" w:rsidP="008E011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Must pay professional plan </w:t>
      </w:r>
      <w:r w:rsidR="00444369">
        <w:rPr>
          <w:rFonts w:asciiTheme="majorBidi" w:hAnsiTheme="majorBidi" w:cstheme="majorBidi"/>
          <w:i/>
          <w:iCs/>
          <w:sz w:val="24"/>
          <w:szCs w:val="24"/>
        </w:rPr>
        <w:t xml:space="preserve">($550 per month)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for full language support and other </w:t>
      </w:r>
      <w:r w:rsidRPr="00775BA9">
        <w:rPr>
          <w:rFonts w:asciiTheme="majorBidi" w:hAnsiTheme="majorBidi" w:cstheme="majorBidi"/>
          <w:i/>
          <w:iCs/>
          <w:sz w:val="24"/>
          <w:szCs w:val="24"/>
        </w:rPr>
        <w:t>features</w:t>
      </w:r>
      <w:r w:rsidR="00775BA9" w:rsidRPr="00775BA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75BA9" w:rsidRPr="00775BA9">
        <w:rPr>
          <w:rFonts w:asciiTheme="majorBidi" w:hAnsiTheme="majorBidi" w:cstheme="majorBidi"/>
          <w:i/>
          <w:iCs/>
          <w:sz w:val="24"/>
          <w:szCs w:val="24"/>
        </w:rPr>
        <w:t>(GuardRails, 202</w:t>
      </w:r>
      <w:r w:rsidR="00775BA9">
        <w:rPr>
          <w:rFonts w:asciiTheme="majorBidi" w:hAnsiTheme="majorBidi" w:cstheme="majorBidi"/>
          <w:i/>
          <w:iCs/>
          <w:sz w:val="24"/>
          <w:szCs w:val="24"/>
        </w:rPr>
        <w:t>0</w:t>
      </w:r>
      <w:r w:rsidR="00775BA9" w:rsidRPr="00775BA9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14:paraId="29998EE7" w14:textId="5E8CE9AB" w:rsidR="008E0116" w:rsidRPr="003C07D4" w:rsidRDefault="00D63E0E" w:rsidP="008E01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Safety</w:t>
      </w:r>
    </w:p>
    <w:p w14:paraId="030BFC3A" w14:textId="2386C76E" w:rsidR="008E0116" w:rsidRPr="003C07D4" w:rsidRDefault="00D63E0E" w:rsidP="008E01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secure coding tool uses a vulnerability database that is updated monthly to check for security weaknesses in </w:t>
      </w:r>
      <w:r w:rsidR="00734BC3">
        <w:rPr>
          <w:rFonts w:asciiTheme="majorBidi" w:hAnsiTheme="majorBidi" w:cstheme="majorBidi"/>
          <w:sz w:val="24"/>
          <w:szCs w:val="24"/>
        </w:rPr>
        <w:t xml:space="preserve">Python </w:t>
      </w:r>
      <w:r>
        <w:rPr>
          <w:rFonts w:asciiTheme="majorBidi" w:hAnsiTheme="majorBidi" w:cstheme="majorBidi"/>
          <w:sz w:val="24"/>
          <w:szCs w:val="24"/>
        </w:rPr>
        <w:t>code (</w:t>
      </w:r>
      <w:r w:rsidR="003A4ADB" w:rsidRPr="003A4ADB">
        <w:rPr>
          <w:rFonts w:asciiTheme="majorBidi" w:hAnsiTheme="majorBidi" w:cstheme="majorBidi"/>
          <w:sz w:val="24"/>
          <w:szCs w:val="24"/>
        </w:rPr>
        <w:t>Bar-Gil</w:t>
      </w:r>
      <w:r w:rsidR="003A4ADB">
        <w:rPr>
          <w:rFonts w:asciiTheme="majorBidi" w:hAnsiTheme="majorBidi" w:cstheme="majorBidi"/>
          <w:sz w:val="24"/>
          <w:szCs w:val="24"/>
        </w:rPr>
        <w:t>, 2020</w:t>
      </w:r>
      <w:r>
        <w:rPr>
          <w:rFonts w:asciiTheme="majorBidi" w:hAnsiTheme="majorBidi" w:cstheme="majorBidi"/>
          <w:sz w:val="24"/>
          <w:szCs w:val="24"/>
        </w:rPr>
        <w:t>). While Safety is listed as free and open-</w:t>
      </w:r>
      <w:r>
        <w:rPr>
          <w:rFonts w:asciiTheme="majorBidi" w:hAnsiTheme="majorBidi" w:cstheme="majorBidi"/>
          <w:sz w:val="24"/>
          <w:szCs w:val="24"/>
        </w:rPr>
        <w:lastRenderedPageBreak/>
        <w:t>source (</w:t>
      </w:r>
      <w:r w:rsidR="003A4ADB" w:rsidRPr="003A4ADB">
        <w:rPr>
          <w:rFonts w:asciiTheme="majorBidi" w:hAnsiTheme="majorBidi" w:cstheme="majorBidi"/>
          <w:sz w:val="24"/>
          <w:szCs w:val="24"/>
        </w:rPr>
        <w:t>Bar-Gil</w:t>
      </w:r>
      <w:r w:rsidR="003A4ADB">
        <w:rPr>
          <w:rFonts w:asciiTheme="majorBidi" w:hAnsiTheme="majorBidi" w:cstheme="majorBidi"/>
          <w:sz w:val="24"/>
          <w:szCs w:val="24"/>
        </w:rPr>
        <w:t>, 2020</w:t>
      </w:r>
      <w:r>
        <w:rPr>
          <w:rFonts w:asciiTheme="majorBidi" w:hAnsiTheme="majorBidi" w:cstheme="majorBidi"/>
          <w:sz w:val="24"/>
          <w:szCs w:val="24"/>
        </w:rPr>
        <w:t>), using the tool for commercial projects requires purchasing a license with flexible billing plans that range from $99 per year to $333 each month (</w:t>
      </w:r>
      <w:r w:rsidR="009525B2" w:rsidRPr="0033201D">
        <w:rPr>
          <w:rFonts w:asciiTheme="majorBidi" w:hAnsiTheme="majorBidi" w:cstheme="majorBidi"/>
          <w:sz w:val="24"/>
          <w:szCs w:val="24"/>
        </w:rPr>
        <w:t>PyUp</w:t>
      </w:r>
      <w:r w:rsidR="009525B2">
        <w:rPr>
          <w:rFonts w:asciiTheme="majorBidi" w:hAnsiTheme="majorBidi" w:cstheme="majorBidi"/>
          <w:sz w:val="24"/>
          <w:szCs w:val="24"/>
        </w:rPr>
        <w:t>, 2021</w:t>
      </w:r>
      <w:r>
        <w:rPr>
          <w:rFonts w:asciiTheme="majorBidi" w:hAnsiTheme="majorBidi" w:cstheme="majorBidi"/>
          <w:sz w:val="24"/>
          <w:szCs w:val="24"/>
        </w:rPr>
        <w:t xml:space="preserve">). Safety can work in tandem with an automated security bot called PyUp Bot which keeps </w:t>
      </w:r>
      <w:r w:rsidR="00272ECD">
        <w:rPr>
          <w:rFonts w:asciiTheme="majorBidi" w:hAnsiTheme="majorBidi" w:cstheme="majorBidi"/>
          <w:sz w:val="24"/>
          <w:szCs w:val="24"/>
        </w:rPr>
        <w:t xml:space="preserve">Python </w:t>
      </w:r>
      <w:r>
        <w:rPr>
          <w:rFonts w:asciiTheme="majorBidi" w:hAnsiTheme="majorBidi" w:cstheme="majorBidi"/>
          <w:sz w:val="24"/>
          <w:szCs w:val="24"/>
        </w:rPr>
        <w:t>code dependencies up to date, but the two tools can be used separately (</w:t>
      </w:r>
      <w:r w:rsidR="00FD3C47">
        <w:rPr>
          <w:rFonts w:asciiTheme="majorBidi" w:hAnsiTheme="majorBidi" w:cstheme="majorBidi"/>
          <w:sz w:val="24"/>
          <w:szCs w:val="24"/>
        </w:rPr>
        <w:t>PyUp, n.d.</w:t>
      </w:r>
      <w:r>
        <w:rPr>
          <w:rFonts w:asciiTheme="majorBidi" w:hAnsiTheme="majorBidi" w:cstheme="majorBidi"/>
          <w:sz w:val="24"/>
          <w:szCs w:val="24"/>
        </w:rPr>
        <w:t>).</w:t>
      </w:r>
      <w:r w:rsidR="008858A2">
        <w:rPr>
          <w:rFonts w:asciiTheme="majorBidi" w:hAnsiTheme="majorBidi" w:cstheme="majorBidi"/>
          <w:sz w:val="24"/>
          <w:szCs w:val="24"/>
        </w:rPr>
        <w:t xml:space="preserve"> Safety also offers a command line tool for configuration and other tasks </w:t>
      </w:r>
      <w:r w:rsidR="008858A2">
        <w:rPr>
          <w:rFonts w:asciiTheme="majorBidi" w:hAnsiTheme="majorBidi" w:cstheme="majorBidi"/>
          <w:sz w:val="24"/>
          <w:szCs w:val="24"/>
        </w:rPr>
        <w:t>(PyUp, n.d.).</w:t>
      </w:r>
    </w:p>
    <w:p w14:paraId="7DD7FB68" w14:textId="77777777" w:rsidR="008E0116" w:rsidRDefault="008E0116" w:rsidP="008E0116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C07D4">
        <w:rPr>
          <w:rFonts w:asciiTheme="majorBidi" w:hAnsiTheme="majorBidi" w:cstheme="majorBidi"/>
          <w:i/>
          <w:iCs/>
          <w:sz w:val="24"/>
          <w:szCs w:val="24"/>
        </w:rPr>
        <w:t>Strengths</w:t>
      </w:r>
      <w:r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14:paraId="3672FDEF" w14:textId="1ECD725E" w:rsidR="008E0116" w:rsidRDefault="008858A2" w:rsidP="008E011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Uses vulnerability database that is updated monthly</w:t>
      </w:r>
    </w:p>
    <w:p w14:paraId="4AA93F50" w14:textId="736C098C" w:rsidR="008858A2" w:rsidRDefault="008858A2" w:rsidP="008E011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Free and open-source for personal projects</w:t>
      </w:r>
    </w:p>
    <w:p w14:paraId="12B738E9" w14:textId="71857DBA" w:rsidR="00980AF4" w:rsidRPr="008936F2" w:rsidRDefault="00980AF4" w:rsidP="008E011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Offers command line tool option</w:t>
      </w:r>
    </w:p>
    <w:p w14:paraId="74848A4B" w14:textId="77777777" w:rsidR="008E0116" w:rsidRDefault="008E0116" w:rsidP="008E0116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C07D4">
        <w:rPr>
          <w:rFonts w:asciiTheme="majorBidi" w:hAnsiTheme="majorBidi" w:cstheme="majorBidi"/>
          <w:i/>
          <w:iCs/>
          <w:sz w:val="24"/>
          <w:szCs w:val="24"/>
        </w:rPr>
        <w:t>Weaknesses</w:t>
      </w:r>
    </w:p>
    <w:p w14:paraId="1BBA6299" w14:textId="1459477C" w:rsidR="008E0116" w:rsidRDefault="00477CB5" w:rsidP="008E011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Designed exclusively for Python language</w:t>
      </w:r>
    </w:p>
    <w:p w14:paraId="58654B17" w14:textId="2476A518" w:rsidR="008E0116" w:rsidRPr="00A33ABA" w:rsidRDefault="00477CB5" w:rsidP="008E011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Requires paid plan for commercial use</w:t>
      </w:r>
    </w:p>
    <w:p w14:paraId="0C8D73A1" w14:textId="77777777" w:rsidR="008E0116" w:rsidRDefault="008E0116" w:rsidP="008E011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37B28DF" w14:textId="271D0ECA" w:rsidR="007A6E3A" w:rsidRPr="003C07D4" w:rsidRDefault="005247A9" w:rsidP="007A6E3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SonarQube</w:t>
      </w:r>
    </w:p>
    <w:p w14:paraId="66DBBAA4" w14:textId="5F8F1E8E" w:rsidR="007A6E3A" w:rsidRPr="003C07D4" w:rsidRDefault="00577BAF" w:rsidP="007A6E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Similar to GuardRails, t</w:t>
      </w:r>
      <w:r w:rsidR="007A6E3A">
        <w:rPr>
          <w:rFonts w:asciiTheme="majorBidi" w:hAnsiTheme="majorBidi" w:cstheme="majorBidi"/>
          <w:sz w:val="24"/>
          <w:szCs w:val="24"/>
        </w:rPr>
        <w:t xml:space="preserve">his tool </w:t>
      </w:r>
      <w:r>
        <w:rPr>
          <w:rFonts w:asciiTheme="majorBidi" w:hAnsiTheme="majorBidi" w:cstheme="majorBidi"/>
          <w:sz w:val="24"/>
          <w:szCs w:val="24"/>
        </w:rPr>
        <w:t>provides secure code analysis to discover vulnerabilities in a wide range of programming languages (</w:t>
      </w:r>
      <w:r w:rsidR="00906FCF" w:rsidRPr="00577BAF">
        <w:rPr>
          <w:rFonts w:asciiTheme="majorBidi" w:hAnsiTheme="majorBidi" w:cstheme="majorBidi"/>
          <w:sz w:val="24"/>
          <w:szCs w:val="24"/>
        </w:rPr>
        <w:t>Segal</w:t>
      </w:r>
      <w:r w:rsidR="00906FCF">
        <w:rPr>
          <w:rFonts w:asciiTheme="majorBidi" w:hAnsiTheme="majorBidi" w:cstheme="majorBidi"/>
          <w:sz w:val="24"/>
          <w:szCs w:val="24"/>
        </w:rPr>
        <w:t>, 2019</w:t>
      </w:r>
      <w:r>
        <w:rPr>
          <w:rFonts w:asciiTheme="majorBidi" w:hAnsiTheme="majorBidi" w:cstheme="majorBidi"/>
          <w:sz w:val="24"/>
          <w:szCs w:val="24"/>
        </w:rPr>
        <w:t>).</w:t>
      </w:r>
      <w:r w:rsidR="00F5354A">
        <w:rPr>
          <w:rFonts w:asciiTheme="majorBidi" w:hAnsiTheme="majorBidi" w:cstheme="majorBidi"/>
          <w:sz w:val="24"/>
          <w:szCs w:val="24"/>
        </w:rPr>
        <w:t xml:space="preserve"> In addition to alerting developers to code vulnerabilities, SonarQube also ranks vulnerabilities according to severity level </w:t>
      </w:r>
      <w:r w:rsidR="00F5354A">
        <w:rPr>
          <w:rFonts w:asciiTheme="majorBidi" w:hAnsiTheme="majorBidi" w:cstheme="majorBidi"/>
          <w:sz w:val="24"/>
          <w:szCs w:val="24"/>
        </w:rPr>
        <w:t>(</w:t>
      </w:r>
      <w:r w:rsidR="00F5354A" w:rsidRPr="00577BAF">
        <w:rPr>
          <w:rFonts w:asciiTheme="majorBidi" w:hAnsiTheme="majorBidi" w:cstheme="majorBidi"/>
          <w:sz w:val="24"/>
          <w:szCs w:val="24"/>
        </w:rPr>
        <w:t>Segal</w:t>
      </w:r>
      <w:r w:rsidR="00F5354A">
        <w:rPr>
          <w:rFonts w:asciiTheme="majorBidi" w:hAnsiTheme="majorBidi" w:cstheme="majorBidi"/>
          <w:sz w:val="24"/>
          <w:szCs w:val="24"/>
        </w:rPr>
        <w:t>, 2019).</w:t>
      </w:r>
      <w:r w:rsidR="00A15B5F">
        <w:rPr>
          <w:rFonts w:asciiTheme="majorBidi" w:hAnsiTheme="majorBidi" w:cstheme="majorBidi"/>
          <w:sz w:val="24"/>
          <w:szCs w:val="24"/>
        </w:rPr>
        <w:t xml:space="preserve"> It provides an interactive Graphical User Interface (GUI) that is ideal for beginners</w:t>
      </w:r>
      <w:r w:rsidR="002F1262">
        <w:rPr>
          <w:rFonts w:asciiTheme="majorBidi" w:hAnsiTheme="majorBidi" w:cstheme="majorBidi"/>
          <w:sz w:val="24"/>
          <w:szCs w:val="24"/>
        </w:rPr>
        <w:t xml:space="preserve">, but also offers advanced features like analyzing pull requests, code branch tracking, project timeline visualization, and continuous integration with tools like Jenkins </w:t>
      </w:r>
      <w:r w:rsidR="002F1262">
        <w:rPr>
          <w:rFonts w:asciiTheme="majorBidi" w:hAnsiTheme="majorBidi" w:cstheme="majorBidi"/>
          <w:sz w:val="24"/>
          <w:szCs w:val="24"/>
        </w:rPr>
        <w:t>(</w:t>
      </w:r>
      <w:r w:rsidR="002F1262" w:rsidRPr="00577BAF">
        <w:rPr>
          <w:rFonts w:asciiTheme="majorBidi" w:hAnsiTheme="majorBidi" w:cstheme="majorBidi"/>
          <w:sz w:val="24"/>
          <w:szCs w:val="24"/>
        </w:rPr>
        <w:t>Segal</w:t>
      </w:r>
      <w:r w:rsidR="002F1262">
        <w:rPr>
          <w:rFonts w:asciiTheme="majorBidi" w:hAnsiTheme="majorBidi" w:cstheme="majorBidi"/>
          <w:sz w:val="24"/>
          <w:szCs w:val="24"/>
        </w:rPr>
        <w:t>, 2019).</w:t>
      </w:r>
      <w:r w:rsidR="00DC2EBB">
        <w:rPr>
          <w:rFonts w:asciiTheme="majorBidi" w:hAnsiTheme="majorBidi" w:cstheme="majorBidi"/>
          <w:sz w:val="24"/>
          <w:szCs w:val="24"/>
        </w:rPr>
        <w:t xml:space="preserve"> SonarQube offers multi-language support in 27 different languages, including Java, C#, Python, JavaScript, PHP, Scala, HTML/CSS, and more (</w:t>
      </w:r>
      <w:r w:rsidR="00701494" w:rsidRPr="0075260F">
        <w:rPr>
          <w:rFonts w:asciiTheme="majorBidi" w:hAnsiTheme="majorBidi" w:cstheme="majorBidi"/>
          <w:sz w:val="24"/>
          <w:szCs w:val="24"/>
        </w:rPr>
        <w:t>SonarQube</w:t>
      </w:r>
      <w:r w:rsidR="00701494">
        <w:rPr>
          <w:rFonts w:asciiTheme="majorBidi" w:hAnsiTheme="majorBidi" w:cstheme="majorBidi"/>
          <w:sz w:val="24"/>
          <w:szCs w:val="24"/>
        </w:rPr>
        <w:t>, 2021</w:t>
      </w:r>
      <w:r w:rsidR="001B55A6">
        <w:rPr>
          <w:rFonts w:asciiTheme="majorBidi" w:hAnsiTheme="majorBidi" w:cstheme="majorBidi"/>
          <w:sz w:val="24"/>
          <w:szCs w:val="24"/>
        </w:rPr>
        <w:t>a</w:t>
      </w:r>
      <w:r w:rsidR="00DC2EBB">
        <w:rPr>
          <w:rFonts w:asciiTheme="majorBidi" w:hAnsiTheme="majorBidi" w:cstheme="majorBidi"/>
          <w:sz w:val="24"/>
          <w:szCs w:val="24"/>
        </w:rPr>
        <w:t>).</w:t>
      </w:r>
      <w:r w:rsidR="00B4332A">
        <w:rPr>
          <w:rFonts w:asciiTheme="majorBidi" w:hAnsiTheme="majorBidi" w:cstheme="majorBidi"/>
          <w:sz w:val="24"/>
          <w:szCs w:val="24"/>
        </w:rPr>
        <w:t xml:space="preserve"> Like other secure coding tools, SonarQube </w:t>
      </w:r>
      <w:r w:rsidR="00B4332A">
        <w:rPr>
          <w:rFonts w:asciiTheme="majorBidi" w:hAnsiTheme="majorBidi" w:cstheme="majorBidi"/>
          <w:sz w:val="24"/>
          <w:szCs w:val="24"/>
        </w:rPr>
        <w:lastRenderedPageBreak/>
        <w:t>offers free and paid versions. Unlike other tools, however, SonarQube offers a free open-source Community Edition that supports 15 different programming languages with Continuous Integration/Continuous Delivery (CI/CD) and access to over 50 community code plugins (</w:t>
      </w:r>
      <w:r w:rsidR="001B55A6" w:rsidRPr="0085786D">
        <w:rPr>
          <w:rFonts w:asciiTheme="majorBidi" w:hAnsiTheme="majorBidi" w:cstheme="majorBidi"/>
          <w:sz w:val="24"/>
          <w:szCs w:val="24"/>
        </w:rPr>
        <w:t>SonarQube</w:t>
      </w:r>
      <w:r w:rsidR="001B55A6">
        <w:rPr>
          <w:rFonts w:asciiTheme="majorBidi" w:hAnsiTheme="majorBidi" w:cstheme="majorBidi"/>
          <w:sz w:val="24"/>
          <w:szCs w:val="24"/>
        </w:rPr>
        <w:t>, 2021b</w:t>
      </w:r>
      <w:r w:rsidR="00B4332A">
        <w:rPr>
          <w:rFonts w:asciiTheme="majorBidi" w:hAnsiTheme="majorBidi" w:cstheme="majorBidi"/>
          <w:sz w:val="24"/>
          <w:szCs w:val="24"/>
        </w:rPr>
        <w:t>).</w:t>
      </w:r>
      <w:r w:rsidR="00A50B2E">
        <w:rPr>
          <w:rFonts w:asciiTheme="majorBidi" w:hAnsiTheme="majorBidi" w:cstheme="majorBidi"/>
          <w:sz w:val="24"/>
          <w:szCs w:val="24"/>
        </w:rPr>
        <w:t xml:space="preserve"> The pricing varies widely from Developer Edition to Enterprise and Data Center Editions that can support global code </w:t>
      </w:r>
      <w:r w:rsidR="00A10E04">
        <w:rPr>
          <w:rFonts w:asciiTheme="majorBidi" w:hAnsiTheme="majorBidi" w:cstheme="majorBidi"/>
          <w:sz w:val="24"/>
          <w:szCs w:val="24"/>
        </w:rPr>
        <w:t>deployment</w:t>
      </w:r>
      <w:r w:rsidR="00D57F13">
        <w:rPr>
          <w:rFonts w:asciiTheme="majorBidi" w:hAnsiTheme="majorBidi" w:cstheme="majorBidi"/>
          <w:sz w:val="24"/>
          <w:szCs w:val="24"/>
        </w:rPr>
        <w:t xml:space="preserve"> </w:t>
      </w:r>
      <w:r w:rsidR="00D57F13">
        <w:rPr>
          <w:rFonts w:asciiTheme="majorBidi" w:hAnsiTheme="majorBidi" w:cstheme="majorBidi"/>
          <w:sz w:val="24"/>
          <w:szCs w:val="24"/>
        </w:rPr>
        <w:t>(</w:t>
      </w:r>
      <w:r w:rsidR="00D57F13" w:rsidRPr="0085786D">
        <w:rPr>
          <w:rFonts w:asciiTheme="majorBidi" w:hAnsiTheme="majorBidi" w:cstheme="majorBidi"/>
          <w:sz w:val="24"/>
          <w:szCs w:val="24"/>
        </w:rPr>
        <w:t>SonarQube</w:t>
      </w:r>
      <w:r w:rsidR="00D57F13">
        <w:rPr>
          <w:rFonts w:asciiTheme="majorBidi" w:hAnsiTheme="majorBidi" w:cstheme="majorBidi"/>
          <w:sz w:val="24"/>
          <w:szCs w:val="24"/>
        </w:rPr>
        <w:t>, 2021b)</w:t>
      </w:r>
      <w:r w:rsidR="00A50B2E">
        <w:rPr>
          <w:rFonts w:asciiTheme="majorBidi" w:hAnsiTheme="majorBidi" w:cstheme="majorBidi"/>
          <w:sz w:val="24"/>
          <w:szCs w:val="24"/>
        </w:rPr>
        <w:t>, with the paid service supporting analysis of up to 100,000 lines of code for $150 per year (</w:t>
      </w:r>
      <w:r w:rsidR="00D57F13">
        <w:rPr>
          <w:rFonts w:asciiTheme="majorBidi" w:hAnsiTheme="majorBidi" w:cstheme="majorBidi"/>
          <w:sz w:val="24"/>
          <w:szCs w:val="24"/>
        </w:rPr>
        <w:t>SonarQube, 2021c</w:t>
      </w:r>
      <w:r w:rsidR="00A50B2E">
        <w:rPr>
          <w:rFonts w:asciiTheme="majorBidi" w:hAnsiTheme="majorBidi" w:cstheme="majorBidi"/>
          <w:sz w:val="24"/>
          <w:szCs w:val="24"/>
        </w:rPr>
        <w:t>).</w:t>
      </w:r>
    </w:p>
    <w:p w14:paraId="1694184C" w14:textId="77777777" w:rsidR="007A6E3A" w:rsidRDefault="007A6E3A" w:rsidP="007A6E3A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C07D4">
        <w:rPr>
          <w:rFonts w:asciiTheme="majorBidi" w:hAnsiTheme="majorBidi" w:cstheme="majorBidi"/>
          <w:i/>
          <w:iCs/>
          <w:sz w:val="24"/>
          <w:szCs w:val="24"/>
        </w:rPr>
        <w:t>Strengths</w:t>
      </w:r>
      <w:r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14:paraId="36C5D402" w14:textId="59B8BEAC" w:rsidR="007A6E3A" w:rsidRDefault="0026503B" w:rsidP="007A6E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Wide language support in 27 different programming languages</w:t>
      </w:r>
    </w:p>
    <w:p w14:paraId="1F77B1B7" w14:textId="01CE6E19" w:rsidR="0026503B" w:rsidRDefault="0026503B" w:rsidP="007A6E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Scalable to support anyone from beginner-level developers all the up to global companies</w:t>
      </w:r>
    </w:p>
    <w:p w14:paraId="676259B8" w14:textId="5462BBF2" w:rsidR="0026503B" w:rsidRDefault="00DC737D" w:rsidP="007A6E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Code vulnerability ranking feature</w:t>
      </w:r>
    </w:p>
    <w:p w14:paraId="6AD12747" w14:textId="63C9CDE5" w:rsidR="00DC737D" w:rsidRPr="008936F2" w:rsidRDefault="00DC737D" w:rsidP="007A6E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Offers advanced features for secure software development projects</w:t>
      </w:r>
    </w:p>
    <w:p w14:paraId="5E63308F" w14:textId="77777777" w:rsidR="007A6E3A" w:rsidRDefault="007A6E3A" w:rsidP="007A6E3A">
      <w:pPr>
        <w:rPr>
          <w:rFonts w:asciiTheme="majorBidi" w:hAnsiTheme="majorBidi" w:cstheme="majorBidi"/>
          <w:i/>
          <w:iCs/>
          <w:sz w:val="24"/>
          <w:szCs w:val="24"/>
        </w:rPr>
      </w:pPr>
      <w:r w:rsidRPr="003C07D4">
        <w:rPr>
          <w:rFonts w:asciiTheme="majorBidi" w:hAnsiTheme="majorBidi" w:cstheme="majorBidi"/>
          <w:i/>
          <w:iCs/>
          <w:sz w:val="24"/>
          <w:szCs w:val="24"/>
        </w:rPr>
        <w:t>Weaknesses</w:t>
      </w:r>
    </w:p>
    <w:p w14:paraId="2A0492D9" w14:textId="7FE0B174" w:rsidR="00F068B8" w:rsidRDefault="00F068B8" w:rsidP="00F068B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Pricing can be steep for larger code analysis tasks</w:t>
      </w:r>
    </w:p>
    <w:p w14:paraId="6A04A8E6" w14:textId="7CE55D76" w:rsidR="006D4482" w:rsidRDefault="006D4482" w:rsidP="006D4482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063F6065" w14:textId="41794513" w:rsidR="006D4482" w:rsidRDefault="00537E7E" w:rsidP="006D448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 vulnerability analysis use-case</w:t>
      </w:r>
    </w:p>
    <w:p w14:paraId="1DD0CF0C" w14:textId="2DC1D257" w:rsidR="003202C3" w:rsidRDefault="001C36D4" w:rsidP="006D44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code vulnerability use-case will focus on a completely free and open-source tool called Bandit. Bandit is designed to find common security weaknesses exclusive to Python (</w:t>
      </w:r>
      <w:r w:rsidR="000A7732">
        <w:rPr>
          <w:rFonts w:asciiTheme="majorBidi" w:hAnsiTheme="majorBidi" w:cstheme="majorBidi"/>
          <w:sz w:val="24"/>
          <w:szCs w:val="24"/>
        </w:rPr>
        <w:t>Bandit, 2020</w:t>
      </w:r>
      <w:r>
        <w:rPr>
          <w:rFonts w:asciiTheme="majorBidi" w:hAnsiTheme="majorBidi" w:cstheme="majorBidi"/>
          <w:sz w:val="24"/>
          <w:szCs w:val="24"/>
        </w:rPr>
        <w:t>).</w:t>
      </w:r>
      <w:r w:rsidR="00397087">
        <w:rPr>
          <w:rFonts w:asciiTheme="majorBidi" w:hAnsiTheme="majorBidi" w:cstheme="majorBidi"/>
          <w:sz w:val="24"/>
          <w:szCs w:val="24"/>
        </w:rPr>
        <w:t xml:space="preserve"> To analyze Python code and generate vulnerability reports, Bandit processes individual Python files, builds an Abstract Syntax Tree (AST), and runs appropriate plugins against AST nodes (Bandit, 2020). </w:t>
      </w:r>
      <w:r w:rsidR="002633BA">
        <w:rPr>
          <w:rFonts w:asciiTheme="majorBidi" w:hAnsiTheme="majorBidi" w:cstheme="majorBidi"/>
          <w:sz w:val="24"/>
          <w:szCs w:val="24"/>
        </w:rPr>
        <w:t>For the use-case,</w:t>
      </w:r>
      <w:r w:rsidR="006E616A">
        <w:rPr>
          <w:rFonts w:asciiTheme="majorBidi" w:hAnsiTheme="majorBidi" w:cstheme="majorBidi"/>
          <w:sz w:val="24"/>
          <w:szCs w:val="24"/>
        </w:rPr>
        <w:t xml:space="preserve"> I created a Python program which generates a random </w:t>
      </w:r>
      <w:r w:rsidR="006E616A">
        <w:rPr>
          <w:rFonts w:asciiTheme="majorBidi" w:hAnsiTheme="majorBidi" w:cstheme="majorBidi"/>
          <w:sz w:val="24"/>
          <w:szCs w:val="24"/>
        </w:rPr>
        <w:lastRenderedPageBreak/>
        <w:t xml:space="preserve">password made up of lowercase letters, uppercase letters, numbers, and special characters. </w:t>
      </w:r>
      <w:r w:rsidR="003202C3">
        <w:rPr>
          <w:rFonts w:asciiTheme="majorBidi" w:hAnsiTheme="majorBidi" w:cstheme="majorBidi"/>
          <w:sz w:val="24"/>
          <w:szCs w:val="24"/>
        </w:rPr>
        <w:t>Here is an example output</w:t>
      </w:r>
      <w:r w:rsidR="00DE72AE">
        <w:rPr>
          <w:rFonts w:asciiTheme="majorBidi" w:hAnsiTheme="majorBidi" w:cstheme="majorBidi"/>
          <w:sz w:val="24"/>
          <w:szCs w:val="24"/>
        </w:rPr>
        <w:t xml:space="preserve"> using a password length of 12 characters</w:t>
      </w:r>
      <w:r w:rsidR="003202C3">
        <w:rPr>
          <w:rFonts w:asciiTheme="majorBidi" w:hAnsiTheme="majorBidi" w:cstheme="majorBidi"/>
          <w:sz w:val="24"/>
          <w:szCs w:val="24"/>
        </w:rPr>
        <w:t>:</w:t>
      </w:r>
    </w:p>
    <w:p w14:paraId="53790EBA" w14:textId="77777777" w:rsidR="003202C3" w:rsidRDefault="003202C3" w:rsidP="006D448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9E2FC8E" wp14:editId="33FF82CB">
            <wp:extent cx="33337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7001" w14:textId="77777777" w:rsidR="003202C3" w:rsidRDefault="003202C3" w:rsidP="006D4482">
      <w:pPr>
        <w:rPr>
          <w:rFonts w:asciiTheme="majorBidi" w:hAnsiTheme="majorBidi" w:cstheme="majorBidi"/>
          <w:sz w:val="24"/>
          <w:szCs w:val="24"/>
        </w:rPr>
      </w:pPr>
    </w:p>
    <w:p w14:paraId="645BB50E" w14:textId="6636D926" w:rsidR="00537E7E" w:rsidRDefault="006E616A" w:rsidP="006D44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program uses the Python ‘random’ module to generate a password. However, the ‘random’ module is considered a pseudo-random generator which is not considered secure (</w:t>
      </w:r>
      <w:r w:rsidRPr="006E616A">
        <w:rPr>
          <w:rFonts w:asciiTheme="majorBidi" w:hAnsiTheme="majorBidi" w:cstheme="majorBidi"/>
          <w:sz w:val="24"/>
          <w:szCs w:val="24"/>
        </w:rPr>
        <w:t>Python Software Foundation</w:t>
      </w:r>
      <w:r>
        <w:rPr>
          <w:rFonts w:asciiTheme="majorBidi" w:hAnsiTheme="majorBidi" w:cstheme="majorBidi"/>
          <w:sz w:val="24"/>
          <w:szCs w:val="24"/>
        </w:rPr>
        <w:t>, 2021</w:t>
      </w:r>
      <w:r w:rsidR="00D472E6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). </w:t>
      </w:r>
      <w:r w:rsidR="00727A59">
        <w:rPr>
          <w:rFonts w:asciiTheme="majorBidi" w:hAnsiTheme="majorBidi" w:cstheme="majorBidi"/>
          <w:sz w:val="24"/>
          <w:szCs w:val="24"/>
        </w:rPr>
        <w:t>To get started, first install Bandit through pip on the command line:</w:t>
      </w:r>
    </w:p>
    <w:p w14:paraId="7753E880" w14:textId="63941539" w:rsidR="00A93C3D" w:rsidRDefault="00C60D3A" w:rsidP="003D094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B3DEEC8" wp14:editId="61FE2893">
            <wp:extent cx="42481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3606" w14:textId="68895377" w:rsidR="0063146E" w:rsidRDefault="0063146E" w:rsidP="006D44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run a security scan of the </w:t>
      </w:r>
      <w:r w:rsidR="004878CF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ython file and generate a report, </w:t>
      </w:r>
      <w:r w:rsidR="004878CF">
        <w:rPr>
          <w:rFonts w:asciiTheme="majorBidi" w:hAnsiTheme="majorBidi" w:cstheme="majorBidi"/>
          <w:sz w:val="24"/>
          <w:szCs w:val="24"/>
        </w:rPr>
        <w:t xml:space="preserve">navigate to the folder in the command line tool where the Python file is located and </w:t>
      </w:r>
      <w:r>
        <w:rPr>
          <w:rFonts w:asciiTheme="majorBidi" w:hAnsiTheme="majorBidi" w:cstheme="majorBidi"/>
          <w:sz w:val="24"/>
          <w:szCs w:val="24"/>
        </w:rPr>
        <w:t>run the following command:</w:t>
      </w:r>
    </w:p>
    <w:p w14:paraId="6ABD5944" w14:textId="5D393A9F" w:rsidR="0063146E" w:rsidRDefault="004878CF" w:rsidP="006D448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678C223" wp14:editId="51BC994C">
            <wp:extent cx="528637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CDD6" w14:textId="3ECBA794" w:rsidR="004878CF" w:rsidRDefault="004878CF" w:rsidP="006D44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report is created inside the same folder and </w:t>
      </w:r>
      <w:r w:rsidR="00A93C3D">
        <w:rPr>
          <w:rFonts w:asciiTheme="majorBidi" w:hAnsiTheme="majorBidi" w:cstheme="majorBidi"/>
          <w:sz w:val="24"/>
          <w:szCs w:val="24"/>
        </w:rPr>
        <w:t>reveals two security issues. The first is a minor warning about a possible hardcoded password found in the password variable. The password variable is initialized and set to an empty string at first. This issue is not a major concern:</w:t>
      </w:r>
    </w:p>
    <w:p w14:paraId="471DBED0" w14:textId="2BF85F18" w:rsidR="00A93C3D" w:rsidRDefault="00A93C3D" w:rsidP="006D448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B1BCD3" wp14:editId="4B2A2C75">
            <wp:extent cx="5943600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E658" w14:textId="690B6265" w:rsidR="00A93C3D" w:rsidRDefault="00A93C3D" w:rsidP="006D4482">
      <w:pPr>
        <w:rPr>
          <w:rFonts w:asciiTheme="majorBidi" w:hAnsiTheme="majorBidi" w:cstheme="majorBidi"/>
          <w:sz w:val="24"/>
          <w:szCs w:val="24"/>
        </w:rPr>
      </w:pPr>
    </w:p>
    <w:p w14:paraId="74CAAC1B" w14:textId="3CB83E6A" w:rsidR="00A93C3D" w:rsidRDefault="00A93C3D" w:rsidP="006D44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second security issue is more critical. Bandit recognized that use of the ‘random’ module is not suitable for secure cryptographic purposes. The secure password generator should not use a pseudo-random generator to generate passwords due to known security vulnerabilities:</w:t>
      </w:r>
    </w:p>
    <w:p w14:paraId="2603C202" w14:textId="13D7EEBC" w:rsidR="00A93C3D" w:rsidRDefault="00A93C3D" w:rsidP="006D448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62AE49E" wp14:editId="0A1D5532">
            <wp:extent cx="5943600" cy="985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4FA1" w14:textId="1A71A935" w:rsidR="00706933" w:rsidRDefault="00706933" w:rsidP="006D4482">
      <w:pPr>
        <w:rPr>
          <w:rFonts w:asciiTheme="majorBidi" w:hAnsiTheme="majorBidi" w:cstheme="majorBidi"/>
          <w:sz w:val="24"/>
          <w:szCs w:val="24"/>
        </w:rPr>
      </w:pPr>
    </w:p>
    <w:p w14:paraId="1575284E" w14:textId="49C0319E" w:rsidR="00706933" w:rsidRDefault="00706933" w:rsidP="006D44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mitigate this problem, the Python file was modified to use the ‘secrets’ module rather than ‘random’. The ‘secrets’ module is </w:t>
      </w:r>
      <w:r w:rsidR="00D472E6">
        <w:rPr>
          <w:rFonts w:asciiTheme="majorBidi" w:hAnsiTheme="majorBidi" w:cstheme="majorBidi"/>
          <w:sz w:val="24"/>
          <w:szCs w:val="24"/>
        </w:rPr>
        <w:t xml:space="preserve">suitable for secure cryptographic purposes like secure password generators </w:t>
      </w:r>
      <w:r w:rsidR="00D472E6">
        <w:rPr>
          <w:rFonts w:asciiTheme="majorBidi" w:hAnsiTheme="majorBidi" w:cstheme="majorBidi"/>
          <w:sz w:val="24"/>
          <w:szCs w:val="24"/>
        </w:rPr>
        <w:t>(</w:t>
      </w:r>
      <w:r w:rsidR="00D472E6" w:rsidRPr="006E616A">
        <w:rPr>
          <w:rFonts w:asciiTheme="majorBidi" w:hAnsiTheme="majorBidi" w:cstheme="majorBidi"/>
          <w:sz w:val="24"/>
          <w:szCs w:val="24"/>
        </w:rPr>
        <w:t>Python Software Foundation</w:t>
      </w:r>
      <w:r w:rsidR="00D472E6">
        <w:rPr>
          <w:rFonts w:asciiTheme="majorBidi" w:hAnsiTheme="majorBidi" w:cstheme="majorBidi"/>
          <w:sz w:val="24"/>
          <w:szCs w:val="24"/>
        </w:rPr>
        <w:t>, 2021</w:t>
      </w:r>
      <w:r w:rsidR="00D472E6">
        <w:rPr>
          <w:rFonts w:asciiTheme="majorBidi" w:hAnsiTheme="majorBidi" w:cstheme="majorBidi"/>
          <w:sz w:val="24"/>
          <w:szCs w:val="24"/>
        </w:rPr>
        <w:t>b</w:t>
      </w:r>
      <w:r w:rsidR="00D472E6">
        <w:rPr>
          <w:rFonts w:asciiTheme="majorBidi" w:hAnsiTheme="majorBidi" w:cstheme="majorBidi"/>
          <w:sz w:val="24"/>
          <w:szCs w:val="24"/>
        </w:rPr>
        <w:t>).</w:t>
      </w:r>
      <w:r w:rsidR="00DC345E">
        <w:rPr>
          <w:rFonts w:asciiTheme="majorBidi" w:hAnsiTheme="majorBidi" w:cstheme="majorBidi"/>
          <w:sz w:val="24"/>
          <w:szCs w:val="24"/>
        </w:rPr>
        <w:t xml:space="preserve"> The program is updated on line 33 to use the ‘secrets’ module:</w:t>
      </w:r>
    </w:p>
    <w:p w14:paraId="7236EB18" w14:textId="67C1847D" w:rsidR="00DC345E" w:rsidRDefault="00DC345E" w:rsidP="000B742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58B4D48" wp14:editId="5C20B845">
            <wp:extent cx="545782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C4C0" w14:textId="4E6AE59F" w:rsidR="00A2738A" w:rsidRDefault="00A2738A" w:rsidP="006D44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Now Bandit is run </w:t>
      </w:r>
      <w:r w:rsidR="00CA7519">
        <w:rPr>
          <w:rFonts w:asciiTheme="majorBidi" w:hAnsiTheme="majorBidi" w:cstheme="majorBidi"/>
          <w:sz w:val="24"/>
          <w:szCs w:val="24"/>
        </w:rPr>
        <w:t>again,</w:t>
      </w:r>
      <w:r>
        <w:rPr>
          <w:rFonts w:asciiTheme="majorBidi" w:hAnsiTheme="majorBidi" w:cstheme="majorBidi"/>
          <w:sz w:val="24"/>
          <w:szCs w:val="24"/>
        </w:rPr>
        <w:t xml:space="preserve"> and a second report is generated:</w:t>
      </w:r>
    </w:p>
    <w:p w14:paraId="3B2C8CFD" w14:textId="42901CBF" w:rsidR="003A07B3" w:rsidRDefault="00A2738A" w:rsidP="006D448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59E30B2" wp14:editId="70BED48F">
            <wp:extent cx="53911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9F9C" w14:textId="27FC9C37" w:rsidR="00A2738A" w:rsidRDefault="00B355E7" w:rsidP="006D44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first security issue referencing the possible hardcoded password is still present, but the second, more severe issue has been resolved:</w:t>
      </w:r>
    </w:p>
    <w:p w14:paraId="2101A314" w14:textId="00B4ADBD" w:rsidR="00B355E7" w:rsidRDefault="00B355E7" w:rsidP="006D448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4E8179" wp14:editId="3FF04C87">
            <wp:extent cx="5943600" cy="1369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E535" w14:textId="03F12E51" w:rsidR="00B355E7" w:rsidRDefault="00B355E7" w:rsidP="006D4482">
      <w:pPr>
        <w:rPr>
          <w:rFonts w:asciiTheme="majorBidi" w:hAnsiTheme="majorBidi" w:cstheme="majorBidi"/>
          <w:sz w:val="24"/>
          <w:szCs w:val="24"/>
        </w:rPr>
      </w:pPr>
    </w:p>
    <w:p w14:paraId="568A9AE9" w14:textId="1E65D369" w:rsidR="00BA2148" w:rsidRDefault="00BA2148" w:rsidP="006D4482">
      <w:pPr>
        <w:rPr>
          <w:rFonts w:asciiTheme="majorBidi" w:hAnsiTheme="majorBidi" w:cstheme="majorBidi"/>
          <w:sz w:val="24"/>
          <w:szCs w:val="24"/>
        </w:rPr>
      </w:pPr>
    </w:p>
    <w:p w14:paraId="436C12CD" w14:textId="241A0A08" w:rsidR="00BA2148" w:rsidRDefault="00BA2148" w:rsidP="006D4482">
      <w:pPr>
        <w:rPr>
          <w:rFonts w:asciiTheme="majorBidi" w:hAnsiTheme="majorBidi" w:cstheme="majorBidi"/>
          <w:sz w:val="24"/>
          <w:szCs w:val="24"/>
        </w:rPr>
      </w:pPr>
    </w:p>
    <w:p w14:paraId="15FF9A4B" w14:textId="09CEEA5E" w:rsidR="00BA2148" w:rsidRDefault="00BA2148" w:rsidP="006D4482">
      <w:pPr>
        <w:rPr>
          <w:rFonts w:asciiTheme="majorBidi" w:hAnsiTheme="majorBidi" w:cstheme="majorBidi"/>
          <w:sz w:val="24"/>
          <w:szCs w:val="24"/>
        </w:rPr>
      </w:pPr>
    </w:p>
    <w:p w14:paraId="6201D7B0" w14:textId="7BBC55F9" w:rsidR="00BA2148" w:rsidRDefault="00BA2148" w:rsidP="006D4482">
      <w:pPr>
        <w:rPr>
          <w:rFonts w:asciiTheme="majorBidi" w:hAnsiTheme="majorBidi" w:cstheme="majorBidi"/>
          <w:sz w:val="24"/>
          <w:szCs w:val="24"/>
        </w:rPr>
      </w:pPr>
    </w:p>
    <w:p w14:paraId="033B25E6" w14:textId="77777777" w:rsidR="00BA2148" w:rsidRDefault="00BA2148" w:rsidP="006D4482">
      <w:pPr>
        <w:rPr>
          <w:rFonts w:asciiTheme="majorBidi" w:hAnsiTheme="majorBidi" w:cstheme="majorBidi"/>
          <w:sz w:val="24"/>
          <w:szCs w:val="24"/>
        </w:rPr>
      </w:pPr>
    </w:p>
    <w:p w14:paraId="61703289" w14:textId="77777777" w:rsidR="0063146E" w:rsidRPr="00537E7E" w:rsidRDefault="0063146E" w:rsidP="006D4482">
      <w:pPr>
        <w:rPr>
          <w:rFonts w:asciiTheme="majorBidi" w:hAnsiTheme="majorBidi" w:cstheme="majorBidi"/>
          <w:sz w:val="24"/>
          <w:szCs w:val="24"/>
        </w:rPr>
      </w:pPr>
    </w:p>
    <w:p w14:paraId="4ED483FC" w14:textId="49D8331D" w:rsidR="00512B4B" w:rsidRDefault="00512B4B" w:rsidP="00FC783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62DADD7" w14:textId="2172BD77" w:rsidR="00512B4B" w:rsidRDefault="00512B4B" w:rsidP="009A6B8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9DB4616" w14:textId="7C1C9B3F" w:rsidR="00512B4B" w:rsidRDefault="00512B4B" w:rsidP="009A6B8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07CB73F" w14:textId="7B8ED35C" w:rsidR="00512B4B" w:rsidRDefault="00512B4B" w:rsidP="009A6B8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E6941BE" w14:textId="77777777" w:rsidR="00512B4B" w:rsidRDefault="00512B4B" w:rsidP="000911E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83586E0" w14:textId="1B38F831" w:rsidR="0051598C" w:rsidRPr="002D79E5" w:rsidRDefault="009A6B83" w:rsidP="002D79E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13F4D">
        <w:rPr>
          <w:rFonts w:asciiTheme="majorBidi" w:hAnsiTheme="majorBidi" w:cstheme="majorBidi"/>
          <w:b/>
          <w:bCs/>
          <w:sz w:val="24"/>
          <w:szCs w:val="24"/>
        </w:rPr>
        <w:lastRenderedPageBreak/>
        <w:t>References</w:t>
      </w:r>
    </w:p>
    <w:p w14:paraId="36872D04" w14:textId="4D9E46E0" w:rsidR="006B00C5" w:rsidRDefault="006B00C5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6B00C5">
        <w:rPr>
          <w:rFonts w:asciiTheme="majorBidi" w:hAnsiTheme="majorBidi" w:cstheme="majorBidi"/>
          <w:sz w:val="24"/>
          <w:szCs w:val="24"/>
        </w:rPr>
        <w:t xml:space="preserve">Bandit. (2020, December 12). </w:t>
      </w:r>
      <w:r w:rsidRPr="006B00C5">
        <w:rPr>
          <w:rFonts w:asciiTheme="majorBidi" w:hAnsiTheme="majorBidi" w:cstheme="majorBidi"/>
          <w:i/>
          <w:iCs/>
          <w:sz w:val="24"/>
          <w:szCs w:val="24"/>
        </w:rPr>
        <w:t>PyCQA/bandit</w:t>
      </w:r>
      <w:r w:rsidRPr="006B00C5">
        <w:rPr>
          <w:rFonts w:asciiTheme="majorBidi" w:hAnsiTheme="majorBidi" w:cstheme="majorBidi"/>
          <w:sz w:val="24"/>
          <w:szCs w:val="24"/>
        </w:rPr>
        <w:t>. Bandit GitHub Page. https://github.com/PyCQA/bandit</w:t>
      </w:r>
    </w:p>
    <w:p w14:paraId="51BCCCE4" w14:textId="2B38A10D" w:rsidR="003A4ADB" w:rsidRDefault="003A4ADB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3A4ADB">
        <w:rPr>
          <w:rFonts w:asciiTheme="majorBidi" w:hAnsiTheme="majorBidi" w:cstheme="majorBidi"/>
          <w:sz w:val="24"/>
          <w:szCs w:val="24"/>
        </w:rPr>
        <w:t xml:space="preserve">Bar-Gil, G. (2020, September 14). </w:t>
      </w:r>
      <w:r w:rsidRPr="003A4ADB">
        <w:rPr>
          <w:rFonts w:asciiTheme="majorBidi" w:hAnsiTheme="majorBidi" w:cstheme="majorBidi"/>
          <w:i/>
          <w:iCs/>
          <w:sz w:val="24"/>
          <w:szCs w:val="24"/>
        </w:rPr>
        <w:t>Best Python Open Source Security Tools</w:t>
      </w:r>
      <w:r w:rsidRPr="003A4ADB">
        <w:rPr>
          <w:rFonts w:asciiTheme="majorBidi" w:hAnsiTheme="majorBidi" w:cstheme="majorBidi"/>
          <w:sz w:val="24"/>
          <w:szCs w:val="24"/>
        </w:rPr>
        <w:t>. SecureCoding. https://www.securecoding.com/blog/best-python-open-source-security-tools/</w:t>
      </w:r>
    </w:p>
    <w:p w14:paraId="0C2032AA" w14:textId="6625C328" w:rsidR="00363963" w:rsidRDefault="00363963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363963">
        <w:rPr>
          <w:rFonts w:asciiTheme="majorBidi" w:hAnsiTheme="majorBidi" w:cstheme="majorBidi"/>
          <w:sz w:val="24"/>
          <w:szCs w:val="24"/>
        </w:rPr>
        <w:t xml:space="preserve">GuardRails. (2020, November 2). </w:t>
      </w:r>
      <w:r w:rsidRPr="00363963">
        <w:rPr>
          <w:rFonts w:asciiTheme="majorBidi" w:hAnsiTheme="majorBidi" w:cstheme="majorBidi"/>
          <w:i/>
          <w:iCs/>
          <w:sz w:val="24"/>
          <w:szCs w:val="24"/>
        </w:rPr>
        <w:t>GuardRails Pricing</w:t>
      </w:r>
      <w:r w:rsidRPr="00363963">
        <w:rPr>
          <w:rFonts w:asciiTheme="majorBidi" w:hAnsiTheme="majorBidi" w:cstheme="majorBidi"/>
          <w:sz w:val="24"/>
          <w:szCs w:val="24"/>
        </w:rPr>
        <w:t>. https://www.guardrails.io/pricing/</w:t>
      </w:r>
    </w:p>
    <w:p w14:paraId="6851A787" w14:textId="4E3CC361" w:rsidR="00973F86" w:rsidRDefault="000047B1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0047B1">
        <w:rPr>
          <w:rFonts w:asciiTheme="majorBidi" w:hAnsiTheme="majorBidi" w:cstheme="majorBidi"/>
          <w:sz w:val="24"/>
          <w:szCs w:val="24"/>
        </w:rPr>
        <w:t xml:space="preserve">GuardRails. (2021). </w:t>
      </w:r>
      <w:r w:rsidRPr="000047B1">
        <w:rPr>
          <w:rFonts w:asciiTheme="majorBidi" w:hAnsiTheme="majorBidi" w:cstheme="majorBidi"/>
          <w:i/>
          <w:iCs/>
          <w:sz w:val="24"/>
          <w:szCs w:val="24"/>
        </w:rPr>
        <w:t>What is GuardRails?</w:t>
      </w:r>
      <w:r w:rsidRPr="000047B1">
        <w:rPr>
          <w:rFonts w:asciiTheme="majorBidi" w:hAnsiTheme="majorBidi" w:cstheme="majorBidi"/>
          <w:sz w:val="24"/>
          <w:szCs w:val="24"/>
        </w:rPr>
        <w:t xml:space="preserve"> GuardRails GitHub Page. </w:t>
      </w:r>
      <w:r w:rsidRPr="00D54DF8">
        <w:rPr>
          <w:rFonts w:asciiTheme="majorBidi" w:hAnsiTheme="majorBidi" w:cstheme="majorBidi"/>
          <w:sz w:val="24"/>
          <w:szCs w:val="24"/>
        </w:rPr>
        <w:t>https://github.com/apps/guardrails</w:t>
      </w:r>
    </w:p>
    <w:p w14:paraId="4AE6ADB9" w14:textId="1920610F" w:rsidR="006E616A" w:rsidRDefault="006E616A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6E616A">
        <w:rPr>
          <w:rFonts w:asciiTheme="majorBidi" w:hAnsiTheme="majorBidi" w:cstheme="majorBidi"/>
          <w:sz w:val="24"/>
          <w:szCs w:val="24"/>
        </w:rPr>
        <w:t>Python Software Foundation. (2021</w:t>
      </w:r>
      <w:r w:rsidR="00706933">
        <w:rPr>
          <w:rFonts w:asciiTheme="majorBidi" w:hAnsiTheme="majorBidi" w:cstheme="majorBidi"/>
          <w:sz w:val="24"/>
          <w:szCs w:val="24"/>
        </w:rPr>
        <w:t>a</w:t>
      </w:r>
      <w:r w:rsidRPr="006E616A">
        <w:rPr>
          <w:rFonts w:asciiTheme="majorBidi" w:hAnsiTheme="majorBidi" w:cstheme="majorBidi"/>
          <w:sz w:val="24"/>
          <w:szCs w:val="24"/>
        </w:rPr>
        <w:t xml:space="preserve">). </w:t>
      </w:r>
      <w:r w:rsidRPr="006E616A">
        <w:rPr>
          <w:rFonts w:asciiTheme="majorBidi" w:hAnsiTheme="majorBidi" w:cstheme="majorBidi"/>
          <w:i/>
          <w:iCs/>
          <w:sz w:val="24"/>
          <w:szCs w:val="24"/>
        </w:rPr>
        <w:t>random — Generate pseudo-random numbers — Python 3.9.4 documentation</w:t>
      </w:r>
      <w:r w:rsidRPr="006E616A">
        <w:rPr>
          <w:rFonts w:asciiTheme="majorBidi" w:hAnsiTheme="majorBidi" w:cstheme="majorBidi"/>
          <w:sz w:val="24"/>
          <w:szCs w:val="24"/>
        </w:rPr>
        <w:t>. Python Standard Library. https://docs.python.org/3/library/random.html</w:t>
      </w:r>
    </w:p>
    <w:p w14:paraId="08CC7461" w14:textId="0348C0FD" w:rsidR="00706933" w:rsidRDefault="00706933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06933">
        <w:rPr>
          <w:rFonts w:asciiTheme="majorBidi" w:hAnsiTheme="majorBidi" w:cstheme="majorBidi"/>
          <w:sz w:val="24"/>
          <w:szCs w:val="24"/>
        </w:rPr>
        <w:t xml:space="preserve">Python Software Foundation. (2021b). </w:t>
      </w:r>
      <w:r w:rsidRPr="00706933">
        <w:rPr>
          <w:rFonts w:asciiTheme="majorBidi" w:hAnsiTheme="majorBidi" w:cstheme="majorBidi"/>
          <w:i/>
          <w:iCs/>
          <w:sz w:val="24"/>
          <w:szCs w:val="24"/>
        </w:rPr>
        <w:t>secrets — Generate secure random numbers for managing secrets — Python 3.9.4 documentation</w:t>
      </w:r>
      <w:r w:rsidRPr="00706933">
        <w:rPr>
          <w:rFonts w:asciiTheme="majorBidi" w:hAnsiTheme="majorBidi" w:cstheme="majorBidi"/>
          <w:sz w:val="24"/>
          <w:szCs w:val="24"/>
        </w:rPr>
        <w:t>. Python Standard Library. https://docs.python.org/3/library/secrets.html#module-secrets</w:t>
      </w:r>
    </w:p>
    <w:p w14:paraId="634A74C7" w14:textId="4311468D" w:rsidR="000047B1" w:rsidRDefault="0033201D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33201D">
        <w:rPr>
          <w:rFonts w:asciiTheme="majorBidi" w:hAnsiTheme="majorBidi" w:cstheme="majorBidi"/>
          <w:sz w:val="24"/>
          <w:szCs w:val="24"/>
        </w:rPr>
        <w:t xml:space="preserve">PyUp. (2021). </w:t>
      </w:r>
      <w:r w:rsidRPr="009525B2">
        <w:rPr>
          <w:rFonts w:asciiTheme="majorBidi" w:hAnsiTheme="majorBidi" w:cstheme="majorBidi"/>
          <w:i/>
          <w:iCs/>
          <w:sz w:val="24"/>
          <w:szCs w:val="24"/>
        </w:rPr>
        <w:t>Safety Pricing</w:t>
      </w:r>
      <w:r w:rsidRPr="0033201D">
        <w:rPr>
          <w:rFonts w:asciiTheme="majorBidi" w:hAnsiTheme="majorBidi" w:cstheme="majorBidi"/>
          <w:sz w:val="24"/>
          <w:szCs w:val="24"/>
        </w:rPr>
        <w:t>. PyUp.Io. https://pyup.io/pricing/</w:t>
      </w:r>
    </w:p>
    <w:p w14:paraId="2AA085FF" w14:textId="69D18EB7" w:rsidR="000047B1" w:rsidRDefault="005B5810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5B5810">
        <w:rPr>
          <w:rFonts w:asciiTheme="majorBidi" w:hAnsiTheme="majorBidi" w:cstheme="majorBidi"/>
          <w:sz w:val="24"/>
          <w:szCs w:val="24"/>
        </w:rPr>
        <w:t xml:space="preserve">PyUp. (n.d.). </w:t>
      </w:r>
      <w:r w:rsidRPr="00FD3C47">
        <w:rPr>
          <w:rFonts w:asciiTheme="majorBidi" w:hAnsiTheme="majorBidi" w:cstheme="majorBidi"/>
          <w:i/>
          <w:iCs/>
          <w:sz w:val="24"/>
          <w:szCs w:val="24"/>
        </w:rPr>
        <w:t>PyUp Documentation</w:t>
      </w:r>
      <w:r w:rsidRPr="005B5810">
        <w:rPr>
          <w:rFonts w:asciiTheme="majorBidi" w:hAnsiTheme="majorBidi" w:cstheme="majorBidi"/>
          <w:sz w:val="24"/>
          <w:szCs w:val="24"/>
        </w:rPr>
        <w:t>. PyUp.Io. https://pyup.io/docs/</w:t>
      </w:r>
    </w:p>
    <w:p w14:paraId="4D12296D" w14:textId="36C625D0" w:rsidR="0033201D" w:rsidRDefault="00577BAF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577BAF">
        <w:rPr>
          <w:rFonts w:asciiTheme="majorBidi" w:hAnsiTheme="majorBidi" w:cstheme="majorBidi"/>
          <w:sz w:val="24"/>
          <w:szCs w:val="24"/>
        </w:rPr>
        <w:t xml:space="preserve">Segal, E. (2019, November 15). </w:t>
      </w:r>
      <w:r w:rsidRPr="00577BAF">
        <w:rPr>
          <w:rFonts w:asciiTheme="majorBidi" w:hAnsiTheme="majorBidi" w:cstheme="majorBidi"/>
          <w:i/>
          <w:iCs/>
          <w:sz w:val="24"/>
          <w:szCs w:val="24"/>
        </w:rPr>
        <w:t>7 Open-Source Tools for Securing Your Code</w:t>
      </w:r>
      <w:r w:rsidRPr="00577BAF">
        <w:rPr>
          <w:rFonts w:asciiTheme="majorBidi" w:hAnsiTheme="majorBidi" w:cstheme="majorBidi"/>
          <w:sz w:val="24"/>
          <w:szCs w:val="24"/>
        </w:rPr>
        <w:t>. DEV Community. https://dev.to/eddiesegal/8-open-source-tools-for-securing-your-code-4gm5</w:t>
      </w:r>
    </w:p>
    <w:p w14:paraId="35B88B32" w14:textId="0A592748" w:rsidR="005B5810" w:rsidRDefault="0075260F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5260F">
        <w:rPr>
          <w:rFonts w:asciiTheme="majorBidi" w:hAnsiTheme="majorBidi" w:cstheme="majorBidi"/>
          <w:sz w:val="24"/>
          <w:szCs w:val="24"/>
        </w:rPr>
        <w:t>SonarQube. (2021</w:t>
      </w:r>
      <w:r w:rsidR="0085786D">
        <w:rPr>
          <w:rFonts w:asciiTheme="majorBidi" w:hAnsiTheme="majorBidi" w:cstheme="majorBidi"/>
          <w:sz w:val="24"/>
          <w:szCs w:val="24"/>
        </w:rPr>
        <w:t>a</w:t>
      </w:r>
      <w:r w:rsidRPr="0075260F">
        <w:rPr>
          <w:rFonts w:asciiTheme="majorBidi" w:hAnsiTheme="majorBidi" w:cstheme="majorBidi"/>
          <w:sz w:val="24"/>
          <w:szCs w:val="24"/>
        </w:rPr>
        <w:t xml:space="preserve">). </w:t>
      </w:r>
      <w:r w:rsidRPr="0085786D">
        <w:rPr>
          <w:rFonts w:asciiTheme="majorBidi" w:hAnsiTheme="majorBidi" w:cstheme="majorBidi"/>
          <w:i/>
          <w:iCs/>
          <w:sz w:val="24"/>
          <w:szCs w:val="24"/>
        </w:rPr>
        <w:t>Static Code Inspection &amp; Code Analysis Tools | SonarQube</w:t>
      </w:r>
      <w:r w:rsidRPr="0075260F">
        <w:rPr>
          <w:rFonts w:asciiTheme="majorBidi" w:hAnsiTheme="majorBidi" w:cstheme="majorBidi"/>
          <w:sz w:val="24"/>
          <w:szCs w:val="24"/>
        </w:rPr>
        <w:t>. SonarQube Website. https://www.sonarqube.org/features/multi-languages/</w:t>
      </w:r>
    </w:p>
    <w:p w14:paraId="37BCD5BF" w14:textId="06FFCA94" w:rsidR="0075260F" w:rsidRDefault="0085786D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85786D">
        <w:rPr>
          <w:rFonts w:asciiTheme="majorBidi" w:hAnsiTheme="majorBidi" w:cstheme="majorBidi"/>
          <w:sz w:val="24"/>
          <w:szCs w:val="24"/>
        </w:rPr>
        <w:lastRenderedPageBreak/>
        <w:t xml:space="preserve">SonarQube. (2021b, March). </w:t>
      </w:r>
      <w:r w:rsidRPr="0085786D">
        <w:rPr>
          <w:rFonts w:asciiTheme="majorBidi" w:hAnsiTheme="majorBidi" w:cstheme="majorBidi"/>
          <w:i/>
          <w:iCs/>
          <w:sz w:val="24"/>
          <w:szCs w:val="24"/>
        </w:rPr>
        <w:t>Download | SonarQube</w:t>
      </w:r>
      <w:r w:rsidRPr="0085786D">
        <w:rPr>
          <w:rFonts w:asciiTheme="majorBidi" w:hAnsiTheme="majorBidi" w:cstheme="majorBidi"/>
          <w:sz w:val="24"/>
          <w:szCs w:val="24"/>
        </w:rPr>
        <w:t xml:space="preserve">. SonarQube Website. </w:t>
      </w:r>
      <w:r w:rsidR="001B55A6" w:rsidRPr="002516FE">
        <w:rPr>
          <w:rFonts w:asciiTheme="majorBidi" w:hAnsiTheme="majorBidi" w:cstheme="majorBidi"/>
          <w:sz w:val="24"/>
          <w:szCs w:val="24"/>
        </w:rPr>
        <w:t>https://www.sonarqube.org/downloads/</w:t>
      </w:r>
    </w:p>
    <w:p w14:paraId="0A13167F" w14:textId="3119B375" w:rsidR="001B55A6" w:rsidRPr="00D13F4D" w:rsidRDefault="001B55A6" w:rsidP="00960890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1B55A6">
        <w:rPr>
          <w:rFonts w:asciiTheme="majorBidi" w:hAnsiTheme="majorBidi" w:cstheme="majorBidi"/>
          <w:sz w:val="24"/>
          <w:szCs w:val="24"/>
        </w:rPr>
        <w:t>SonarQube. (2021</w:t>
      </w:r>
      <w:r w:rsidR="002516FE">
        <w:rPr>
          <w:rFonts w:asciiTheme="majorBidi" w:hAnsiTheme="majorBidi" w:cstheme="majorBidi"/>
          <w:sz w:val="24"/>
          <w:szCs w:val="24"/>
        </w:rPr>
        <w:t>c</w:t>
      </w:r>
      <w:r w:rsidRPr="001B55A6">
        <w:rPr>
          <w:rFonts w:asciiTheme="majorBidi" w:hAnsiTheme="majorBidi" w:cstheme="majorBidi"/>
          <w:sz w:val="24"/>
          <w:szCs w:val="24"/>
        </w:rPr>
        <w:t xml:space="preserve">). </w:t>
      </w:r>
      <w:r w:rsidRPr="002516FE">
        <w:rPr>
          <w:rFonts w:asciiTheme="majorBidi" w:hAnsiTheme="majorBidi" w:cstheme="majorBidi"/>
          <w:i/>
          <w:iCs/>
          <w:sz w:val="24"/>
          <w:szCs w:val="24"/>
        </w:rPr>
        <w:t>Request Free Trial | SonarQube Developer Edition | SonarQube</w:t>
      </w:r>
      <w:r w:rsidRPr="001B55A6">
        <w:rPr>
          <w:rFonts w:asciiTheme="majorBidi" w:hAnsiTheme="majorBidi" w:cstheme="majorBidi"/>
          <w:sz w:val="24"/>
          <w:szCs w:val="24"/>
        </w:rPr>
        <w:t>. SonarQube Website. https://www.sonarqube.org/trial-request/developer-edition/</w:t>
      </w:r>
    </w:p>
    <w:sectPr w:rsidR="001B55A6" w:rsidRPr="00D13F4D" w:rsidSect="004B35B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159E9" w14:textId="77777777" w:rsidR="002F12B6" w:rsidRDefault="002F12B6" w:rsidP="008D0083">
      <w:pPr>
        <w:spacing w:before="0" w:line="240" w:lineRule="auto"/>
      </w:pPr>
      <w:r>
        <w:separator/>
      </w:r>
    </w:p>
  </w:endnote>
  <w:endnote w:type="continuationSeparator" w:id="0">
    <w:p w14:paraId="6FB4E462" w14:textId="77777777" w:rsidR="002F12B6" w:rsidRDefault="002F12B6" w:rsidP="008D00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8FF0B" w14:textId="77777777" w:rsidR="002F12B6" w:rsidRDefault="002F12B6" w:rsidP="008D0083">
      <w:pPr>
        <w:spacing w:before="0" w:line="240" w:lineRule="auto"/>
      </w:pPr>
      <w:r>
        <w:separator/>
      </w:r>
    </w:p>
  </w:footnote>
  <w:footnote w:type="continuationSeparator" w:id="0">
    <w:p w14:paraId="5D73D5E5" w14:textId="77777777" w:rsidR="002F12B6" w:rsidRDefault="002F12B6" w:rsidP="008D008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46843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7B8875" w14:textId="44CBAC10" w:rsidR="008D0083" w:rsidRDefault="008D00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E8DD6" w14:textId="77777777" w:rsidR="008D0083" w:rsidRDefault="008D0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2C4B"/>
    <w:multiLevelType w:val="hybridMultilevel"/>
    <w:tmpl w:val="F2449AF0"/>
    <w:lvl w:ilvl="0" w:tplc="F454CCF8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739B5"/>
    <w:multiLevelType w:val="hybridMultilevel"/>
    <w:tmpl w:val="2472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F22E8"/>
    <w:multiLevelType w:val="hybridMultilevel"/>
    <w:tmpl w:val="94F4F1A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A41C2"/>
    <w:multiLevelType w:val="hybridMultilevel"/>
    <w:tmpl w:val="D750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B01C9"/>
    <w:multiLevelType w:val="hybridMultilevel"/>
    <w:tmpl w:val="3F040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F4224"/>
    <w:multiLevelType w:val="hybridMultilevel"/>
    <w:tmpl w:val="225EE29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7C"/>
    <w:rsid w:val="000047B1"/>
    <w:rsid w:val="000137CB"/>
    <w:rsid w:val="00034F6B"/>
    <w:rsid w:val="000377BB"/>
    <w:rsid w:val="000379C5"/>
    <w:rsid w:val="00042796"/>
    <w:rsid w:val="000826FA"/>
    <w:rsid w:val="0008489C"/>
    <w:rsid w:val="00086163"/>
    <w:rsid w:val="000911E7"/>
    <w:rsid w:val="00095437"/>
    <w:rsid w:val="000972FE"/>
    <w:rsid w:val="000A0C34"/>
    <w:rsid w:val="000A3B5B"/>
    <w:rsid w:val="000A7732"/>
    <w:rsid w:val="000B742B"/>
    <w:rsid w:val="000C2029"/>
    <w:rsid w:val="000D6C6E"/>
    <w:rsid w:val="000E76B9"/>
    <w:rsid w:val="00101271"/>
    <w:rsid w:val="0010431E"/>
    <w:rsid w:val="001063B2"/>
    <w:rsid w:val="001136E5"/>
    <w:rsid w:val="0012393A"/>
    <w:rsid w:val="00123E44"/>
    <w:rsid w:val="001256F2"/>
    <w:rsid w:val="0014264C"/>
    <w:rsid w:val="00164618"/>
    <w:rsid w:val="001660EB"/>
    <w:rsid w:val="0017287E"/>
    <w:rsid w:val="00175561"/>
    <w:rsid w:val="0018503D"/>
    <w:rsid w:val="00193854"/>
    <w:rsid w:val="00195F9E"/>
    <w:rsid w:val="001A5E41"/>
    <w:rsid w:val="001A7659"/>
    <w:rsid w:val="001B4D8D"/>
    <w:rsid w:val="001B55A6"/>
    <w:rsid w:val="001C36D4"/>
    <w:rsid w:val="001D102A"/>
    <w:rsid w:val="001D6146"/>
    <w:rsid w:val="001E1A6C"/>
    <w:rsid w:val="001F1C60"/>
    <w:rsid w:val="00200ADF"/>
    <w:rsid w:val="00201492"/>
    <w:rsid w:val="00216516"/>
    <w:rsid w:val="00217841"/>
    <w:rsid w:val="002311C4"/>
    <w:rsid w:val="00231A63"/>
    <w:rsid w:val="00234187"/>
    <w:rsid w:val="002420FD"/>
    <w:rsid w:val="002516FE"/>
    <w:rsid w:val="002522DE"/>
    <w:rsid w:val="002552A2"/>
    <w:rsid w:val="00257BDE"/>
    <w:rsid w:val="00262C5B"/>
    <w:rsid w:val="002633BA"/>
    <w:rsid w:val="00264DB7"/>
    <w:rsid w:val="0026503B"/>
    <w:rsid w:val="00272ECD"/>
    <w:rsid w:val="00276B48"/>
    <w:rsid w:val="00283C7B"/>
    <w:rsid w:val="002866E7"/>
    <w:rsid w:val="0029422A"/>
    <w:rsid w:val="002975D0"/>
    <w:rsid w:val="002B0DC2"/>
    <w:rsid w:val="002B5D84"/>
    <w:rsid w:val="002B5EA8"/>
    <w:rsid w:val="002B65B3"/>
    <w:rsid w:val="002D79E5"/>
    <w:rsid w:val="002E1D73"/>
    <w:rsid w:val="002E2AA6"/>
    <w:rsid w:val="002F1262"/>
    <w:rsid w:val="002F12B6"/>
    <w:rsid w:val="0030130C"/>
    <w:rsid w:val="0031383E"/>
    <w:rsid w:val="00315AAD"/>
    <w:rsid w:val="003202C3"/>
    <w:rsid w:val="0032796D"/>
    <w:rsid w:val="0033201D"/>
    <w:rsid w:val="00335A48"/>
    <w:rsid w:val="003404E8"/>
    <w:rsid w:val="003427C9"/>
    <w:rsid w:val="00345A2E"/>
    <w:rsid w:val="003474F2"/>
    <w:rsid w:val="0035661F"/>
    <w:rsid w:val="00363963"/>
    <w:rsid w:val="00364C1E"/>
    <w:rsid w:val="0037225C"/>
    <w:rsid w:val="00391D6B"/>
    <w:rsid w:val="00396E11"/>
    <w:rsid w:val="00397087"/>
    <w:rsid w:val="003A07B3"/>
    <w:rsid w:val="003A4ADB"/>
    <w:rsid w:val="003A69F2"/>
    <w:rsid w:val="003B400B"/>
    <w:rsid w:val="003B4A6B"/>
    <w:rsid w:val="003C07D4"/>
    <w:rsid w:val="003D094C"/>
    <w:rsid w:val="003D2213"/>
    <w:rsid w:val="003D3CD6"/>
    <w:rsid w:val="003F50D0"/>
    <w:rsid w:val="004021FC"/>
    <w:rsid w:val="004138E6"/>
    <w:rsid w:val="004141A1"/>
    <w:rsid w:val="00415589"/>
    <w:rsid w:val="0041608E"/>
    <w:rsid w:val="00432087"/>
    <w:rsid w:val="00432C64"/>
    <w:rsid w:val="00440C0F"/>
    <w:rsid w:val="00444369"/>
    <w:rsid w:val="00445570"/>
    <w:rsid w:val="00455FA5"/>
    <w:rsid w:val="004608F6"/>
    <w:rsid w:val="0046517D"/>
    <w:rsid w:val="004669AC"/>
    <w:rsid w:val="00476B28"/>
    <w:rsid w:val="00477CB5"/>
    <w:rsid w:val="00480A2A"/>
    <w:rsid w:val="004841A3"/>
    <w:rsid w:val="004856E4"/>
    <w:rsid w:val="004878CF"/>
    <w:rsid w:val="00495991"/>
    <w:rsid w:val="004A36C1"/>
    <w:rsid w:val="004A3CDA"/>
    <w:rsid w:val="004B0707"/>
    <w:rsid w:val="004B35B2"/>
    <w:rsid w:val="004B56D1"/>
    <w:rsid w:val="004B7570"/>
    <w:rsid w:val="004C4FBB"/>
    <w:rsid w:val="004D39F9"/>
    <w:rsid w:val="004E0689"/>
    <w:rsid w:val="004E35D1"/>
    <w:rsid w:val="004E58C3"/>
    <w:rsid w:val="004F0F64"/>
    <w:rsid w:val="004F29F9"/>
    <w:rsid w:val="004F2E95"/>
    <w:rsid w:val="004F374B"/>
    <w:rsid w:val="004F4D3A"/>
    <w:rsid w:val="00512B4B"/>
    <w:rsid w:val="0051598C"/>
    <w:rsid w:val="00517113"/>
    <w:rsid w:val="005247A9"/>
    <w:rsid w:val="005274E6"/>
    <w:rsid w:val="00536DA4"/>
    <w:rsid w:val="00537E7E"/>
    <w:rsid w:val="00544795"/>
    <w:rsid w:val="00563469"/>
    <w:rsid w:val="00564967"/>
    <w:rsid w:val="00577BAF"/>
    <w:rsid w:val="00580CA1"/>
    <w:rsid w:val="00586C2D"/>
    <w:rsid w:val="005878B9"/>
    <w:rsid w:val="005A5631"/>
    <w:rsid w:val="005B5810"/>
    <w:rsid w:val="005C00C4"/>
    <w:rsid w:val="005C0DD4"/>
    <w:rsid w:val="005C486D"/>
    <w:rsid w:val="005D22DE"/>
    <w:rsid w:val="005D5814"/>
    <w:rsid w:val="005E2562"/>
    <w:rsid w:val="005E6778"/>
    <w:rsid w:val="005E7C38"/>
    <w:rsid w:val="005F5A4B"/>
    <w:rsid w:val="006022CB"/>
    <w:rsid w:val="00602A27"/>
    <w:rsid w:val="00606B2F"/>
    <w:rsid w:val="0061334E"/>
    <w:rsid w:val="00616D14"/>
    <w:rsid w:val="00621861"/>
    <w:rsid w:val="0063146E"/>
    <w:rsid w:val="0064394D"/>
    <w:rsid w:val="00651366"/>
    <w:rsid w:val="00656AB8"/>
    <w:rsid w:val="00665C84"/>
    <w:rsid w:val="00666A2C"/>
    <w:rsid w:val="006761B5"/>
    <w:rsid w:val="00684E2E"/>
    <w:rsid w:val="00686CE4"/>
    <w:rsid w:val="00692AA9"/>
    <w:rsid w:val="00695691"/>
    <w:rsid w:val="006A25D1"/>
    <w:rsid w:val="006A2ED6"/>
    <w:rsid w:val="006A300F"/>
    <w:rsid w:val="006B00C5"/>
    <w:rsid w:val="006B0646"/>
    <w:rsid w:val="006C3853"/>
    <w:rsid w:val="006D147E"/>
    <w:rsid w:val="006D4482"/>
    <w:rsid w:val="006D4C50"/>
    <w:rsid w:val="006D65D6"/>
    <w:rsid w:val="006E29BE"/>
    <w:rsid w:val="006E616A"/>
    <w:rsid w:val="006F0BA6"/>
    <w:rsid w:val="006F4EF7"/>
    <w:rsid w:val="006F6BA7"/>
    <w:rsid w:val="006F7F4E"/>
    <w:rsid w:val="00700179"/>
    <w:rsid w:val="00701494"/>
    <w:rsid w:val="00701B8A"/>
    <w:rsid w:val="00706933"/>
    <w:rsid w:val="00721350"/>
    <w:rsid w:val="00727A59"/>
    <w:rsid w:val="00731E4D"/>
    <w:rsid w:val="007349F2"/>
    <w:rsid w:val="00734BC3"/>
    <w:rsid w:val="0075245D"/>
    <w:rsid w:val="0075260F"/>
    <w:rsid w:val="00767B1B"/>
    <w:rsid w:val="00772432"/>
    <w:rsid w:val="00775BA9"/>
    <w:rsid w:val="00777295"/>
    <w:rsid w:val="007877AB"/>
    <w:rsid w:val="007930DE"/>
    <w:rsid w:val="007931BC"/>
    <w:rsid w:val="00797B2A"/>
    <w:rsid w:val="007A4E40"/>
    <w:rsid w:val="007A6E3A"/>
    <w:rsid w:val="007B0E5E"/>
    <w:rsid w:val="007C6D8A"/>
    <w:rsid w:val="007D05AC"/>
    <w:rsid w:val="007D25B5"/>
    <w:rsid w:val="007E1122"/>
    <w:rsid w:val="007F0C66"/>
    <w:rsid w:val="0080234E"/>
    <w:rsid w:val="00804145"/>
    <w:rsid w:val="00812AC5"/>
    <w:rsid w:val="00815A3B"/>
    <w:rsid w:val="008210C4"/>
    <w:rsid w:val="00821484"/>
    <w:rsid w:val="00825E44"/>
    <w:rsid w:val="00833D23"/>
    <w:rsid w:val="0083685D"/>
    <w:rsid w:val="008507B3"/>
    <w:rsid w:val="008516E8"/>
    <w:rsid w:val="0085325A"/>
    <w:rsid w:val="0085410D"/>
    <w:rsid w:val="0085574A"/>
    <w:rsid w:val="0085786D"/>
    <w:rsid w:val="00861085"/>
    <w:rsid w:val="00863DED"/>
    <w:rsid w:val="00865940"/>
    <w:rsid w:val="008774DF"/>
    <w:rsid w:val="008825D4"/>
    <w:rsid w:val="008858A2"/>
    <w:rsid w:val="008864AC"/>
    <w:rsid w:val="0088718A"/>
    <w:rsid w:val="008936F2"/>
    <w:rsid w:val="00896605"/>
    <w:rsid w:val="008A66FC"/>
    <w:rsid w:val="008B1C74"/>
    <w:rsid w:val="008B73B6"/>
    <w:rsid w:val="008C18B8"/>
    <w:rsid w:val="008C276E"/>
    <w:rsid w:val="008C4A72"/>
    <w:rsid w:val="008D0083"/>
    <w:rsid w:val="008D5D04"/>
    <w:rsid w:val="008E0116"/>
    <w:rsid w:val="008E0F0C"/>
    <w:rsid w:val="008E5774"/>
    <w:rsid w:val="008F4E2B"/>
    <w:rsid w:val="008F6450"/>
    <w:rsid w:val="0090674A"/>
    <w:rsid w:val="00906FCF"/>
    <w:rsid w:val="0091286D"/>
    <w:rsid w:val="00913D82"/>
    <w:rsid w:val="00915A7C"/>
    <w:rsid w:val="00922FF1"/>
    <w:rsid w:val="00927A82"/>
    <w:rsid w:val="00936DF1"/>
    <w:rsid w:val="009525B2"/>
    <w:rsid w:val="00960890"/>
    <w:rsid w:val="00972316"/>
    <w:rsid w:val="00973F23"/>
    <w:rsid w:val="00973F86"/>
    <w:rsid w:val="0097553A"/>
    <w:rsid w:val="00980AF4"/>
    <w:rsid w:val="00984C6E"/>
    <w:rsid w:val="00986DAC"/>
    <w:rsid w:val="00991285"/>
    <w:rsid w:val="009A6B83"/>
    <w:rsid w:val="009B2BE6"/>
    <w:rsid w:val="009B3638"/>
    <w:rsid w:val="009B455B"/>
    <w:rsid w:val="009C43DB"/>
    <w:rsid w:val="009C48EF"/>
    <w:rsid w:val="009D3852"/>
    <w:rsid w:val="009E0494"/>
    <w:rsid w:val="009E3DF2"/>
    <w:rsid w:val="009E5AF3"/>
    <w:rsid w:val="009F455C"/>
    <w:rsid w:val="009F7906"/>
    <w:rsid w:val="00A0630C"/>
    <w:rsid w:val="00A064B4"/>
    <w:rsid w:val="00A06AF9"/>
    <w:rsid w:val="00A07A17"/>
    <w:rsid w:val="00A10E04"/>
    <w:rsid w:val="00A15B5F"/>
    <w:rsid w:val="00A2136E"/>
    <w:rsid w:val="00A2738A"/>
    <w:rsid w:val="00A309F5"/>
    <w:rsid w:val="00A33ABA"/>
    <w:rsid w:val="00A33B15"/>
    <w:rsid w:val="00A41165"/>
    <w:rsid w:val="00A4189B"/>
    <w:rsid w:val="00A45F88"/>
    <w:rsid w:val="00A467A8"/>
    <w:rsid w:val="00A50B2E"/>
    <w:rsid w:val="00A74802"/>
    <w:rsid w:val="00A82764"/>
    <w:rsid w:val="00A82D02"/>
    <w:rsid w:val="00A84D2F"/>
    <w:rsid w:val="00A93C3D"/>
    <w:rsid w:val="00A969A1"/>
    <w:rsid w:val="00A9798D"/>
    <w:rsid w:val="00AA15B2"/>
    <w:rsid w:val="00AA544E"/>
    <w:rsid w:val="00AB24E9"/>
    <w:rsid w:val="00AC0C7C"/>
    <w:rsid w:val="00AC13CE"/>
    <w:rsid w:val="00AD29FA"/>
    <w:rsid w:val="00AD3972"/>
    <w:rsid w:val="00AD58D9"/>
    <w:rsid w:val="00AE0EA7"/>
    <w:rsid w:val="00AE2964"/>
    <w:rsid w:val="00AE79A0"/>
    <w:rsid w:val="00B06631"/>
    <w:rsid w:val="00B068E9"/>
    <w:rsid w:val="00B20615"/>
    <w:rsid w:val="00B33027"/>
    <w:rsid w:val="00B3309B"/>
    <w:rsid w:val="00B355E7"/>
    <w:rsid w:val="00B4332A"/>
    <w:rsid w:val="00B46254"/>
    <w:rsid w:val="00B64661"/>
    <w:rsid w:val="00B647C8"/>
    <w:rsid w:val="00B7689D"/>
    <w:rsid w:val="00B85E71"/>
    <w:rsid w:val="00B92FCB"/>
    <w:rsid w:val="00BA0EE6"/>
    <w:rsid w:val="00BA2148"/>
    <w:rsid w:val="00BB00EC"/>
    <w:rsid w:val="00BB5514"/>
    <w:rsid w:val="00BD3900"/>
    <w:rsid w:val="00BE5B09"/>
    <w:rsid w:val="00BF0CE7"/>
    <w:rsid w:val="00BF72C2"/>
    <w:rsid w:val="00C25533"/>
    <w:rsid w:val="00C30DE2"/>
    <w:rsid w:val="00C325A5"/>
    <w:rsid w:val="00C428CA"/>
    <w:rsid w:val="00C43BE5"/>
    <w:rsid w:val="00C53F97"/>
    <w:rsid w:val="00C5774F"/>
    <w:rsid w:val="00C60C93"/>
    <w:rsid w:val="00C60D3A"/>
    <w:rsid w:val="00C658AC"/>
    <w:rsid w:val="00C65D0E"/>
    <w:rsid w:val="00C66D5C"/>
    <w:rsid w:val="00C67F89"/>
    <w:rsid w:val="00C77C67"/>
    <w:rsid w:val="00C8522E"/>
    <w:rsid w:val="00C931B1"/>
    <w:rsid w:val="00CA7519"/>
    <w:rsid w:val="00CE6C81"/>
    <w:rsid w:val="00CF1E3C"/>
    <w:rsid w:val="00CF3A4C"/>
    <w:rsid w:val="00D13F4D"/>
    <w:rsid w:val="00D30163"/>
    <w:rsid w:val="00D40606"/>
    <w:rsid w:val="00D472E6"/>
    <w:rsid w:val="00D54DF8"/>
    <w:rsid w:val="00D56BFA"/>
    <w:rsid w:val="00D57F13"/>
    <w:rsid w:val="00D62019"/>
    <w:rsid w:val="00D63E0E"/>
    <w:rsid w:val="00D71DBC"/>
    <w:rsid w:val="00D819EB"/>
    <w:rsid w:val="00D8651E"/>
    <w:rsid w:val="00D908C0"/>
    <w:rsid w:val="00D925C7"/>
    <w:rsid w:val="00D9493A"/>
    <w:rsid w:val="00D9546C"/>
    <w:rsid w:val="00DA345F"/>
    <w:rsid w:val="00DA471D"/>
    <w:rsid w:val="00DA4952"/>
    <w:rsid w:val="00DA528F"/>
    <w:rsid w:val="00DB1F4C"/>
    <w:rsid w:val="00DB2007"/>
    <w:rsid w:val="00DC088E"/>
    <w:rsid w:val="00DC23E3"/>
    <w:rsid w:val="00DC2EBB"/>
    <w:rsid w:val="00DC345E"/>
    <w:rsid w:val="00DC3720"/>
    <w:rsid w:val="00DC68ED"/>
    <w:rsid w:val="00DC737D"/>
    <w:rsid w:val="00DD1855"/>
    <w:rsid w:val="00DD1D69"/>
    <w:rsid w:val="00DD203D"/>
    <w:rsid w:val="00DD285C"/>
    <w:rsid w:val="00DD2B98"/>
    <w:rsid w:val="00DE13DC"/>
    <w:rsid w:val="00DE72AE"/>
    <w:rsid w:val="00DF2A70"/>
    <w:rsid w:val="00DF37FB"/>
    <w:rsid w:val="00DF5995"/>
    <w:rsid w:val="00DF7FCA"/>
    <w:rsid w:val="00E0053E"/>
    <w:rsid w:val="00E012DA"/>
    <w:rsid w:val="00E06C69"/>
    <w:rsid w:val="00E10DF0"/>
    <w:rsid w:val="00E141EC"/>
    <w:rsid w:val="00E23544"/>
    <w:rsid w:val="00E26CF9"/>
    <w:rsid w:val="00E277F9"/>
    <w:rsid w:val="00E33E3D"/>
    <w:rsid w:val="00E355F9"/>
    <w:rsid w:val="00E40CE8"/>
    <w:rsid w:val="00E42FC5"/>
    <w:rsid w:val="00E459EA"/>
    <w:rsid w:val="00E53245"/>
    <w:rsid w:val="00E5499D"/>
    <w:rsid w:val="00E6037C"/>
    <w:rsid w:val="00E6240B"/>
    <w:rsid w:val="00E70081"/>
    <w:rsid w:val="00E747CF"/>
    <w:rsid w:val="00E84B24"/>
    <w:rsid w:val="00E85DC9"/>
    <w:rsid w:val="00E902E4"/>
    <w:rsid w:val="00E92980"/>
    <w:rsid w:val="00EA23C0"/>
    <w:rsid w:val="00EB0643"/>
    <w:rsid w:val="00EB2299"/>
    <w:rsid w:val="00EB2C50"/>
    <w:rsid w:val="00EC640D"/>
    <w:rsid w:val="00F034C3"/>
    <w:rsid w:val="00F068B8"/>
    <w:rsid w:val="00F10399"/>
    <w:rsid w:val="00F33959"/>
    <w:rsid w:val="00F35B94"/>
    <w:rsid w:val="00F36B02"/>
    <w:rsid w:val="00F40224"/>
    <w:rsid w:val="00F5354A"/>
    <w:rsid w:val="00F61FA8"/>
    <w:rsid w:val="00F63142"/>
    <w:rsid w:val="00F800BA"/>
    <w:rsid w:val="00F82F79"/>
    <w:rsid w:val="00F94A14"/>
    <w:rsid w:val="00F95DD0"/>
    <w:rsid w:val="00FA6D7E"/>
    <w:rsid w:val="00FB00C3"/>
    <w:rsid w:val="00FB10FE"/>
    <w:rsid w:val="00FB4B25"/>
    <w:rsid w:val="00FC09E9"/>
    <w:rsid w:val="00FC783A"/>
    <w:rsid w:val="00FD1F94"/>
    <w:rsid w:val="00FD3C47"/>
    <w:rsid w:val="00FE3D4B"/>
    <w:rsid w:val="00F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E18A"/>
  <w15:chartTrackingRefBased/>
  <w15:docId w15:val="{64422448-AB09-4245-871C-F3C6FFFE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C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083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083"/>
  </w:style>
  <w:style w:type="paragraph" w:styleId="Footer">
    <w:name w:val="footer"/>
    <w:basedOn w:val="Normal"/>
    <w:link w:val="FooterChar"/>
    <w:uiPriority w:val="99"/>
    <w:unhideWhenUsed/>
    <w:rsid w:val="008D0083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083"/>
  </w:style>
  <w:style w:type="character" w:styleId="UnresolvedMention">
    <w:name w:val="Unresolved Mention"/>
    <w:basedOn w:val="DefaultParagraphFont"/>
    <w:uiPriority w:val="99"/>
    <w:semiHidden/>
    <w:unhideWhenUsed/>
    <w:rsid w:val="009A6B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0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7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6110</TotalTime>
  <Pages>9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Walsh</dc:creator>
  <cp:keywords/>
  <dc:description/>
  <cp:lastModifiedBy>Patrick Walsh</cp:lastModifiedBy>
  <cp:revision>458</cp:revision>
  <dcterms:created xsi:type="dcterms:W3CDTF">2021-03-23T15:03:00Z</dcterms:created>
  <dcterms:modified xsi:type="dcterms:W3CDTF">2021-04-23T05:00:00Z</dcterms:modified>
</cp:coreProperties>
</file>