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349B4" w14:textId="77777777" w:rsidR="009A415B" w:rsidRDefault="009A415B" w:rsidP="009A415B">
      <w:pPr>
        <w:jc w:val="center"/>
      </w:pPr>
      <w:r>
        <w:t>Soen341 Project</w:t>
      </w:r>
    </w:p>
    <w:p w14:paraId="2C6F59BB" w14:textId="77777777" w:rsidR="009A415B" w:rsidRDefault="009A415B" w:rsidP="009A415B">
      <w:pPr>
        <w:jc w:val="center"/>
      </w:pPr>
      <w:r w:rsidRPr="00EF399E">
        <w:t>Documentation of architectural design</w:t>
      </w:r>
    </w:p>
    <w:p w14:paraId="46D21E85" w14:textId="77777777" w:rsidR="009A415B" w:rsidRDefault="009A415B" w:rsidP="009A415B">
      <w:r>
        <w:br w:type="page"/>
      </w:r>
    </w:p>
    <w:p w14:paraId="05E9A804" w14:textId="77777777" w:rsidR="009A415B" w:rsidRDefault="00EF399E" w:rsidP="00EF399E">
      <w:pPr>
        <w:jc w:val="center"/>
      </w:pPr>
      <w:r w:rsidRPr="00EF399E">
        <w:lastRenderedPageBreak/>
        <w:t>Documentation of architectural design</w:t>
      </w:r>
    </w:p>
    <w:p w14:paraId="6FDF50CE" w14:textId="77777777" w:rsidR="009A415B" w:rsidRDefault="009A415B" w:rsidP="00EF399E">
      <w:pPr>
        <w:jc w:val="center"/>
      </w:pPr>
    </w:p>
    <w:p w14:paraId="652BE73E" w14:textId="77777777" w:rsidR="009A415B" w:rsidRDefault="009A415B" w:rsidP="00EF399E">
      <w:pPr>
        <w:jc w:val="center"/>
      </w:pPr>
    </w:p>
    <w:p w14:paraId="605331D4" w14:textId="3B82CF4A" w:rsidR="00EF399E" w:rsidRDefault="00002809" w:rsidP="009A415B">
      <w:pPr>
        <w:jc w:val="center"/>
      </w:pPr>
      <w:r>
        <w:rPr>
          <w:noProof/>
        </w:rPr>
        <w:drawing>
          <wp:inline distT="0" distB="0" distL="0" distR="0" wp14:anchorId="113A2699" wp14:editId="6A7C3ED1">
            <wp:extent cx="52578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78F7" w14:textId="77777777" w:rsidR="009A415B" w:rsidRDefault="009A415B" w:rsidP="00EF399E">
      <w:r>
        <w:t>Fig1</w:t>
      </w:r>
    </w:p>
    <w:p w14:paraId="374C8B99" w14:textId="704383B6" w:rsidR="009A415B" w:rsidRDefault="009A415B" w:rsidP="00EF399E">
      <w:r>
        <w:t xml:space="preserve">The application should be using a </w:t>
      </w:r>
      <w:r w:rsidR="00002809">
        <w:t>SQL server</w:t>
      </w:r>
      <w:r>
        <w:t xml:space="preserve"> for the data base and </w:t>
      </w:r>
      <w:r w:rsidR="00002809">
        <w:t>R</w:t>
      </w:r>
      <w:r>
        <w:t>eact for the user interface and we</w:t>
      </w:r>
      <w:r w:rsidR="0078724F">
        <w:t xml:space="preserve">b </w:t>
      </w:r>
      <w:r>
        <w:t xml:space="preserve">browser as shown in Fig1. The users would interact with the user interface on the </w:t>
      </w:r>
      <w:r w:rsidR="0078724F">
        <w:t>web browser</w:t>
      </w:r>
      <w:r>
        <w:t xml:space="preserve">, and if needed </w:t>
      </w:r>
      <w:bookmarkStart w:id="0" w:name="_GoBack"/>
      <w:bookmarkEnd w:id="0"/>
    </w:p>
    <w:p w14:paraId="0E944DC4" w14:textId="0F03701B" w:rsidR="002161FA" w:rsidRPr="00EF399E" w:rsidRDefault="009A415B" w:rsidP="00EF399E">
      <w:r>
        <w:t>The database should store photos, comments and follow</w:t>
      </w:r>
      <w:r w:rsidR="0078724F">
        <w:t xml:space="preserve"> relations.</w:t>
      </w:r>
    </w:p>
    <w:sectPr w:rsidR="002161FA" w:rsidRPr="00EF3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9E"/>
    <w:rsid w:val="00002809"/>
    <w:rsid w:val="002161FA"/>
    <w:rsid w:val="004E339A"/>
    <w:rsid w:val="005568B2"/>
    <w:rsid w:val="0078724F"/>
    <w:rsid w:val="009A415B"/>
    <w:rsid w:val="00A37B6B"/>
    <w:rsid w:val="00E50540"/>
    <w:rsid w:val="00E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B308"/>
  <w15:chartTrackingRefBased/>
  <w15:docId w15:val="{6A8105F9-A2E9-4FEB-B65F-DF8E5762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3</cp:revision>
  <dcterms:created xsi:type="dcterms:W3CDTF">2020-01-29T17:28:00Z</dcterms:created>
  <dcterms:modified xsi:type="dcterms:W3CDTF">2020-01-30T20:04:00Z</dcterms:modified>
</cp:coreProperties>
</file>