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6B889" w14:textId="1341B2D2" w:rsidR="004B22A4" w:rsidRDefault="00D60DD4">
      <w:r>
        <w:rPr>
          <w:rFonts w:hint="eastAsia"/>
        </w:rPr>
        <w:t>转换规则详细设计</w:t>
      </w:r>
    </w:p>
    <w:p w14:paraId="5A75DF6E" w14:textId="01D337FF" w:rsidR="007B1C9B" w:rsidRDefault="000F684D" w:rsidP="007B1C9B">
      <w:r>
        <w:rPr>
          <w:rFonts w:hint="eastAsia"/>
        </w:rPr>
        <w:t>1</w:t>
      </w:r>
      <w:r w:rsidR="008C5AEC">
        <w:rPr>
          <w:rFonts w:hint="eastAsia"/>
        </w:rPr>
        <w:t xml:space="preserve"> </w:t>
      </w:r>
      <w:r w:rsidR="007B1C9B">
        <w:rPr>
          <w:rFonts w:hint="eastAsia"/>
        </w:rPr>
        <w:t>规约的G</w:t>
      </w:r>
      <w:r w:rsidR="007B1C9B">
        <w:t>WT</w:t>
      </w:r>
      <w:r w:rsidR="007B1C9B">
        <w:rPr>
          <w:rFonts w:hint="eastAsia"/>
        </w:rPr>
        <w:t>描述</w:t>
      </w:r>
      <w:r w:rsidR="00C040A8">
        <w:rPr>
          <w:rFonts w:hint="eastAsia"/>
        </w:rPr>
        <w:t>方式：</w:t>
      </w:r>
    </w:p>
    <w:p w14:paraId="238CB9F6" w14:textId="1A53A1A8" w:rsidR="00C040A8" w:rsidRDefault="00C040A8" w:rsidP="00C040A8">
      <w:pPr>
        <w:pStyle w:val="a3"/>
        <w:ind w:left="36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一个</w:t>
      </w:r>
      <w:r>
        <w:t>GWT</w:t>
      </w:r>
      <w:r>
        <w:rPr>
          <w:rFonts w:hint="eastAsia"/>
        </w:rPr>
        <w:t>用来描述一个用例中的某个具体场景，在用G</w:t>
      </w:r>
      <w:r>
        <w:t>WT</w:t>
      </w:r>
      <w:r>
        <w:rPr>
          <w:rFonts w:hint="eastAsia"/>
        </w:rPr>
        <w:t>详细描述用例时，首个G</w:t>
      </w:r>
      <w:r>
        <w:t>WT</w:t>
      </w:r>
      <w:r>
        <w:rPr>
          <w:rFonts w:hint="eastAsia"/>
        </w:rPr>
        <w:t>描述用例各步骤正常执行的场景，</w:t>
      </w:r>
      <w:r w:rsidR="008079EA">
        <w:rPr>
          <w:rFonts w:hint="eastAsia"/>
        </w:rPr>
        <w:t>当</w:t>
      </w:r>
      <w:r>
        <w:rPr>
          <w:rFonts w:hint="eastAsia"/>
        </w:rPr>
        <w:t>用例中某一个或几个步骤运行异常而引发</w:t>
      </w:r>
      <w:r w:rsidR="008079EA">
        <w:rPr>
          <w:rFonts w:hint="eastAsia"/>
        </w:rPr>
        <w:t>新</w:t>
      </w:r>
      <w:r>
        <w:rPr>
          <w:rFonts w:hint="eastAsia"/>
        </w:rPr>
        <w:t>的场景</w:t>
      </w:r>
      <w:r w:rsidR="008079EA">
        <w:rPr>
          <w:rFonts w:hint="eastAsia"/>
        </w:rPr>
        <w:t>时，新的场景</w:t>
      </w:r>
      <w:r>
        <w:rPr>
          <w:rFonts w:hint="eastAsia"/>
        </w:rPr>
        <w:t>分别由后续</w:t>
      </w:r>
      <w:r w:rsidR="008079EA">
        <w:rPr>
          <w:rFonts w:hint="eastAsia"/>
        </w:rPr>
        <w:t>新</w:t>
      </w:r>
      <w:r>
        <w:rPr>
          <w:rFonts w:hint="eastAsia"/>
        </w:rPr>
        <w:t>的G</w:t>
      </w:r>
      <w:r>
        <w:t>WT</w:t>
      </w:r>
      <w:r>
        <w:rPr>
          <w:rFonts w:hint="eastAsia"/>
        </w:rPr>
        <w:t>进行描述，在任意时刻发生某特殊事件而引发新的场景时，新的场景也由后续新的G</w:t>
      </w:r>
      <w:r>
        <w:t>WT</w:t>
      </w:r>
      <w:r>
        <w:rPr>
          <w:rFonts w:hint="eastAsia"/>
        </w:rPr>
        <w:t>进行描述。</w:t>
      </w:r>
    </w:p>
    <w:p w14:paraId="1BDA01D4" w14:textId="46E6FA42" w:rsidR="00C040A8" w:rsidRPr="00C040A8" w:rsidRDefault="008079EA" w:rsidP="007B1C9B">
      <w:r>
        <w:t>GWT</w:t>
      </w:r>
      <w:r>
        <w:rPr>
          <w:rFonts w:hint="eastAsia"/>
        </w:rPr>
        <w:t>格式</w:t>
      </w:r>
    </w:p>
    <w:p w14:paraId="111398C6" w14:textId="2671D4E0" w:rsidR="007B1C9B" w:rsidRDefault="007B1C9B" w:rsidP="007B1C9B">
      <w:pPr>
        <w:pStyle w:val="a3"/>
        <w:ind w:left="360"/>
      </w:pPr>
      <w:r>
        <w:t xml:space="preserve">Story: </w:t>
      </w:r>
      <w:r>
        <w:rPr>
          <w:rFonts w:hint="eastAsia"/>
        </w:rPr>
        <w:t>以“As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参与者，用例”形式说明参与者与此</w:t>
      </w:r>
      <w:r>
        <w:t>GWT</w:t>
      </w:r>
      <w:r>
        <w:rPr>
          <w:rFonts w:hint="eastAsia"/>
        </w:rPr>
        <w:t>描述的用例名称，用As</w:t>
      </w:r>
      <w:r>
        <w:t xml:space="preserve"> </w:t>
      </w:r>
      <w:r>
        <w:rPr>
          <w:rFonts w:hint="eastAsia"/>
        </w:rPr>
        <w:t>a开头表示参与者，有多个参与者时按主次排序，顿号分隔，参与者与用例名称以逗号分隔。</w:t>
      </w:r>
    </w:p>
    <w:p w14:paraId="37D8ADF6" w14:textId="5FE2590A" w:rsidR="007B1C9B" w:rsidRDefault="007B1C9B" w:rsidP="007B1C9B">
      <w:pPr>
        <w:pStyle w:val="a3"/>
        <w:ind w:left="360"/>
      </w:pPr>
      <w:r>
        <w:t>Scenario:</w:t>
      </w:r>
      <w:r w:rsidR="007D2EB8">
        <w:t xml:space="preserve"> </w:t>
      </w:r>
      <w:r>
        <w:t xml:space="preserve"> </w:t>
      </w:r>
      <w:r w:rsidR="007D2EB8">
        <w:rPr>
          <w:rFonts w:hint="eastAsia"/>
        </w:rPr>
        <w:t>概括描述用例发生时此GWT</w:t>
      </w:r>
      <w:r w:rsidR="00046FB9">
        <w:rPr>
          <w:rFonts w:hint="eastAsia"/>
        </w:rPr>
        <w:t>所适用</w:t>
      </w:r>
      <w:r w:rsidR="007D2EB8">
        <w:rPr>
          <w:rFonts w:hint="eastAsia"/>
        </w:rPr>
        <w:t>的一个具体场景。</w:t>
      </w:r>
    </w:p>
    <w:p w14:paraId="0E967B88" w14:textId="43055C44" w:rsidR="007B1C9B" w:rsidRDefault="007B1C9B" w:rsidP="007B1C9B">
      <w:pPr>
        <w:pStyle w:val="a3"/>
        <w:ind w:left="360"/>
      </w:pPr>
      <w:r>
        <w:t xml:space="preserve">Business Rule: </w:t>
      </w:r>
      <w:r w:rsidR="00A05D96">
        <w:rPr>
          <w:rFonts w:hint="eastAsia"/>
        </w:rPr>
        <w:t>此G</w:t>
      </w:r>
      <w:r w:rsidR="00A05D96">
        <w:t>WT</w:t>
      </w:r>
      <w:r w:rsidR="00A05D96">
        <w:rPr>
          <w:rFonts w:hint="eastAsia"/>
        </w:rPr>
        <w:t>描述</w:t>
      </w:r>
      <w:r w:rsidR="005F59B0">
        <w:rPr>
          <w:rFonts w:hint="eastAsia"/>
        </w:rPr>
        <w:t>的</w:t>
      </w:r>
      <w:r w:rsidR="00C040A8">
        <w:rPr>
          <w:rFonts w:hint="eastAsia"/>
        </w:rPr>
        <w:t>用例场景所遵循的基本规则。</w:t>
      </w:r>
    </w:p>
    <w:p w14:paraId="3E0DB69F" w14:textId="77777777" w:rsidR="007B1C9B" w:rsidRDefault="007B1C9B" w:rsidP="007B1C9B">
      <w:pPr>
        <w:pStyle w:val="a3"/>
        <w:ind w:left="360"/>
      </w:pPr>
      <w:r>
        <w:t>Given:</w:t>
      </w:r>
    </w:p>
    <w:p w14:paraId="2F23BDAA" w14:textId="7432BF20" w:rsidR="007B1C9B" w:rsidRDefault="007B1C9B" w:rsidP="007B1C9B">
      <w:pPr>
        <w:pStyle w:val="a3"/>
        <w:ind w:left="360"/>
      </w:pPr>
      <w:r>
        <w:t xml:space="preserve">  Preconditions: </w:t>
      </w:r>
      <w:r w:rsidR="00C040A8">
        <w:rPr>
          <w:rFonts w:hint="eastAsia"/>
        </w:rPr>
        <w:t>此G</w:t>
      </w:r>
      <w:r w:rsidR="00C040A8">
        <w:t>WT</w:t>
      </w:r>
      <w:r w:rsidR="008079EA">
        <w:rPr>
          <w:rFonts w:hint="eastAsia"/>
        </w:rPr>
        <w:t>所描述的具体场景</w:t>
      </w:r>
      <w:r w:rsidR="00C040A8">
        <w:rPr>
          <w:rFonts w:hint="eastAsia"/>
        </w:rPr>
        <w:t>发生的前置条件，</w:t>
      </w:r>
      <w:r w:rsidR="008079EA">
        <w:rPr>
          <w:rFonts w:hint="eastAsia"/>
        </w:rPr>
        <w:t>描述同一用例的所有G</w:t>
      </w:r>
      <w:r w:rsidR="008079EA">
        <w:t>WT</w:t>
      </w:r>
      <w:r w:rsidR="008079EA">
        <w:rPr>
          <w:rFonts w:hint="eastAsia"/>
        </w:rPr>
        <w:t>有公共的前置条件，即为用例的前置条件；描述用例各步骤正常执行场景的G</w:t>
      </w:r>
      <w:r w:rsidR="008079EA">
        <w:t>WT</w:t>
      </w:r>
      <w:r w:rsidR="008079EA">
        <w:rPr>
          <w:rFonts w:hint="eastAsia"/>
        </w:rPr>
        <w:t>与其他G</w:t>
      </w:r>
      <w:r w:rsidR="008079EA">
        <w:t>WT</w:t>
      </w:r>
      <w:r w:rsidR="008079EA">
        <w:rPr>
          <w:rFonts w:hint="eastAsia"/>
        </w:rPr>
        <w:t>在异常步骤处具有不同的前</w:t>
      </w:r>
      <w:r w:rsidR="009D2A92">
        <w:rPr>
          <w:rFonts w:hint="eastAsia"/>
        </w:rPr>
        <w:t>提</w:t>
      </w:r>
      <w:r w:rsidR="008079EA">
        <w:rPr>
          <w:rFonts w:hint="eastAsia"/>
        </w:rPr>
        <w:t>，因此也具有对应的不同的前置条件。对描述任意时刻发生某特殊事件</w:t>
      </w:r>
      <w:r w:rsidR="00AD147D">
        <w:rPr>
          <w:rFonts w:hint="eastAsia"/>
        </w:rPr>
        <w:t>所引发的</w:t>
      </w:r>
      <w:r w:rsidR="008079EA">
        <w:rPr>
          <w:rFonts w:hint="eastAsia"/>
        </w:rPr>
        <w:t>新场景</w:t>
      </w:r>
      <w:r w:rsidR="00AD147D">
        <w:rPr>
          <w:rFonts w:hint="eastAsia"/>
        </w:rPr>
        <w:t>的G</w:t>
      </w:r>
      <w:r w:rsidR="00AD147D">
        <w:t>WT</w:t>
      </w:r>
      <w:r w:rsidR="00AD147D">
        <w:rPr>
          <w:rFonts w:hint="eastAsia"/>
        </w:rPr>
        <w:t>，除具有用例的前置条件，还具有该特殊事件发生作为前置条件</w:t>
      </w:r>
      <w:r w:rsidR="003D4EAE">
        <w:rPr>
          <w:rFonts w:hint="eastAsia"/>
        </w:rPr>
        <w:t>，且该前置条件以关键词G</w:t>
      </w:r>
      <w:r w:rsidR="003D4EAE">
        <w:t>LOBAL</w:t>
      </w:r>
      <w:r w:rsidR="003D4EAE">
        <w:rPr>
          <w:rFonts w:hint="eastAsia"/>
        </w:rPr>
        <w:t>标识。当此用例对其他用例有包含、扩展或泛化关系时，分别以关键词加</w:t>
      </w:r>
      <w:proofErr w:type="gramStart"/>
      <w:r w:rsidR="003D4EAE">
        <w:rPr>
          <w:rFonts w:hint="eastAsia"/>
        </w:rPr>
        <w:t>用例名</w:t>
      </w:r>
      <w:proofErr w:type="gramEnd"/>
      <w:r w:rsidR="003D4EAE">
        <w:rPr>
          <w:rFonts w:hint="eastAsia"/>
        </w:rPr>
        <w:t>形式“I</w:t>
      </w:r>
      <w:r w:rsidR="003D4EAE">
        <w:t xml:space="preserve">NCLUDE </w:t>
      </w:r>
      <w:r w:rsidR="003D4EAE">
        <w:rPr>
          <w:rFonts w:hint="eastAsia"/>
        </w:rPr>
        <w:t>用例名”、“E</w:t>
      </w:r>
      <w:r w:rsidR="003D4EAE">
        <w:t xml:space="preserve">XTENDED </w:t>
      </w:r>
      <w:r w:rsidR="003D4EAE">
        <w:rPr>
          <w:rFonts w:hint="eastAsia"/>
        </w:rPr>
        <w:t>用例名”、“G</w:t>
      </w:r>
      <w:r w:rsidR="003D4EAE">
        <w:t xml:space="preserve">ENERALIZE </w:t>
      </w:r>
      <w:r w:rsidR="003D4EAE">
        <w:rPr>
          <w:rFonts w:hint="eastAsia"/>
        </w:rPr>
        <w:t>用例名”进行标识。</w:t>
      </w:r>
    </w:p>
    <w:p w14:paraId="092FFCAD" w14:textId="4F41C546" w:rsidR="007B1C9B" w:rsidRDefault="007B1C9B" w:rsidP="007B1C9B">
      <w:pPr>
        <w:pStyle w:val="a3"/>
        <w:ind w:left="360"/>
      </w:pPr>
      <w:r>
        <w:t xml:space="preserve">  Fixed data:</w:t>
      </w:r>
      <w:r w:rsidR="008079EA">
        <w:rPr>
          <w:rFonts w:hint="eastAsia"/>
        </w:rPr>
        <w:t>前置条件中要求的固定数据。</w:t>
      </w:r>
    </w:p>
    <w:p w14:paraId="10FD2B21" w14:textId="77777777" w:rsidR="007B1C9B" w:rsidRDefault="007B1C9B" w:rsidP="007B1C9B">
      <w:pPr>
        <w:pStyle w:val="a3"/>
        <w:ind w:left="360"/>
      </w:pPr>
      <w:r>
        <w:t>When:</w:t>
      </w:r>
    </w:p>
    <w:p w14:paraId="5B6C3FE4" w14:textId="481E84BD" w:rsidR="007B1C9B" w:rsidRDefault="007B1C9B" w:rsidP="007B1C9B">
      <w:pPr>
        <w:pStyle w:val="a3"/>
        <w:ind w:left="360"/>
      </w:pPr>
      <w:r>
        <w:t xml:space="preserve">  Action:</w:t>
      </w:r>
      <w:r w:rsidR="000F684D">
        <w:rPr>
          <w:rFonts w:hint="eastAsia"/>
        </w:rPr>
        <w:t>以简单句形式</w:t>
      </w:r>
      <w:r w:rsidR="008079EA">
        <w:rPr>
          <w:rFonts w:hint="eastAsia"/>
        </w:rPr>
        <w:t>描述完成此用例场景的具体步骤。</w:t>
      </w:r>
      <w:r w:rsidR="009D2A92">
        <w:rPr>
          <w:rFonts w:hint="eastAsia"/>
        </w:rPr>
        <w:t>对描述用例中某一个或几个步骤运行异常而引发的新场景的G</w:t>
      </w:r>
      <w:r w:rsidR="009D2A92">
        <w:t>WT</w:t>
      </w:r>
      <w:r w:rsidR="009D2A92">
        <w:rPr>
          <w:rFonts w:hint="eastAsia"/>
        </w:rPr>
        <w:t>，其Action序列只在异常发生后与首个G</w:t>
      </w:r>
      <w:r w:rsidR="009D2A92">
        <w:t>WT</w:t>
      </w:r>
      <w:r w:rsidR="009D2A92">
        <w:rPr>
          <w:rFonts w:hint="eastAsia"/>
        </w:rPr>
        <w:t>的Action序列不同；对描述任意时刻发生某特殊事件所引发的新场景的G</w:t>
      </w:r>
      <w:r w:rsidR="009D2A92">
        <w:t>WT</w:t>
      </w:r>
      <w:r w:rsidR="009D2A92">
        <w:rPr>
          <w:rFonts w:hint="eastAsia"/>
        </w:rPr>
        <w:t>，其Action序列仅描述该事件发生后的用例场景步骤。</w:t>
      </w:r>
    </w:p>
    <w:p w14:paraId="6953D8D0" w14:textId="3DEE7ED1" w:rsidR="007B1C9B" w:rsidRDefault="007B1C9B" w:rsidP="007B1C9B">
      <w:pPr>
        <w:pStyle w:val="a3"/>
        <w:ind w:left="360"/>
      </w:pPr>
      <w:r>
        <w:t xml:space="preserve">  Input data:</w:t>
      </w:r>
      <w:r w:rsidR="009D2A92">
        <w:rPr>
          <w:rFonts w:hint="eastAsia"/>
        </w:rPr>
        <w:t>具体场景中的输入数据。</w:t>
      </w:r>
    </w:p>
    <w:p w14:paraId="50B1A184" w14:textId="77777777" w:rsidR="007B1C9B" w:rsidRDefault="007B1C9B" w:rsidP="007B1C9B">
      <w:pPr>
        <w:pStyle w:val="a3"/>
        <w:ind w:left="360"/>
      </w:pPr>
      <w:r>
        <w:t>Then:</w:t>
      </w:r>
    </w:p>
    <w:p w14:paraId="498E2BC1" w14:textId="770619F8" w:rsidR="007B1C9B" w:rsidRDefault="007B1C9B" w:rsidP="007B1C9B">
      <w:pPr>
        <w:pStyle w:val="a3"/>
        <w:ind w:left="360"/>
      </w:pPr>
      <w:r>
        <w:t xml:space="preserve">  Output data:</w:t>
      </w:r>
      <w:r w:rsidR="008D4A36">
        <w:rPr>
          <w:rFonts w:hint="eastAsia"/>
        </w:rPr>
        <w:t>用例场景的</w:t>
      </w:r>
      <w:proofErr w:type="gramStart"/>
      <w:r w:rsidR="008D4A36">
        <w:rPr>
          <w:rFonts w:hint="eastAsia"/>
        </w:rPr>
        <w:t>个</w:t>
      </w:r>
      <w:proofErr w:type="gramEnd"/>
      <w:r w:rsidR="008D4A36">
        <w:rPr>
          <w:rFonts w:hint="eastAsia"/>
        </w:rPr>
        <w:t>步骤执行完毕后的输出数据。</w:t>
      </w:r>
    </w:p>
    <w:p w14:paraId="1FE008D1" w14:textId="22896212" w:rsidR="007B1C9B" w:rsidRDefault="007B1C9B" w:rsidP="007B1C9B">
      <w:pPr>
        <w:pStyle w:val="a3"/>
        <w:ind w:left="360" w:firstLineChars="0" w:firstLine="0"/>
      </w:pPr>
      <w:r>
        <w:t xml:space="preserve">  </w:t>
      </w:r>
      <w:r w:rsidR="00493AED">
        <w:t xml:space="preserve">    </w:t>
      </w:r>
      <w:r>
        <w:t>Postcondition</w:t>
      </w:r>
      <w:r>
        <w:rPr>
          <w:rFonts w:hint="eastAsia"/>
        </w:rPr>
        <w:t>：</w:t>
      </w:r>
      <w:r w:rsidR="00F37F81">
        <w:rPr>
          <w:rFonts w:hint="eastAsia"/>
        </w:rPr>
        <w:t>描述</w:t>
      </w:r>
      <w:r w:rsidR="008D4A36">
        <w:rPr>
          <w:rFonts w:hint="eastAsia"/>
        </w:rPr>
        <w:t>用例场景的</w:t>
      </w:r>
      <w:proofErr w:type="gramStart"/>
      <w:r w:rsidR="008D4A36">
        <w:rPr>
          <w:rFonts w:hint="eastAsia"/>
        </w:rPr>
        <w:t>个</w:t>
      </w:r>
      <w:proofErr w:type="gramEnd"/>
      <w:r w:rsidR="008D4A36">
        <w:rPr>
          <w:rFonts w:hint="eastAsia"/>
        </w:rPr>
        <w:t>步骤执行完毕后对系统和参与者的</w:t>
      </w:r>
      <w:r w:rsidR="00F37F81">
        <w:rPr>
          <w:rFonts w:hint="eastAsia"/>
        </w:rPr>
        <w:t>影响结果。</w:t>
      </w:r>
    </w:p>
    <w:p w14:paraId="0B8401D1" w14:textId="4CBD79A6" w:rsidR="000F684D" w:rsidRDefault="000F684D" w:rsidP="007B1C9B">
      <w:pPr>
        <w:pStyle w:val="a3"/>
        <w:ind w:left="360" w:firstLineChars="0" w:firstLine="0"/>
      </w:pPr>
      <w:r>
        <w:rPr>
          <w:rFonts w:hint="eastAsia"/>
        </w:rPr>
        <w:t>2</w:t>
      </w:r>
      <w:r w:rsidR="008C5AEC">
        <w:t xml:space="preserve"> </w:t>
      </w:r>
      <w:r>
        <w:rPr>
          <w:rFonts w:hint="eastAsia"/>
        </w:rPr>
        <w:t>转换</w:t>
      </w:r>
      <w:r w:rsidR="008C5AEC">
        <w:rPr>
          <w:rFonts w:hint="eastAsia"/>
        </w:rPr>
        <w:t>规则说明</w:t>
      </w:r>
    </w:p>
    <w:p w14:paraId="399C5501" w14:textId="14DEECE1" w:rsidR="008C5AEC" w:rsidRDefault="008C5AEC" w:rsidP="008C5A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添加中间标签</w:t>
      </w:r>
    </w:p>
    <w:p w14:paraId="30EE9686" w14:textId="48389ACB" w:rsidR="00E22A5E" w:rsidRDefault="0030707A" w:rsidP="0003655E">
      <w:pPr>
        <w:ind w:firstLineChars="900" w:firstLine="1890"/>
        <w:jc w:val="left"/>
      </w:pPr>
      <w:r>
        <w:rPr>
          <w:rFonts w:hint="eastAsia"/>
        </w:rPr>
        <w:t>输入文档存储时，将输入的GWT按照</w:t>
      </w:r>
      <w:r>
        <w:t>Feature</w:t>
      </w:r>
      <w:r w:rsidR="00E22A5E">
        <w:rPr>
          <w:rFonts w:hint="eastAsia"/>
        </w:rPr>
        <w:t>、</w:t>
      </w:r>
      <w:r>
        <w:t>Scenario</w:t>
      </w:r>
      <w:r w:rsidR="00E22A5E">
        <w:rPr>
          <w:rFonts w:hint="eastAsia"/>
        </w:rPr>
        <w:t>、</w:t>
      </w:r>
      <w:r>
        <w:t>Given</w:t>
      </w:r>
      <w:r w:rsidR="00E22A5E">
        <w:rPr>
          <w:rFonts w:hint="eastAsia"/>
        </w:rPr>
        <w:t>、</w:t>
      </w:r>
    </w:p>
    <w:p w14:paraId="47322C89" w14:textId="70A2F351" w:rsidR="0030707A" w:rsidRPr="0030707A" w:rsidRDefault="0030707A" w:rsidP="00A617C1">
      <w:pPr>
        <w:ind w:leftChars="700" w:left="1470"/>
        <w:jc w:val="left"/>
        <w:rPr>
          <w:rFonts w:hint="eastAsia"/>
        </w:rPr>
      </w:pPr>
      <w:r>
        <w:t>When</w:t>
      </w:r>
      <w:r w:rsidR="00E22A5E">
        <w:rPr>
          <w:rFonts w:hint="eastAsia"/>
        </w:rPr>
        <w:t>、</w:t>
      </w:r>
      <w:r>
        <w:t>Then</w:t>
      </w:r>
      <w:r>
        <w:rPr>
          <w:rFonts w:hint="eastAsia"/>
        </w:rPr>
        <w:t>五个部分进行存储</w:t>
      </w:r>
      <w:r w:rsidR="00FD47CA">
        <w:rPr>
          <w:rFonts w:hint="eastAsia"/>
        </w:rPr>
        <w:t>，</w:t>
      </w:r>
      <w:r w:rsidR="00A617C1">
        <w:rPr>
          <w:rFonts w:hint="eastAsia"/>
        </w:rPr>
        <w:t>每个部分包含若干个G</w:t>
      </w:r>
      <w:r w:rsidR="00A617C1">
        <w:t>WT</w:t>
      </w:r>
      <w:r w:rsidR="00A617C1">
        <w:rPr>
          <w:rFonts w:hint="eastAsia"/>
        </w:rPr>
        <w:t>描述句子，每个句子都用一个Sentence</w:t>
      </w:r>
      <w:proofErr w:type="gramStart"/>
      <w:r w:rsidR="00A617C1">
        <w:rPr>
          <w:rFonts w:hint="eastAsia"/>
        </w:rPr>
        <w:t>类对象</w:t>
      </w:r>
      <w:proofErr w:type="gramEnd"/>
      <w:r w:rsidR="00A617C1">
        <w:rPr>
          <w:rFonts w:hint="eastAsia"/>
        </w:rPr>
        <w:t>表示，</w:t>
      </w:r>
      <w:r w:rsidR="00FD47CA">
        <w:rPr>
          <w:rFonts w:hint="eastAsia"/>
        </w:rPr>
        <w:t>添加标签时对G</w:t>
      </w:r>
      <w:r w:rsidR="00FD47CA">
        <w:t>WT</w:t>
      </w:r>
      <w:r w:rsidR="00FD47CA">
        <w:rPr>
          <w:rFonts w:hint="eastAsia"/>
        </w:rPr>
        <w:t>中的每个句子都进行标记，保存在Sentence的对象实例中，使用</w:t>
      </w:r>
      <w:proofErr w:type="spellStart"/>
      <w:r w:rsidR="00FD47CA">
        <w:rPr>
          <w:rFonts w:hint="eastAsia"/>
        </w:rPr>
        <w:t>stype</w:t>
      </w:r>
      <w:proofErr w:type="spellEnd"/>
      <w:r w:rsidR="00FD47CA">
        <w:rPr>
          <w:rFonts w:hint="eastAsia"/>
        </w:rPr>
        <w:t>属性存储句子类型标签，content属性</w:t>
      </w:r>
      <w:r w:rsidR="00A617C1">
        <w:rPr>
          <w:rFonts w:hint="eastAsia"/>
        </w:rPr>
        <w:t>保存句子文本，</w:t>
      </w:r>
      <w:r w:rsidR="00A617C1">
        <w:t>sequence</w:t>
      </w:r>
      <w:r w:rsidR="00A617C1">
        <w:rPr>
          <w:rFonts w:hint="eastAsia"/>
        </w:rPr>
        <w:t>属性保存句子在本部分描述中的序号标签。</w:t>
      </w:r>
    </w:p>
    <w:p w14:paraId="39337C82" w14:textId="77777777" w:rsidR="005304A3" w:rsidRDefault="005304A3" w:rsidP="0030707A">
      <w:pPr>
        <w:pStyle w:val="a3"/>
        <w:ind w:left="1344"/>
        <w:jc w:val="left"/>
      </w:pPr>
      <w:r>
        <w:rPr>
          <w:rFonts w:hint="eastAsia"/>
        </w:rPr>
        <w:t>输入文件以纯文本格式编写，文件读入内存后以字符串类型存在，使用字符串的split方法以Story字段切分出每一个G</w:t>
      </w:r>
      <w:r>
        <w:t>WT</w:t>
      </w:r>
      <w:r>
        <w:rPr>
          <w:rFonts w:hint="eastAsia"/>
        </w:rPr>
        <w:t>描述，对任意一个G</w:t>
      </w:r>
      <w:r>
        <w:t>WT</w:t>
      </w:r>
      <w:r>
        <w:rPr>
          <w:rFonts w:hint="eastAsia"/>
        </w:rPr>
        <w:t>描述去除其换行符，通过正则表达式</w:t>
      </w:r>
    </w:p>
    <w:p w14:paraId="57203641" w14:textId="00AD3F91" w:rsidR="005304A3" w:rsidRDefault="005304A3" w:rsidP="008B3F29">
      <w:pPr>
        <w:pStyle w:val="a3"/>
        <w:ind w:left="1344"/>
        <w:jc w:val="left"/>
      </w:pPr>
      <w:proofErr w:type="gramStart"/>
      <w:r>
        <w:t>”\</w:t>
      </w:r>
      <w:proofErr w:type="gramEnd"/>
      <w:r>
        <w:t>s*(.*)\s*Scenario:\s*(.*)\s*Business\sRule:\s*(.*)Given:\s*Preconditions:\s*(.*)\s*Fixed\sdata:\s*(.*)When:\s*Action:\s*(.*)\s*Input\sdata:\s*(.*)</w:t>
      </w:r>
      <w:r w:rsidR="008B3F29">
        <w:t>'Then:\s*Output\sdata:\s*(.*)\s*Postcondition:\s*(.*)\s*</w:t>
      </w:r>
      <w:r>
        <w:t>”</w:t>
      </w:r>
    </w:p>
    <w:p w14:paraId="7175EA1A" w14:textId="3C23338A" w:rsidR="00FD47CA" w:rsidRDefault="005304A3" w:rsidP="00D52891">
      <w:pPr>
        <w:pStyle w:val="a3"/>
        <w:ind w:left="1344" w:firstLineChars="0" w:firstLine="0"/>
        <w:jc w:val="left"/>
      </w:pPr>
      <w:r>
        <w:rPr>
          <w:rFonts w:hint="eastAsia"/>
        </w:rPr>
        <w:lastRenderedPageBreak/>
        <w:t>提取G</w:t>
      </w:r>
      <w:r>
        <w:t>WT</w:t>
      </w:r>
      <w:r>
        <w:rPr>
          <w:rFonts w:hint="eastAsia"/>
        </w:rPr>
        <w:t>中每个字段的文本内容</w:t>
      </w:r>
      <w:r w:rsidR="00FD47CA">
        <w:rPr>
          <w:rFonts w:hint="eastAsia"/>
        </w:rPr>
        <w:t>。</w:t>
      </w:r>
      <w:r w:rsidR="0030707A">
        <w:rPr>
          <w:rFonts w:hint="eastAsia"/>
        </w:rPr>
        <w:t>对Story字段内容</w:t>
      </w:r>
      <w:r w:rsidR="001738EA">
        <w:rPr>
          <w:rFonts w:hint="eastAsia"/>
        </w:rPr>
        <w:t>，使用正则表达式匹配提取出逗号分隔符</w:t>
      </w:r>
      <w:r w:rsidR="00B44269">
        <w:rPr>
          <w:rFonts w:hint="eastAsia"/>
        </w:rPr>
        <w:t>后的用例名称，保存到G</w:t>
      </w:r>
      <w:r w:rsidR="00B44269">
        <w:t>WT</w:t>
      </w:r>
      <w:r w:rsidR="00B44269">
        <w:rPr>
          <w:rFonts w:hint="eastAsia"/>
        </w:rPr>
        <w:t>对象的</w:t>
      </w:r>
      <w:proofErr w:type="spellStart"/>
      <w:r w:rsidR="00B44269">
        <w:rPr>
          <w:rFonts w:hint="eastAsia"/>
        </w:rPr>
        <w:t>use</w:t>
      </w:r>
      <w:r w:rsidR="00B44269">
        <w:t>C</w:t>
      </w:r>
      <w:r w:rsidR="00B44269">
        <w:rPr>
          <w:rFonts w:hint="eastAsia"/>
        </w:rPr>
        <w:t>ase</w:t>
      </w:r>
      <w:r w:rsidR="00B44269">
        <w:t>N</w:t>
      </w:r>
      <w:r w:rsidR="00B44269">
        <w:rPr>
          <w:rFonts w:hint="eastAsia"/>
        </w:rPr>
        <w:t>ame</w:t>
      </w:r>
      <w:proofErr w:type="spellEnd"/>
      <w:r w:rsidR="00B44269">
        <w:rPr>
          <w:rFonts w:hint="eastAsia"/>
        </w:rPr>
        <w:t xml:space="preserve">属性下，逗号分隔符前的语句添加标签“story”，保存到 </w:t>
      </w:r>
      <w:r w:rsidR="00B44269">
        <w:t>GWT</w:t>
      </w:r>
      <w:r w:rsidR="00B44269">
        <w:rPr>
          <w:rFonts w:hint="eastAsia"/>
        </w:rPr>
        <w:t>对象的Feature</w:t>
      </w:r>
      <w:r w:rsidR="00D52891">
        <w:t>s</w:t>
      </w:r>
      <w:r w:rsidR="00B44269">
        <w:rPr>
          <w:rFonts w:hint="eastAsia"/>
        </w:rPr>
        <w:t>属性下；</w:t>
      </w:r>
      <w:r w:rsidR="00D52891">
        <w:rPr>
          <w:rFonts w:hint="eastAsia"/>
        </w:rPr>
        <w:t>对Scenario字段的内容，将其文本保存到G</w:t>
      </w:r>
      <w:r w:rsidR="00D52891">
        <w:t>WT</w:t>
      </w:r>
      <w:r w:rsidR="00D52891">
        <w:rPr>
          <w:rFonts w:hint="eastAsia"/>
        </w:rPr>
        <w:t>对象的Scenario属性下；</w:t>
      </w:r>
      <w:r w:rsidR="001738EA">
        <w:rPr>
          <w:rFonts w:hint="eastAsia"/>
        </w:rPr>
        <w:t>对</w:t>
      </w:r>
      <w:r w:rsidR="0030707A">
        <w:t>B</w:t>
      </w:r>
      <w:r w:rsidR="0030707A">
        <w:rPr>
          <w:rFonts w:hint="eastAsia"/>
        </w:rPr>
        <w:t>usiness</w:t>
      </w:r>
      <w:r w:rsidR="001738EA">
        <w:rPr>
          <w:rFonts w:hint="eastAsia"/>
        </w:rPr>
        <w:t>字段的</w:t>
      </w:r>
      <w:r w:rsidR="0030707A">
        <w:rPr>
          <w:rFonts w:hint="eastAsia"/>
        </w:rPr>
        <w:t>内容，添加标签“</w:t>
      </w:r>
      <w:proofErr w:type="spellStart"/>
      <w:r w:rsidR="0030707A">
        <w:rPr>
          <w:rFonts w:hint="eastAsia"/>
        </w:rPr>
        <w:t>business_</w:t>
      </w:r>
      <w:r w:rsidR="0030707A">
        <w:t>rule</w:t>
      </w:r>
      <w:proofErr w:type="spellEnd"/>
      <w:r w:rsidR="0030707A">
        <w:rPr>
          <w:rFonts w:hint="eastAsia"/>
        </w:rPr>
        <w:t xml:space="preserve">”，保存到 </w:t>
      </w:r>
      <w:r w:rsidR="008B3F29">
        <w:t>GWT</w:t>
      </w:r>
      <w:r w:rsidR="008B3F29">
        <w:rPr>
          <w:rFonts w:hint="eastAsia"/>
        </w:rPr>
        <w:t>对象的Feature</w:t>
      </w:r>
      <w:r w:rsidR="00D52891">
        <w:t>s</w:t>
      </w:r>
      <w:r w:rsidR="008B3F29">
        <w:rPr>
          <w:rFonts w:hint="eastAsia"/>
        </w:rPr>
        <w:t>属性下</w:t>
      </w:r>
      <w:r w:rsidR="00FD47CA">
        <w:rPr>
          <w:rFonts w:hint="eastAsia"/>
        </w:rPr>
        <w:t>；对Given字段下的Preconditions文本内容，通过自然语言处理工具进行分句，为每一句添加标签</w:t>
      </w:r>
      <w:proofErr w:type="gramStart"/>
      <w:r w:rsidR="00FD47CA">
        <w:t>”</w:t>
      </w:r>
      <w:proofErr w:type="gramEnd"/>
      <w:r w:rsidR="00FD47CA">
        <w:t>precondition</w:t>
      </w:r>
      <w:proofErr w:type="gramStart"/>
      <w:r w:rsidR="00FD47CA">
        <w:t>”</w:t>
      </w:r>
      <w:proofErr w:type="gramEnd"/>
      <w:r w:rsidR="00FD47CA">
        <w:rPr>
          <w:rFonts w:hint="eastAsia"/>
        </w:rPr>
        <w:t>保存到G</w:t>
      </w:r>
      <w:r w:rsidR="00FD47CA">
        <w:t>WT</w:t>
      </w:r>
      <w:r w:rsidR="00FD47CA">
        <w:rPr>
          <w:rFonts w:hint="eastAsia"/>
        </w:rPr>
        <w:t>对象的Given</w:t>
      </w:r>
      <w:r w:rsidR="00D52891">
        <w:t>s</w:t>
      </w:r>
      <w:r w:rsidR="00FD47CA">
        <w:rPr>
          <w:rFonts w:hint="eastAsia"/>
        </w:rPr>
        <w:t>属性下；对Given字段下的Fixed</w:t>
      </w:r>
      <w:r w:rsidR="00FD47CA">
        <w:t xml:space="preserve"> </w:t>
      </w:r>
      <w:r w:rsidR="00FD47CA">
        <w:rPr>
          <w:rFonts w:hint="eastAsia"/>
        </w:rPr>
        <w:t>data文本内容，添加标签</w:t>
      </w:r>
      <w:proofErr w:type="gramStart"/>
      <w:r w:rsidR="00FD47CA">
        <w:rPr>
          <w:rFonts w:hint="eastAsia"/>
        </w:rPr>
        <w:t>“</w:t>
      </w:r>
      <w:proofErr w:type="spellStart"/>
      <w:proofErr w:type="gramEnd"/>
      <w:r w:rsidR="00FD47CA">
        <w:rPr>
          <w:rFonts w:hint="eastAsia"/>
        </w:rPr>
        <w:t>fixed</w:t>
      </w:r>
      <w:r w:rsidR="00FD47CA">
        <w:t>_data</w:t>
      </w:r>
      <w:proofErr w:type="spellEnd"/>
      <w:r w:rsidR="00FD47CA">
        <w:rPr>
          <w:rFonts w:hint="eastAsia"/>
        </w:rPr>
        <w:t>“并保存到G</w:t>
      </w:r>
      <w:r w:rsidR="00FD47CA">
        <w:t>WT</w:t>
      </w:r>
      <w:r w:rsidR="00FD47CA">
        <w:rPr>
          <w:rFonts w:hint="eastAsia"/>
        </w:rPr>
        <w:t>对象的Given</w:t>
      </w:r>
      <w:r w:rsidR="00D52891">
        <w:t>s</w:t>
      </w:r>
      <w:r w:rsidR="00FD47CA">
        <w:rPr>
          <w:rFonts w:hint="eastAsia"/>
        </w:rPr>
        <w:t>属性下</w:t>
      </w:r>
      <w:r w:rsidR="001738EA">
        <w:rPr>
          <w:rFonts w:hint="eastAsia"/>
        </w:rPr>
        <w:t>；对When字段下的Action文本内容，通过自然语言处理工具进行分句，为每一句添加标签</w:t>
      </w:r>
      <w:r w:rsidR="001738EA">
        <w:t>”</w:t>
      </w:r>
      <w:r w:rsidR="001738EA">
        <w:rPr>
          <w:rFonts w:hint="eastAsia"/>
        </w:rPr>
        <w:t>action</w:t>
      </w:r>
      <w:proofErr w:type="gramStart"/>
      <w:r w:rsidR="001738EA">
        <w:t>”</w:t>
      </w:r>
      <w:proofErr w:type="gramEnd"/>
      <w:r w:rsidR="001738EA">
        <w:rPr>
          <w:rFonts w:hint="eastAsia"/>
        </w:rPr>
        <w:t>保存到G</w:t>
      </w:r>
      <w:r w:rsidR="001738EA">
        <w:t>WT</w:t>
      </w:r>
      <w:r w:rsidR="001738EA">
        <w:rPr>
          <w:rFonts w:hint="eastAsia"/>
        </w:rPr>
        <w:t>对象的</w:t>
      </w:r>
      <w:proofErr w:type="spellStart"/>
      <w:r w:rsidR="001738EA">
        <w:t>W</w:t>
      </w:r>
      <w:r w:rsidR="001738EA">
        <w:rPr>
          <w:rFonts w:hint="eastAsia"/>
        </w:rPr>
        <w:t>hen</w:t>
      </w:r>
      <w:r w:rsidR="00D52891">
        <w:t>s</w:t>
      </w:r>
      <w:proofErr w:type="spellEnd"/>
      <w:r w:rsidR="001738EA">
        <w:rPr>
          <w:rFonts w:hint="eastAsia"/>
        </w:rPr>
        <w:t>属性下，并添加其</w:t>
      </w:r>
      <w:proofErr w:type="gramStart"/>
      <w:r w:rsidR="001738EA">
        <w:t>”</w:t>
      </w:r>
      <w:proofErr w:type="gramEnd"/>
      <w:r w:rsidR="001738EA">
        <w:rPr>
          <w:rFonts w:hint="eastAsia"/>
        </w:rPr>
        <w:t>sequence</w:t>
      </w:r>
      <w:proofErr w:type="gramStart"/>
      <w:r w:rsidR="001738EA">
        <w:t>”</w:t>
      </w:r>
      <w:proofErr w:type="gramEnd"/>
      <w:r w:rsidR="001738EA">
        <w:rPr>
          <w:rFonts w:hint="eastAsia"/>
        </w:rPr>
        <w:t>标签；对</w:t>
      </w:r>
      <w:r w:rsidR="001738EA">
        <w:t>W</w:t>
      </w:r>
      <w:r w:rsidR="001738EA">
        <w:rPr>
          <w:rFonts w:hint="eastAsia"/>
        </w:rPr>
        <w:t>hen字段下的</w:t>
      </w:r>
      <w:r w:rsidR="001738EA">
        <w:t>I</w:t>
      </w:r>
      <w:r w:rsidR="001738EA">
        <w:rPr>
          <w:rFonts w:hint="eastAsia"/>
        </w:rPr>
        <w:t>nput</w:t>
      </w:r>
      <w:r w:rsidR="001738EA">
        <w:t xml:space="preserve"> </w:t>
      </w:r>
      <w:r w:rsidR="001738EA">
        <w:rPr>
          <w:rFonts w:hint="eastAsia"/>
        </w:rPr>
        <w:t>data文本内容，添加标签</w:t>
      </w:r>
      <w:proofErr w:type="gramStart"/>
      <w:r w:rsidR="001738EA">
        <w:rPr>
          <w:rFonts w:hint="eastAsia"/>
        </w:rPr>
        <w:t>“</w:t>
      </w:r>
      <w:proofErr w:type="spellStart"/>
      <w:proofErr w:type="gramEnd"/>
      <w:r w:rsidR="001738EA">
        <w:rPr>
          <w:rFonts w:hint="eastAsia"/>
        </w:rPr>
        <w:t>input</w:t>
      </w:r>
      <w:r w:rsidR="001738EA">
        <w:t>_data</w:t>
      </w:r>
      <w:proofErr w:type="spellEnd"/>
      <w:r w:rsidR="001738EA">
        <w:rPr>
          <w:rFonts w:hint="eastAsia"/>
        </w:rPr>
        <w:t>“并保存到G</w:t>
      </w:r>
      <w:r w:rsidR="001738EA">
        <w:t>WT</w:t>
      </w:r>
      <w:r w:rsidR="001738EA">
        <w:rPr>
          <w:rFonts w:hint="eastAsia"/>
        </w:rPr>
        <w:t>对象的</w:t>
      </w:r>
      <w:proofErr w:type="spellStart"/>
      <w:r w:rsidR="001738EA">
        <w:t>W</w:t>
      </w:r>
      <w:r w:rsidR="001738EA">
        <w:rPr>
          <w:rFonts w:hint="eastAsia"/>
        </w:rPr>
        <w:t>hen</w:t>
      </w:r>
      <w:r w:rsidR="00D52891">
        <w:t>s</w:t>
      </w:r>
      <w:proofErr w:type="spellEnd"/>
      <w:r w:rsidR="001738EA">
        <w:rPr>
          <w:rFonts w:hint="eastAsia"/>
        </w:rPr>
        <w:t>属性下；</w:t>
      </w:r>
      <w:r w:rsidR="00D52891">
        <w:rPr>
          <w:rFonts w:hint="eastAsia"/>
        </w:rPr>
        <w:t>对</w:t>
      </w:r>
      <w:r w:rsidR="00D52891">
        <w:t>T</w:t>
      </w:r>
      <w:r w:rsidR="00D52891">
        <w:rPr>
          <w:rFonts w:hint="eastAsia"/>
        </w:rPr>
        <w:t>hen字段下的Output</w:t>
      </w:r>
      <w:r w:rsidR="00D52891">
        <w:t xml:space="preserve"> </w:t>
      </w:r>
      <w:r w:rsidR="00D52891">
        <w:rPr>
          <w:rFonts w:hint="eastAsia"/>
        </w:rPr>
        <w:t>data文本内容，添加标签</w:t>
      </w:r>
      <w:r w:rsidR="00D52891">
        <w:t>”</w:t>
      </w:r>
      <w:proofErr w:type="spellStart"/>
      <w:r w:rsidR="00D52891">
        <w:rPr>
          <w:rFonts w:hint="eastAsia"/>
        </w:rPr>
        <w:t>output</w:t>
      </w:r>
      <w:r w:rsidR="00D52891">
        <w:t>_data</w:t>
      </w:r>
      <w:proofErr w:type="spellEnd"/>
      <w:proofErr w:type="gramStart"/>
      <w:r w:rsidR="00D52891">
        <w:t>”</w:t>
      </w:r>
      <w:proofErr w:type="gramEnd"/>
      <w:r w:rsidR="00D52891">
        <w:rPr>
          <w:rFonts w:hint="eastAsia"/>
        </w:rPr>
        <w:t>保存到G</w:t>
      </w:r>
      <w:r w:rsidR="00D52891">
        <w:t>WT</w:t>
      </w:r>
      <w:r w:rsidR="00D52891">
        <w:rPr>
          <w:rFonts w:hint="eastAsia"/>
        </w:rPr>
        <w:t>对象的</w:t>
      </w:r>
      <w:proofErr w:type="spellStart"/>
      <w:r w:rsidR="00D52891">
        <w:rPr>
          <w:rFonts w:hint="eastAsia"/>
        </w:rPr>
        <w:t>Then</w:t>
      </w:r>
      <w:r w:rsidR="00D52891">
        <w:t>s</w:t>
      </w:r>
      <w:proofErr w:type="spellEnd"/>
      <w:r w:rsidR="00D52891">
        <w:rPr>
          <w:rFonts w:hint="eastAsia"/>
        </w:rPr>
        <w:t>属性下；对</w:t>
      </w:r>
      <w:r w:rsidR="00D52891">
        <w:t>T</w:t>
      </w:r>
      <w:r w:rsidR="00D52891">
        <w:rPr>
          <w:rFonts w:hint="eastAsia"/>
        </w:rPr>
        <w:t>hen字段下的P</w:t>
      </w:r>
      <w:r w:rsidR="00D52891">
        <w:t>ostcondition</w:t>
      </w:r>
      <w:r w:rsidR="00D52891">
        <w:rPr>
          <w:rFonts w:hint="eastAsia"/>
        </w:rPr>
        <w:t>文本内容，添加标签</w:t>
      </w:r>
      <w:proofErr w:type="gramStart"/>
      <w:r w:rsidR="00D52891">
        <w:rPr>
          <w:rFonts w:hint="eastAsia"/>
        </w:rPr>
        <w:t>“</w:t>
      </w:r>
      <w:proofErr w:type="gramEnd"/>
      <w:r w:rsidR="00D52891">
        <w:t>postcondition</w:t>
      </w:r>
      <w:r w:rsidR="00D52891">
        <w:rPr>
          <w:rFonts w:hint="eastAsia"/>
        </w:rPr>
        <w:t>“并保存到G</w:t>
      </w:r>
      <w:r w:rsidR="00D52891">
        <w:t>WT</w:t>
      </w:r>
      <w:r w:rsidR="00D52891">
        <w:rPr>
          <w:rFonts w:hint="eastAsia"/>
        </w:rPr>
        <w:t>对象的</w:t>
      </w:r>
      <w:proofErr w:type="spellStart"/>
      <w:r w:rsidR="00D52891">
        <w:rPr>
          <w:rFonts w:hint="eastAsia"/>
        </w:rPr>
        <w:t>Then</w:t>
      </w:r>
      <w:r w:rsidR="00D52891">
        <w:t>s</w:t>
      </w:r>
      <w:proofErr w:type="spellEnd"/>
      <w:r w:rsidR="00D52891">
        <w:rPr>
          <w:rFonts w:hint="eastAsia"/>
        </w:rPr>
        <w:t>属性下。</w:t>
      </w:r>
    </w:p>
    <w:p w14:paraId="0D5132FE" w14:textId="4ABAD4D2" w:rsidR="000834DE" w:rsidRPr="00D52891" w:rsidRDefault="00F80681" w:rsidP="000834DE">
      <w:pPr>
        <w:pStyle w:val="a3"/>
        <w:ind w:left="1344" w:firstLineChars="0" w:firstLine="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在已经初步添加标签的G</w:t>
      </w:r>
      <w:r>
        <w:t>WT</w:t>
      </w:r>
      <w:r>
        <w:rPr>
          <w:rFonts w:hint="eastAsia"/>
        </w:rPr>
        <w:t>基础上，查看</w:t>
      </w:r>
      <w:r w:rsidR="00B12AF7">
        <w:rPr>
          <w:rFonts w:hint="eastAsia"/>
        </w:rPr>
        <w:t>输入G</w:t>
      </w:r>
      <w:r w:rsidR="00B12AF7">
        <w:t>WT</w:t>
      </w:r>
      <w:r w:rsidR="00B12AF7">
        <w:rPr>
          <w:rFonts w:hint="eastAsia"/>
        </w:rPr>
        <w:t>的</w:t>
      </w:r>
      <w:proofErr w:type="spellStart"/>
      <w:r w:rsidR="00B12AF7">
        <w:rPr>
          <w:rFonts w:hint="eastAsia"/>
        </w:rPr>
        <w:t>use</w:t>
      </w:r>
      <w:r w:rsidR="00B12AF7">
        <w:t>C</w:t>
      </w:r>
      <w:r w:rsidR="00B12AF7">
        <w:rPr>
          <w:rFonts w:hint="eastAsia"/>
        </w:rPr>
        <w:t>ase</w:t>
      </w:r>
      <w:r w:rsidR="00B12AF7">
        <w:t>N</w:t>
      </w:r>
      <w:r w:rsidR="00B12AF7">
        <w:rPr>
          <w:rFonts w:hint="eastAsia"/>
        </w:rPr>
        <w:t>ame</w:t>
      </w:r>
      <w:proofErr w:type="spellEnd"/>
      <w:r w:rsidR="00B12AF7">
        <w:rPr>
          <w:rFonts w:hint="eastAsia"/>
        </w:rPr>
        <w:t>属性，将</w:t>
      </w:r>
      <w:proofErr w:type="spellStart"/>
      <w:r w:rsidR="00B12AF7">
        <w:rPr>
          <w:rFonts w:hint="eastAsia"/>
        </w:rPr>
        <w:t>use</w:t>
      </w:r>
      <w:r w:rsidR="00B12AF7">
        <w:t>C</w:t>
      </w:r>
      <w:r w:rsidR="00B12AF7">
        <w:rPr>
          <w:rFonts w:hint="eastAsia"/>
        </w:rPr>
        <w:t>ase</w:t>
      </w:r>
      <w:r w:rsidR="00B12AF7">
        <w:t>N</w:t>
      </w:r>
      <w:r w:rsidR="00B12AF7">
        <w:rPr>
          <w:rFonts w:hint="eastAsia"/>
        </w:rPr>
        <w:t>ame</w:t>
      </w:r>
      <w:proofErr w:type="spellEnd"/>
      <w:r w:rsidR="00B12AF7">
        <w:rPr>
          <w:rFonts w:hint="eastAsia"/>
        </w:rPr>
        <w:t>相同的G</w:t>
      </w:r>
      <w:r w:rsidR="00B12AF7">
        <w:t>WT</w:t>
      </w:r>
      <w:r w:rsidR="00B12AF7">
        <w:rPr>
          <w:rFonts w:hint="eastAsia"/>
        </w:rPr>
        <w:t>划分为同一组，首个G</w:t>
      </w:r>
      <w:r w:rsidR="00B12AF7">
        <w:t>WT</w:t>
      </w:r>
      <w:r w:rsidR="00B12AF7">
        <w:rPr>
          <w:rFonts w:hint="eastAsia"/>
        </w:rPr>
        <w:t>描述用例各步骤正常执行的场景，将其</w:t>
      </w:r>
      <w:proofErr w:type="spellStart"/>
      <w:r w:rsidR="00B12AF7">
        <w:rPr>
          <w:rFonts w:hint="eastAsia"/>
        </w:rPr>
        <w:t>flow</w:t>
      </w:r>
      <w:r w:rsidR="00B12AF7">
        <w:t>T</w:t>
      </w:r>
      <w:r w:rsidR="00B12AF7">
        <w:rPr>
          <w:rFonts w:hint="eastAsia"/>
        </w:rPr>
        <w:t>ype</w:t>
      </w:r>
      <w:proofErr w:type="spellEnd"/>
      <w:r w:rsidR="00B12AF7">
        <w:rPr>
          <w:rFonts w:hint="eastAsia"/>
        </w:rPr>
        <w:t>标记为“basic”，以此G</w:t>
      </w:r>
      <w:r w:rsidR="00B12AF7">
        <w:t>WT</w:t>
      </w:r>
      <w:r w:rsidR="00B12AF7">
        <w:rPr>
          <w:rFonts w:hint="eastAsia"/>
        </w:rPr>
        <w:t>的G</w:t>
      </w:r>
      <w:r w:rsidR="00B12AF7">
        <w:t>i</w:t>
      </w:r>
      <w:r w:rsidR="00B12AF7">
        <w:rPr>
          <w:rFonts w:hint="eastAsia"/>
        </w:rPr>
        <w:t>ven属性下的precondition语句为基准G</w:t>
      </w:r>
      <w:r w:rsidR="00B12AF7">
        <w:t>WT</w:t>
      </w:r>
      <w:r w:rsidR="00B12AF7">
        <w:rPr>
          <w:rFonts w:hint="eastAsia"/>
        </w:rPr>
        <w:t>，与其他G</w:t>
      </w:r>
      <w:r w:rsidR="00B12AF7">
        <w:t>WT</w:t>
      </w:r>
      <w:r w:rsidR="00B12AF7">
        <w:rPr>
          <w:rFonts w:hint="eastAsia"/>
        </w:rPr>
        <w:t>进行比较。对只有一条precondition与基准G</w:t>
      </w:r>
      <w:r w:rsidR="00B12AF7">
        <w:t>WT</w:t>
      </w:r>
      <w:r w:rsidR="00B12AF7">
        <w:rPr>
          <w:rFonts w:hint="eastAsia"/>
        </w:rPr>
        <w:t>不同的G</w:t>
      </w:r>
      <w:r w:rsidR="00B12AF7">
        <w:t>WT</w:t>
      </w:r>
      <w:r w:rsidR="00B12AF7">
        <w:rPr>
          <w:rFonts w:hint="eastAsia"/>
        </w:rPr>
        <w:t>，将其</w:t>
      </w:r>
      <w:proofErr w:type="spellStart"/>
      <w:r w:rsidR="00B12AF7">
        <w:rPr>
          <w:rFonts w:hint="eastAsia"/>
        </w:rPr>
        <w:t>flow</w:t>
      </w:r>
      <w:r w:rsidR="00B12AF7">
        <w:t>T</w:t>
      </w:r>
      <w:r w:rsidR="00B12AF7">
        <w:rPr>
          <w:rFonts w:hint="eastAsia"/>
        </w:rPr>
        <w:t>ype</w:t>
      </w:r>
      <w:proofErr w:type="spellEnd"/>
      <w:r w:rsidR="00B12AF7">
        <w:rPr>
          <w:rFonts w:hint="eastAsia"/>
        </w:rPr>
        <w:t>标记为“specific”，认为此G</w:t>
      </w:r>
      <w:r w:rsidR="00B12AF7">
        <w:t>WT</w:t>
      </w:r>
      <w:r w:rsidR="00B12AF7">
        <w:rPr>
          <w:rFonts w:hint="eastAsia"/>
        </w:rPr>
        <w:t>描述用例中某一个步骤运行异常而引发的新场景，按顺序比较此G</w:t>
      </w:r>
      <w:r w:rsidR="00B12AF7">
        <w:t>WT</w:t>
      </w:r>
      <w:r w:rsidR="00B12AF7">
        <w:rPr>
          <w:rFonts w:hint="eastAsia"/>
        </w:rPr>
        <w:t>与基准G</w:t>
      </w:r>
      <w:r w:rsidR="00B12AF7">
        <w:t>WT</w:t>
      </w:r>
      <w:r w:rsidR="00B12AF7">
        <w:rPr>
          <w:rFonts w:hint="eastAsia"/>
        </w:rPr>
        <w:t>在</w:t>
      </w:r>
      <w:proofErr w:type="spellStart"/>
      <w:r w:rsidR="00B12AF7">
        <w:rPr>
          <w:rFonts w:hint="eastAsia"/>
        </w:rPr>
        <w:t>Whens</w:t>
      </w:r>
      <w:proofErr w:type="spellEnd"/>
      <w:r w:rsidR="00B12AF7">
        <w:rPr>
          <w:rFonts w:hint="eastAsia"/>
        </w:rPr>
        <w:t>属性下的“action”语句，在两语句不相等时表明此处为发生异常的步骤，将此</w:t>
      </w:r>
      <w:r w:rsidR="000834DE">
        <w:rPr>
          <w:rFonts w:hint="eastAsia"/>
        </w:rPr>
        <w:t>步骤的序号保存到</w:t>
      </w:r>
      <w:r w:rsidR="00B12AF7">
        <w:rPr>
          <w:rFonts w:hint="eastAsia"/>
        </w:rPr>
        <w:t>G</w:t>
      </w:r>
      <w:r w:rsidR="00B12AF7">
        <w:t>WT</w:t>
      </w:r>
      <w:r w:rsidR="00B12AF7">
        <w:rPr>
          <w:rFonts w:hint="eastAsia"/>
        </w:rPr>
        <w:t>的</w:t>
      </w:r>
      <w:proofErr w:type="spellStart"/>
      <w:r w:rsidR="00B12AF7">
        <w:rPr>
          <w:rFonts w:hint="eastAsia"/>
        </w:rPr>
        <w:t>Brach</w:t>
      </w:r>
      <w:r w:rsidR="00B12AF7">
        <w:t>S</w:t>
      </w:r>
      <w:r w:rsidR="00B12AF7">
        <w:rPr>
          <w:rFonts w:hint="eastAsia"/>
        </w:rPr>
        <w:t>cenarios</w:t>
      </w:r>
      <w:proofErr w:type="spellEnd"/>
      <w:r w:rsidR="00B12AF7">
        <w:rPr>
          <w:rFonts w:hint="eastAsia"/>
        </w:rPr>
        <w:t>属性</w:t>
      </w:r>
      <w:r w:rsidR="000834DE">
        <w:rPr>
          <w:rFonts w:hint="eastAsia"/>
        </w:rPr>
        <w:t>下；对有几条precondition与基准G</w:t>
      </w:r>
      <w:r w:rsidR="000834DE">
        <w:t>WT</w:t>
      </w:r>
      <w:r w:rsidR="000834DE">
        <w:rPr>
          <w:rFonts w:hint="eastAsia"/>
        </w:rPr>
        <w:t>不同的G</w:t>
      </w:r>
      <w:r w:rsidR="000834DE">
        <w:t>WT</w:t>
      </w:r>
      <w:r w:rsidR="000834DE">
        <w:rPr>
          <w:rFonts w:hint="eastAsia"/>
        </w:rPr>
        <w:t>，将其</w:t>
      </w:r>
      <w:proofErr w:type="spellStart"/>
      <w:r w:rsidR="000834DE">
        <w:rPr>
          <w:rFonts w:hint="eastAsia"/>
        </w:rPr>
        <w:t>flow</w:t>
      </w:r>
      <w:r w:rsidR="000834DE">
        <w:t>T</w:t>
      </w:r>
      <w:r w:rsidR="000834DE">
        <w:rPr>
          <w:rFonts w:hint="eastAsia"/>
        </w:rPr>
        <w:t>ype</w:t>
      </w:r>
      <w:proofErr w:type="spellEnd"/>
      <w:r w:rsidR="000834DE">
        <w:rPr>
          <w:rFonts w:hint="eastAsia"/>
        </w:rPr>
        <w:t>标记为“bounded”，认为此G</w:t>
      </w:r>
      <w:r w:rsidR="000834DE">
        <w:t>WT</w:t>
      </w:r>
      <w:r w:rsidR="000834DE">
        <w:rPr>
          <w:rFonts w:hint="eastAsia"/>
        </w:rPr>
        <w:t>描述用例中某几个步骤运行异常而引发的新场景，比较此G</w:t>
      </w:r>
      <w:r w:rsidR="000834DE">
        <w:t>WT</w:t>
      </w:r>
      <w:r w:rsidR="000834DE">
        <w:rPr>
          <w:rFonts w:hint="eastAsia"/>
        </w:rPr>
        <w:t>独有的precondition语句与基准G</w:t>
      </w:r>
      <w:r w:rsidR="000834DE">
        <w:t>WT</w:t>
      </w:r>
      <w:r w:rsidR="000834DE">
        <w:rPr>
          <w:rFonts w:hint="eastAsia"/>
        </w:rPr>
        <w:t>的</w:t>
      </w:r>
      <w:proofErr w:type="spellStart"/>
      <w:r w:rsidR="000834DE">
        <w:rPr>
          <w:rFonts w:hint="eastAsia"/>
        </w:rPr>
        <w:t>Whens</w:t>
      </w:r>
      <w:proofErr w:type="spellEnd"/>
      <w:r w:rsidR="000834DE">
        <w:rPr>
          <w:rFonts w:hint="eastAsia"/>
        </w:rPr>
        <w:t>属性下的所有</w:t>
      </w:r>
      <w:proofErr w:type="gramStart"/>
      <w:r w:rsidR="000834DE">
        <w:t>”</w:t>
      </w:r>
      <w:proofErr w:type="gramEnd"/>
      <w:r w:rsidR="000834DE">
        <w:rPr>
          <w:rFonts w:hint="eastAsia"/>
        </w:rPr>
        <w:t>action</w:t>
      </w:r>
      <w:proofErr w:type="gramStart"/>
      <w:r w:rsidR="000834DE">
        <w:t>”</w:t>
      </w:r>
      <w:proofErr w:type="gramEnd"/>
      <w:r w:rsidR="000834DE">
        <w:rPr>
          <w:rFonts w:hint="eastAsia"/>
        </w:rPr>
        <w:t>标记的句子，通过句子向量化衡量相似性的方法，对与precondition句子相似但不完全相等的action句子，认为此步骤是此G</w:t>
      </w:r>
      <w:r w:rsidR="000834DE">
        <w:t>WT</w:t>
      </w:r>
      <w:r w:rsidR="000834DE">
        <w:rPr>
          <w:rFonts w:hint="eastAsia"/>
        </w:rPr>
        <w:t>描述场景对应的异常步骤之一，将其sequence添加到此GWT的</w:t>
      </w:r>
      <w:proofErr w:type="spellStart"/>
      <w:r w:rsidR="000834DE">
        <w:rPr>
          <w:rFonts w:hint="eastAsia"/>
        </w:rPr>
        <w:t>Brach</w:t>
      </w:r>
      <w:r w:rsidR="000834DE">
        <w:t>S</w:t>
      </w:r>
      <w:r w:rsidR="000834DE">
        <w:rPr>
          <w:rFonts w:hint="eastAsia"/>
        </w:rPr>
        <w:t>cenarios</w:t>
      </w:r>
      <w:proofErr w:type="spellEnd"/>
      <w:r w:rsidR="000834DE">
        <w:rPr>
          <w:rFonts w:hint="eastAsia"/>
        </w:rPr>
        <w:t>属性下；</w:t>
      </w:r>
      <w:r w:rsidR="00B93820">
        <w:rPr>
          <w:rFonts w:hint="eastAsia"/>
        </w:rPr>
        <w:t>在检验其他G</w:t>
      </w:r>
      <w:r w:rsidR="00B93820">
        <w:t>WT</w:t>
      </w:r>
      <w:r w:rsidR="00B93820">
        <w:rPr>
          <w:rFonts w:hint="eastAsia"/>
        </w:rPr>
        <w:t>的</w:t>
      </w:r>
      <w:proofErr w:type="spellStart"/>
      <w:r w:rsidR="00B93820">
        <w:rPr>
          <w:rFonts w:hint="eastAsia"/>
        </w:rPr>
        <w:t>preconditon</w:t>
      </w:r>
      <w:proofErr w:type="spellEnd"/>
      <w:r w:rsidR="00B93820">
        <w:rPr>
          <w:rFonts w:hint="eastAsia"/>
        </w:rPr>
        <w:t>语句时，使用正则表达式检测语句中是否</w:t>
      </w:r>
      <w:r w:rsidR="00F363C9">
        <w:rPr>
          <w:rFonts w:hint="eastAsia"/>
        </w:rPr>
        <w:t>含有“G</w:t>
      </w:r>
      <w:r w:rsidR="00F363C9">
        <w:t>LOBAL</w:t>
      </w:r>
      <w:r w:rsidR="00F363C9">
        <w:rPr>
          <w:rFonts w:hint="eastAsia"/>
        </w:rPr>
        <w:t>”关键字，对具有此关键字的G</w:t>
      </w:r>
      <w:r w:rsidR="00F363C9">
        <w:t>WT</w:t>
      </w:r>
      <w:r w:rsidR="00F363C9">
        <w:rPr>
          <w:rFonts w:hint="eastAsia"/>
        </w:rPr>
        <w:t>，认为其描述的是在任意时刻发生某特殊事件而引发的新场景，将其</w:t>
      </w:r>
      <w:proofErr w:type="spellStart"/>
      <w:r w:rsidR="00F363C9">
        <w:rPr>
          <w:rFonts w:hint="eastAsia"/>
        </w:rPr>
        <w:t>flow</w:t>
      </w:r>
      <w:r w:rsidR="00F363C9">
        <w:t>T</w:t>
      </w:r>
      <w:r w:rsidR="00F363C9">
        <w:rPr>
          <w:rFonts w:hint="eastAsia"/>
        </w:rPr>
        <w:t>ype</w:t>
      </w:r>
      <w:proofErr w:type="spellEnd"/>
      <w:r w:rsidR="00F363C9">
        <w:rPr>
          <w:rFonts w:hint="eastAsia"/>
        </w:rPr>
        <w:t>标记为“global”，提取出G</w:t>
      </w:r>
      <w:r w:rsidR="00F363C9">
        <w:t>LOBAL</w:t>
      </w:r>
      <w:r w:rsidR="00F363C9">
        <w:rPr>
          <w:rFonts w:hint="eastAsia"/>
        </w:rPr>
        <w:t>关键字标记的语句，保存到此GWT的</w:t>
      </w:r>
      <w:proofErr w:type="spellStart"/>
      <w:r w:rsidR="00F363C9">
        <w:rPr>
          <w:rFonts w:hint="eastAsia"/>
        </w:rPr>
        <w:t>Brach</w:t>
      </w:r>
      <w:r w:rsidR="00F363C9">
        <w:t>S</w:t>
      </w:r>
      <w:r w:rsidR="00F363C9">
        <w:rPr>
          <w:rFonts w:hint="eastAsia"/>
        </w:rPr>
        <w:t>cenarios</w:t>
      </w:r>
      <w:proofErr w:type="spellEnd"/>
      <w:r w:rsidR="00F363C9">
        <w:rPr>
          <w:rFonts w:hint="eastAsia"/>
        </w:rPr>
        <w:t>属性下。</w:t>
      </w:r>
    </w:p>
    <w:p w14:paraId="2D7CFD5D" w14:textId="123E79C8" w:rsidR="00F80681" w:rsidRDefault="00D62D14" w:rsidP="00D52891">
      <w:pPr>
        <w:pStyle w:val="a3"/>
        <w:ind w:left="1344" w:firstLineChars="0" w:firstLine="0"/>
        <w:jc w:val="left"/>
      </w:pPr>
      <w:r>
        <w:rPr>
          <w:rFonts w:hint="eastAsia"/>
        </w:rPr>
        <w:t>对以下的</w:t>
      </w:r>
      <w:r w:rsidR="00210725">
        <w:rPr>
          <w:rFonts w:hint="eastAsia"/>
        </w:rPr>
        <w:t>输入</w:t>
      </w:r>
      <w:r>
        <w:rPr>
          <w:rFonts w:hint="eastAsia"/>
        </w:rPr>
        <w:t>示例</w:t>
      </w:r>
      <w:r w:rsidR="00210725">
        <w:rPr>
          <w:rFonts w:hint="eastAsia"/>
        </w:rPr>
        <w:t>，</w:t>
      </w:r>
    </w:p>
    <w:p w14:paraId="317C27B6" w14:textId="77777777" w:rsidR="007800D5" w:rsidRDefault="007800D5" w:rsidP="00D52891">
      <w:pPr>
        <w:pStyle w:val="a3"/>
        <w:ind w:left="1344" w:firstLineChars="0" w:firstLine="0"/>
        <w:jc w:val="left"/>
      </w:pPr>
    </w:p>
    <w:p w14:paraId="05C1D76D" w14:textId="77777777" w:rsidR="007800D5" w:rsidRDefault="007800D5" w:rsidP="00D52891">
      <w:pPr>
        <w:pStyle w:val="a3"/>
        <w:ind w:left="1344" w:firstLineChars="0" w:firstLine="0"/>
        <w:jc w:val="left"/>
      </w:pPr>
    </w:p>
    <w:p w14:paraId="4EC4CB39" w14:textId="77777777" w:rsidR="007800D5" w:rsidRDefault="007800D5" w:rsidP="00D52891">
      <w:pPr>
        <w:pStyle w:val="a3"/>
        <w:ind w:left="1344" w:firstLineChars="0" w:firstLine="0"/>
        <w:jc w:val="left"/>
      </w:pPr>
    </w:p>
    <w:p w14:paraId="34C2D34F" w14:textId="77777777" w:rsidR="007800D5" w:rsidRDefault="007800D5" w:rsidP="00D52891">
      <w:pPr>
        <w:pStyle w:val="a3"/>
        <w:ind w:left="1344" w:firstLineChars="0" w:firstLine="0"/>
        <w:jc w:val="left"/>
      </w:pPr>
    </w:p>
    <w:p w14:paraId="4D821499" w14:textId="77777777" w:rsidR="007800D5" w:rsidRDefault="007800D5" w:rsidP="00D52891">
      <w:pPr>
        <w:pStyle w:val="a3"/>
        <w:ind w:left="1344" w:firstLineChars="0" w:firstLine="0"/>
        <w:jc w:val="left"/>
      </w:pPr>
    </w:p>
    <w:p w14:paraId="1594CB08" w14:textId="77777777" w:rsidR="007800D5" w:rsidRDefault="007800D5" w:rsidP="00D52891">
      <w:pPr>
        <w:pStyle w:val="a3"/>
        <w:ind w:left="1344" w:firstLineChars="0" w:firstLine="0"/>
        <w:jc w:val="left"/>
      </w:pPr>
    </w:p>
    <w:p w14:paraId="414BE346" w14:textId="175ABC24" w:rsidR="007800D5" w:rsidRDefault="007800D5" w:rsidP="00D52891">
      <w:pPr>
        <w:pStyle w:val="a3"/>
        <w:ind w:left="1344" w:firstLineChars="0" w:firstLine="0"/>
        <w:jc w:val="left"/>
      </w:pPr>
    </w:p>
    <w:p w14:paraId="0EF05E0A" w14:textId="5988E0BB" w:rsidR="007800D5" w:rsidRDefault="007800D5" w:rsidP="00D52891">
      <w:pPr>
        <w:pStyle w:val="a3"/>
        <w:ind w:left="1344" w:firstLineChars="0" w:firstLine="0"/>
        <w:jc w:val="left"/>
      </w:pPr>
    </w:p>
    <w:p w14:paraId="73225786" w14:textId="5377A45E" w:rsidR="007800D5" w:rsidRDefault="00C87439" w:rsidP="00D52891">
      <w:pPr>
        <w:pStyle w:val="a3"/>
        <w:ind w:left="1344" w:firstLineChars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C95820" wp14:editId="2FE9900D">
            <wp:simplePos x="0" y="0"/>
            <wp:positionH relativeFrom="margin">
              <wp:align>right</wp:align>
            </wp:positionH>
            <wp:positionV relativeFrom="paragraph">
              <wp:posOffset>4272915</wp:posOffset>
            </wp:positionV>
            <wp:extent cx="5274310" cy="3649345"/>
            <wp:effectExtent l="0" t="0" r="2540" b="825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428128" wp14:editId="73BB498B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5219700" cy="393954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5" b="1084"/>
                    <a:stretch/>
                  </pic:blipFill>
                  <pic:spPr bwMode="auto">
                    <a:xfrm>
                      <a:off x="0" y="0"/>
                      <a:ext cx="5219700" cy="393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8ECC1" w14:textId="33C09888" w:rsidR="007800D5" w:rsidRDefault="007800D5" w:rsidP="00D52891">
      <w:pPr>
        <w:pStyle w:val="a3"/>
        <w:ind w:left="1344" w:firstLineChars="0" w:firstLine="0"/>
        <w:jc w:val="left"/>
      </w:pPr>
    </w:p>
    <w:p w14:paraId="76242335" w14:textId="6E4B8C1D" w:rsidR="007800D5" w:rsidRDefault="007800D5" w:rsidP="00D52891">
      <w:pPr>
        <w:pStyle w:val="a3"/>
        <w:ind w:left="1344" w:firstLineChars="0" w:firstLine="0"/>
        <w:jc w:val="left"/>
      </w:pPr>
    </w:p>
    <w:p w14:paraId="172CEAEB" w14:textId="6BCF828F" w:rsidR="007800D5" w:rsidRDefault="007800D5" w:rsidP="00D52891">
      <w:pPr>
        <w:pStyle w:val="a3"/>
        <w:ind w:left="1344" w:firstLineChars="0" w:firstLine="0"/>
        <w:jc w:val="left"/>
      </w:pPr>
    </w:p>
    <w:p w14:paraId="08573E05" w14:textId="58351FE1" w:rsidR="007800D5" w:rsidRDefault="007800D5" w:rsidP="00D52891">
      <w:pPr>
        <w:pStyle w:val="a3"/>
        <w:ind w:left="1344" w:firstLineChars="0" w:firstLine="0"/>
        <w:jc w:val="left"/>
      </w:pPr>
    </w:p>
    <w:p w14:paraId="22BA81CB" w14:textId="7372C9DD" w:rsidR="007800D5" w:rsidRDefault="00C87439" w:rsidP="00D52891">
      <w:pPr>
        <w:pStyle w:val="a3"/>
        <w:ind w:left="1344" w:firstLineChars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4AA8AC8" wp14:editId="622CAD93">
            <wp:simplePos x="0" y="0"/>
            <wp:positionH relativeFrom="margin">
              <wp:align>right</wp:align>
            </wp:positionH>
            <wp:positionV relativeFrom="paragraph">
              <wp:posOffset>3857625</wp:posOffset>
            </wp:positionV>
            <wp:extent cx="5274310" cy="2948305"/>
            <wp:effectExtent l="0" t="0" r="2540" b="444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4ABE9E" wp14:editId="3733C585">
            <wp:simplePos x="0" y="0"/>
            <wp:positionH relativeFrom="margin">
              <wp:posOffset>-1270</wp:posOffset>
            </wp:positionH>
            <wp:positionV relativeFrom="paragraph">
              <wp:posOffset>31750</wp:posOffset>
            </wp:positionV>
            <wp:extent cx="5274310" cy="3532505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21514" w14:textId="0A053A1D" w:rsidR="007800D5" w:rsidRDefault="007800D5" w:rsidP="00C87439">
      <w:pPr>
        <w:jc w:val="left"/>
        <w:rPr>
          <w:rFonts w:hint="eastAsia"/>
          <w:noProof/>
        </w:rPr>
      </w:pPr>
    </w:p>
    <w:p w14:paraId="0CF012B8" w14:textId="061861B7" w:rsidR="00210725" w:rsidRDefault="007F2CE9" w:rsidP="00FD47CA">
      <w:pPr>
        <w:ind w:firstLineChars="400" w:firstLine="840"/>
        <w:jc w:val="left"/>
      </w:pPr>
      <w:r>
        <w:rPr>
          <w:rFonts w:hint="eastAsia"/>
          <w:noProof/>
        </w:rPr>
        <w:t>经过添加标签后可以表示为</w:t>
      </w:r>
    </w:p>
    <w:p w14:paraId="564ED536" w14:textId="4F12CC9F" w:rsidR="00210725" w:rsidRDefault="00210725" w:rsidP="00FD47CA">
      <w:pPr>
        <w:ind w:firstLineChars="400" w:firstLine="840"/>
        <w:jc w:val="left"/>
      </w:pPr>
    </w:p>
    <w:p w14:paraId="04EC5C7A" w14:textId="7AA46000" w:rsidR="00C87439" w:rsidRDefault="00C87439" w:rsidP="00FD47CA">
      <w:pPr>
        <w:ind w:firstLineChars="400" w:firstLine="840"/>
        <w:jc w:val="left"/>
      </w:pPr>
    </w:p>
    <w:p w14:paraId="0F03DC3C" w14:textId="2224A392" w:rsidR="00C87439" w:rsidRDefault="00C87439" w:rsidP="00FD47CA">
      <w:pPr>
        <w:ind w:firstLineChars="400" w:firstLine="840"/>
        <w:jc w:val="left"/>
      </w:pPr>
    </w:p>
    <w:p w14:paraId="72A3CD3C" w14:textId="110575A7" w:rsidR="00C87439" w:rsidRDefault="00C87439" w:rsidP="00FD47CA">
      <w:pPr>
        <w:ind w:firstLineChars="400" w:firstLine="840"/>
        <w:jc w:val="left"/>
      </w:pPr>
    </w:p>
    <w:p w14:paraId="197F4F14" w14:textId="440969B6" w:rsidR="00C87439" w:rsidRDefault="00C87439" w:rsidP="00FD47CA">
      <w:pPr>
        <w:ind w:firstLineChars="400" w:firstLine="840"/>
        <w:jc w:val="left"/>
      </w:pPr>
    </w:p>
    <w:p w14:paraId="382954D8" w14:textId="77777777" w:rsidR="00C87439" w:rsidRPr="00C87439" w:rsidRDefault="00C87439" w:rsidP="00FD47CA">
      <w:pPr>
        <w:ind w:firstLineChars="400" w:firstLine="840"/>
        <w:jc w:val="left"/>
        <w:rPr>
          <w:rFonts w:hint="eastAsia"/>
        </w:rPr>
      </w:pPr>
    </w:p>
    <w:p w14:paraId="6EC30E64" w14:textId="23144BF9" w:rsidR="00210725" w:rsidRDefault="00210725" w:rsidP="00FD47CA">
      <w:pPr>
        <w:ind w:firstLineChars="400" w:firstLine="840"/>
        <w:jc w:val="left"/>
      </w:pPr>
    </w:p>
    <w:p w14:paraId="032A8005" w14:textId="58BF646D" w:rsidR="00210725" w:rsidRDefault="00C87439" w:rsidP="00FD47CA">
      <w:pPr>
        <w:ind w:firstLineChars="400" w:firstLine="840"/>
        <w:jc w:val="lef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02D7A1" wp14:editId="617143FE">
            <wp:simplePos x="0" y="0"/>
            <wp:positionH relativeFrom="margin">
              <wp:posOffset>487680</wp:posOffset>
            </wp:positionH>
            <wp:positionV relativeFrom="paragraph">
              <wp:posOffset>7620</wp:posOffset>
            </wp:positionV>
            <wp:extent cx="4183380" cy="4076700"/>
            <wp:effectExtent l="0" t="0" r="762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B2CE791" wp14:editId="267BEE4B">
            <wp:simplePos x="0" y="0"/>
            <wp:positionH relativeFrom="margin">
              <wp:align>center</wp:align>
            </wp:positionH>
            <wp:positionV relativeFrom="paragraph">
              <wp:posOffset>4290060</wp:posOffset>
            </wp:positionV>
            <wp:extent cx="4103370" cy="406146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EEC86" w14:textId="6BEBB02E" w:rsidR="00FD4C4D" w:rsidRDefault="00FD4C4D" w:rsidP="00210725">
      <w:pPr>
        <w:jc w:val="left"/>
      </w:pPr>
    </w:p>
    <w:p w14:paraId="33660DDF" w14:textId="7441BC20" w:rsidR="00C87439" w:rsidRDefault="00C87439" w:rsidP="00210725">
      <w:pPr>
        <w:jc w:val="left"/>
      </w:pPr>
    </w:p>
    <w:p w14:paraId="3D775542" w14:textId="785CF0CF" w:rsidR="00C87439" w:rsidRDefault="00C87439" w:rsidP="00210725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3E274A7" wp14:editId="64A1DF87">
            <wp:simplePos x="0" y="0"/>
            <wp:positionH relativeFrom="margin">
              <wp:align>left</wp:align>
            </wp:positionH>
            <wp:positionV relativeFrom="paragraph">
              <wp:posOffset>4541520</wp:posOffset>
            </wp:positionV>
            <wp:extent cx="4069080" cy="2919730"/>
            <wp:effectExtent l="0" t="0" r="762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108" cy="2926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FBB30CF" wp14:editId="6BA0CAD0">
            <wp:simplePos x="0" y="0"/>
            <wp:positionH relativeFrom="margin">
              <wp:align>left</wp:align>
            </wp:positionH>
            <wp:positionV relativeFrom="paragraph">
              <wp:posOffset>99060</wp:posOffset>
            </wp:positionV>
            <wp:extent cx="4098290" cy="416052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2189A" w14:textId="50AC2D91" w:rsidR="00C87439" w:rsidRDefault="00C87439" w:rsidP="00210725">
      <w:pPr>
        <w:jc w:val="left"/>
        <w:rPr>
          <w:rFonts w:hint="eastAsia"/>
        </w:rPr>
      </w:pPr>
    </w:p>
    <w:p w14:paraId="220885C3" w14:textId="0D46FB1E" w:rsidR="008C5AEC" w:rsidRDefault="00FD47CA" w:rsidP="00FD47CA">
      <w:pPr>
        <w:ind w:firstLineChars="400" w:firstLine="840"/>
        <w:jc w:val="left"/>
      </w:pPr>
      <w:r>
        <w:rPr>
          <w:rFonts w:hint="eastAsia"/>
        </w:rPr>
        <w:t>（2）</w:t>
      </w:r>
      <w:r w:rsidR="008C5AEC">
        <w:rPr>
          <w:rFonts w:hint="eastAsia"/>
        </w:rPr>
        <w:t>由中间结果转化为R</w:t>
      </w:r>
      <w:r w:rsidR="008C5AEC">
        <w:t>UCM</w:t>
      </w:r>
    </w:p>
    <w:p w14:paraId="6FFB3E9B" w14:textId="405AC91E" w:rsidR="007F2CE9" w:rsidRDefault="007F2CE9" w:rsidP="007F2CE9">
      <w:pPr>
        <w:ind w:firstLineChars="400" w:firstLine="840"/>
        <w:jc w:val="left"/>
      </w:pPr>
      <w:r>
        <w:rPr>
          <w:rFonts w:hint="eastAsia"/>
        </w:rPr>
        <w:t>在添加中间标签后获得一组</w:t>
      </w:r>
      <w:proofErr w:type="spellStart"/>
      <w:r>
        <w:rPr>
          <w:rFonts w:hint="eastAsia"/>
        </w:rPr>
        <w:t>Tagged</w:t>
      </w:r>
      <w:r>
        <w:t>GWT</w:t>
      </w:r>
      <w:proofErr w:type="spellEnd"/>
      <w:r>
        <w:rPr>
          <w:rFonts w:hint="eastAsia"/>
        </w:rPr>
        <w:t>对象，在此基础上，按照R</w:t>
      </w:r>
      <w:r>
        <w:t>UCM</w:t>
      </w:r>
      <w:r>
        <w:rPr>
          <w:rFonts w:hint="eastAsia"/>
        </w:rPr>
        <w:t>的字段依次完善生成完整的R</w:t>
      </w:r>
      <w:r>
        <w:t>UCM</w:t>
      </w:r>
      <w:r>
        <w:rPr>
          <w:rFonts w:hint="eastAsia"/>
        </w:rPr>
        <w:t>描述。</w:t>
      </w:r>
    </w:p>
    <w:p w14:paraId="051C7F9F" w14:textId="4F6DDCAE" w:rsidR="000F684D" w:rsidRDefault="007F2CE9" w:rsidP="009527CE">
      <w:pPr>
        <w:ind w:firstLineChars="400" w:firstLine="840"/>
        <w:jc w:val="left"/>
      </w:pPr>
      <w:r>
        <w:rPr>
          <w:rFonts w:hint="eastAsia"/>
        </w:rPr>
        <w:t>对</w:t>
      </w:r>
      <w:r w:rsidR="000F684D">
        <w:t>Use Case Name</w:t>
      </w:r>
      <w:r>
        <w:rPr>
          <w:rFonts w:hint="eastAsia"/>
        </w:rPr>
        <w:t>，提取G</w:t>
      </w:r>
      <w:r>
        <w:t>WT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use</w:t>
      </w:r>
      <w:r>
        <w:t>C</w:t>
      </w:r>
      <w:r>
        <w:rPr>
          <w:rFonts w:hint="eastAsia"/>
        </w:rPr>
        <w:t>ase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属性内容；对</w:t>
      </w:r>
      <w:r w:rsidR="000F684D">
        <w:t>Brief Description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use</w:t>
      </w:r>
      <w:r>
        <w:t>C</w:t>
      </w:r>
      <w:r>
        <w:rPr>
          <w:rFonts w:hint="eastAsia"/>
        </w:rPr>
        <w:t>ase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相同的一组G</w:t>
      </w:r>
      <w:r>
        <w:t>WT</w:t>
      </w:r>
      <w:r>
        <w:rPr>
          <w:rFonts w:hint="eastAsia"/>
        </w:rPr>
        <w:t>的Scenario属性内容合并成一个文本，通过自然语言处理工具进行摘要生成，将摘要作为Brief</w:t>
      </w:r>
      <w:r>
        <w:t xml:space="preserve"> D</w:t>
      </w:r>
      <w:r>
        <w:rPr>
          <w:rFonts w:hint="eastAsia"/>
        </w:rPr>
        <w:t>escription；对</w:t>
      </w:r>
      <w:r w:rsidR="000F684D">
        <w:t>Precondition</w:t>
      </w:r>
      <w:r>
        <w:rPr>
          <w:rFonts w:hint="eastAsia"/>
        </w:rPr>
        <w:t>，依次</w:t>
      </w:r>
      <w:r>
        <w:rPr>
          <w:rFonts w:hint="eastAsia"/>
        </w:rPr>
        <w:lastRenderedPageBreak/>
        <w:t>比较各G</w:t>
      </w:r>
      <w:r>
        <w:t>WT</w:t>
      </w:r>
      <w:r>
        <w:rPr>
          <w:rFonts w:hint="eastAsia"/>
        </w:rPr>
        <w:t>的precondition句子，将所有G</w:t>
      </w:r>
      <w:r>
        <w:t>WT</w:t>
      </w:r>
      <w:r>
        <w:rPr>
          <w:rFonts w:hint="eastAsia"/>
        </w:rPr>
        <w:t>共有的precondition句子作为R</w:t>
      </w:r>
      <w:r>
        <w:t>UCM</w:t>
      </w:r>
      <w:r>
        <w:rPr>
          <w:rFonts w:hint="eastAsia"/>
        </w:rPr>
        <w:t>的Precondition；对</w:t>
      </w:r>
      <w:proofErr w:type="spellStart"/>
      <w:r>
        <w:rPr>
          <w:rFonts w:hint="eastAsia"/>
        </w:rPr>
        <w:t>flow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标记为“basic”的G</w:t>
      </w:r>
      <w:r>
        <w:t>WT</w:t>
      </w:r>
      <w:r>
        <w:rPr>
          <w:rFonts w:hint="eastAsia"/>
        </w:rPr>
        <w:t>，对其“story”句子使用正则表达式提取</w:t>
      </w:r>
      <w:r w:rsidR="00E30A37">
        <w:rPr>
          <w:rFonts w:hint="eastAsia"/>
        </w:rPr>
        <w:t>出参与者序列</w:t>
      </w:r>
      <w:r>
        <w:rPr>
          <w:rFonts w:hint="eastAsia"/>
        </w:rPr>
        <w:t>，将首个参与者作为</w:t>
      </w:r>
      <w:proofErr w:type="spellStart"/>
      <w:r w:rsidR="000F684D">
        <w:t>Peimary</w:t>
      </w:r>
      <w:proofErr w:type="spellEnd"/>
      <w:r w:rsidR="000F684D">
        <w:t xml:space="preserve"> Actor</w:t>
      </w:r>
      <w:r w:rsidR="00E30A37">
        <w:rPr>
          <w:rFonts w:hint="eastAsia"/>
        </w:rPr>
        <w:t>，其余</w:t>
      </w:r>
      <w:r w:rsidR="004B0585">
        <w:rPr>
          <w:rFonts w:hint="eastAsia"/>
        </w:rPr>
        <w:t>参与者</w:t>
      </w:r>
      <w:r w:rsidR="00E30A37">
        <w:rPr>
          <w:rFonts w:hint="eastAsia"/>
        </w:rPr>
        <w:t>组成</w:t>
      </w:r>
      <w:r w:rsidR="000F684D">
        <w:t>Secondary Actors</w:t>
      </w:r>
      <w:r w:rsidR="00E30A37">
        <w:rPr>
          <w:rFonts w:hint="eastAsia"/>
        </w:rPr>
        <w:t>；对</w:t>
      </w:r>
      <w:r w:rsidR="000F684D">
        <w:t>Dependency</w:t>
      </w:r>
      <w:r w:rsidR="00E30A37">
        <w:rPr>
          <w:rFonts w:hint="eastAsia"/>
        </w:rPr>
        <w:t>，使用正则表达式匹配G</w:t>
      </w:r>
      <w:r w:rsidR="00E30A37">
        <w:t>WT</w:t>
      </w:r>
      <w:r w:rsidR="00E30A37">
        <w:rPr>
          <w:rFonts w:hint="eastAsia"/>
        </w:rPr>
        <w:t>中含有关键词I</w:t>
      </w:r>
      <w:r w:rsidR="00E30A37">
        <w:t>NCLUDE</w:t>
      </w:r>
      <w:r w:rsidR="00E30A37">
        <w:rPr>
          <w:rFonts w:hint="eastAsia"/>
        </w:rPr>
        <w:t>和E</w:t>
      </w:r>
      <w:r w:rsidR="00E30A37">
        <w:t>XTENDED</w:t>
      </w:r>
      <w:r w:rsidR="00E30A37">
        <w:rPr>
          <w:rFonts w:hint="eastAsia"/>
        </w:rPr>
        <w:t>的“precondition”句子和“action”句子，提取出关键词标记的用例名称，组成R</w:t>
      </w:r>
      <w:r w:rsidR="00E30A37">
        <w:t>UCM</w:t>
      </w:r>
      <w:r w:rsidR="00E30A37">
        <w:rPr>
          <w:rFonts w:hint="eastAsia"/>
        </w:rPr>
        <w:t>的Dependency字段；对</w:t>
      </w:r>
      <w:r w:rsidR="000F684D">
        <w:t>Generalization</w:t>
      </w:r>
      <w:r w:rsidR="00E30A37">
        <w:rPr>
          <w:rFonts w:hint="eastAsia"/>
        </w:rPr>
        <w:t>，使用正则表达式匹配G</w:t>
      </w:r>
      <w:r w:rsidR="00E30A37">
        <w:t>WT</w:t>
      </w:r>
      <w:r w:rsidR="00E30A37">
        <w:rPr>
          <w:rFonts w:hint="eastAsia"/>
        </w:rPr>
        <w:t>中含有关键词</w:t>
      </w:r>
      <w:r w:rsidR="00E30A37">
        <w:t>GENERALIZE</w:t>
      </w:r>
      <w:r w:rsidR="00E30A37">
        <w:rPr>
          <w:rFonts w:hint="eastAsia"/>
        </w:rPr>
        <w:t>的“precondition”句子，提取出关键词标记的用例名称，组成R</w:t>
      </w:r>
      <w:r w:rsidR="00E30A37">
        <w:t>UCM</w:t>
      </w:r>
      <w:r w:rsidR="00E30A37">
        <w:rPr>
          <w:rFonts w:hint="eastAsia"/>
        </w:rPr>
        <w:t>的</w:t>
      </w:r>
      <w:r w:rsidR="00784438">
        <w:t>Generalization</w:t>
      </w:r>
      <w:r w:rsidR="00E30A37">
        <w:rPr>
          <w:rFonts w:hint="eastAsia"/>
        </w:rPr>
        <w:t>字段</w:t>
      </w:r>
      <w:r w:rsidR="00784438">
        <w:rPr>
          <w:rFonts w:hint="eastAsia"/>
        </w:rPr>
        <w:t>；对</w:t>
      </w:r>
      <w:r w:rsidR="000F684D">
        <w:t>Basic Flow</w:t>
      </w:r>
      <w:r w:rsidR="00784438">
        <w:rPr>
          <w:rFonts w:hint="eastAsia"/>
        </w:rPr>
        <w:t>，</w:t>
      </w:r>
      <w:r w:rsidR="00642F2D">
        <w:rPr>
          <w:rFonts w:hint="eastAsia"/>
        </w:rPr>
        <w:t>提取</w:t>
      </w:r>
      <w:proofErr w:type="spellStart"/>
      <w:r w:rsidR="00642F2D">
        <w:rPr>
          <w:rFonts w:hint="eastAsia"/>
        </w:rPr>
        <w:t>flow</w:t>
      </w:r>
      <w:r w:rsidR="00642F2D">
        <w:t>T</w:t>
      </w:r>
      <w:r w:rsidR="00642F2D">
        <w:rPr>
          <w:rFonts w:hint="eastAsia"/>
        </w:rPr>
        <w:t>ype</w:t>
      </w:r>
      <w:proofErr w:type="spellEnd"/>
      <w:r w:rsidR="00642F2D">
        <w:rPr>
          <w:rFonts w:hint="eastAsia"/>
        </w:rPr>
        <w:t>为“basic”的G</w:t>
      </w:r>
      <w:r w:rsidR="00642F2D">
        <w:t>WT</w:t>
      </w:r>
      <w:r w:rsidR="00642F2D">
        <w:rPr>
          <w:rFonts w:hint="eastAsia"/>
        </w:rPr>
        <w:t>的“action”句子，按照“sequence”顺序组成Basic</w:t>
      </w:r>
      <w:r w:rsidR="00642F2D">
        <w:t xml:space="preserve"> F</w:t>
      </w:r>
      <w:r w:rsidR="00642F2D">
        <w:rPr>
          <w:rFonts w:hint="eastAsia"/>
        </w:rPr>
        <w:t>low的事件流，此G</w:t>
      </w:r>
      <w:r w:rsidR="00642F2D">
        <w:t>WT</w:t>
      </w:r>
      <w:r w:rsidR="00642F2D">
        <w:rPr>
          <w:rFonts w:hint="eastAsia"/>
        </w:rPr>
        <w:t>的postcondition句子作为Basic</w:t>
      </w:r>
      <w:r w:rsidR="00642F2D">
        <w:t xml:space="preserve"> Flow</w:t>
      </w:r>
      <w:r w:rsidR="00642F2D">
        <w:rPr>
          <w:rFonts w:hint="eastAsia"/>
        </w:rPr>
        <w:t>的postcondition；对</w:t>
      </w:r>
      <w:r w:rsidR="000F684D">
        <w:t>Specific Alternative Flow</w:t>
      </w:r>
      <w:r w:rsidR="00642F2D">
        <w:rPr>
          <w:rFonts w:hint="eastAsia"/>
        </w:rPr>
        <w:t>，提取</w:t>
      </w:r>
      <w:proofErr w:type="spellStart"/>
      <w:r w:rsidR="00642F2D">
        <w:rPr>
          <w:rFonts w:hint="eastAsia"/>
        </w:rPr>
        <w:t>flow</w:t>
      </w:r>
      <w:r w:rsidR="00642F2D">
        <w:t>T</w:t>
      </w:r>
      <w:r w:rsidR="00642F2D">
        <w:rPr>
          <w:rFonts w:hint="eastAsia"/>
        </w:rPr>
        <w:t>ype</w:t>
      </w:r>
      <w:proofErr w:type="spellEnd"/>
      <w:r w:rsidR="00642F2D">
        <w:rPr>
          <w:rFonts w:hint="eastAsia"/>
        </w:rPr>
        <w:t>为“specific”的G</w:t>
      </w:r>
      <w:r w:rsidR="00642F2D">
        <w:t>WT</w:t>
      </w:r>
      <w:r w:rsidR="00642F2D">
        <w:rPr>
          <w:rFonts w:hint="eastAsia"/>
        </w:rPr>
        <w:t>的“action”句子，按照“sequence”顺序组成</w:t>
      </w:r>
      <w:r w:rsidR="00642F2D">
        <w:t>Specific Alternative F</w:t>
      </w:r>
      <w:r w:rsidR="00642F2D">
        <w:rPr>
          <w:rFonts w:hint="eastAsia"/>
        </w:rPr>
        <w:t>low的事件流，此G</w:t>
      </w:r>
      <w:r w:rsidR="00642F2D">
        <w:t>WT</w:t>
      </w:r>
      <w:r w:rsidR="00642F2D">
        <w:rPr>
          <w:rFonts w:hint="eastAsia"/>
        </w:rPr>
        <w:t>的postcondition句子作为</w:t>
      </w:r>
      <w:r w:rsidR="00642F2D">
        <w:t>Specific Alternative Flow</w:t>
      </w:r>
      <w:r w:rsidR="00642F2D">
        <w:rPr>
          <w:rFonts w:hint="eastAsia"/>
        </w:rPr>
        <w:t>的postcondition，将此G</w:t>
      </w:r>
      <w:r w:rsidR="00642F2D">
        <w:t>WT</w:t>
      </w:r>
      <w:r w:rsidR="00642F2D">
        <w:rPr>
          <w:rFonts w:hint="eastAsia"/>
        </w:rPr>
        <w:t>的Branch</w:t>
      </w:r>
      <w:r w:rsidR="000F684D">
        <w:t xml:space="preserve"> </w:t>
      </w:r>
      <w:r w:rsidR="00642F2D">
        <w:t>S</w:t>
      </w:r>
      <w:r w:rsidR="00642F2D">
        <w:rPr>
          <w:rFonts w:hint="eastAsia"/>
        </w:rPr>
        <w:t>cenario保存的sequence记录为此</w:t>
      </w:r>
      <w:r w:rsidR="00642F2D">
        <w:t>Specific Alternative Flow</w:t>
      </w:r>
      <w:r w:rsidR="00642F2D">
        <w:rPr>
          <w:rFonts w:hint="eastAsia"/>
        </w:rPr>
        <w:t>的</w:t>
      </w:r>
      <w:r w:rsidR="000F684D">
        <w:t>RFS</w:t>
      </w:r>
      <w:r w:rsidR="00642F2D">
        <w:rPr>
          <w:rFonts w:hint="eastAsia"/>
        </w:rPr>
        <w:t>，并按照此sequence修改Basic</w:t>
      </w:r>
      <w:r w:rsidR="00642F2D">
        <w:t xml:space="preserve"> F</w:t>
      </w:r>
      <w:r w:rsidR="00642F2D">
        <w:rPr>
          <w:rFonts w:hint="eastAsia"/>
        </w:rPr>
        <w:t>low中的流事件，将该句分词并标注后以V</w:t>
      </w:r>
      <w:r w:rsidR="00642F2D">
        <w:t>ALIDATES THAT</w:t>
      </w:r>
      <w:r w:rsidR="00642F2D">
        <w:rPr>
          <w:rFonts w:hint="eastAsia"/>
        </w:rPr>
        <w:t>关键词</w:t>
      </w:r>
      <w:r w:rsidR="009527CE">
        <w:rPr>
          <w:rFonts w:hint="eastAsia"/>
        </w:rPr>
        <w:t>替换主语的动词；对</w:t>
      </w:r>
      <w:r w:rsidR="000F684D">
        <w:t>Bounded Alternative Flow</w:t>
      </w:r>
      <w:r w:rsidR="009527CE">
        <w:rPr>
          <w:rFonts w:hint="eastAsia"/>
        </w:rPr>
        <w:t>，提取</w:t>
      </w:r>
      <w:proofErr w:type="spellStart"/>
      <w:r w:rsidR="009527CE">
        <w:rPr>
          <w:rFonts w:hint="eastAsia"/>
        </w:rPr>
        <w:t>flow</w:t>
      </w:r>
      <w:r w:rsidR="009527CE">
        <w:t>T</w:t>
      </w:r>
      <w:r w:rsidR="009527CE">
        <w:rPr>
          <w:rFonts w:hint="eastAsia"/>
        </w:rPr>
        <w:t>ype</w:t>
      </w:r>
      <w:proofErr w:type="spellEnd"/>
      <w:r w:rsidR="009527CE">
        <w:rPr>
          <w:rFonts w:hint="eastAsia"/>
        </w:rPr>
        <w:t>为“bounded”的G</w:t>
      </w:r>
      <w:r w:rsidR="009527CE">
        <w:t>WT</w:t>
      </w:r>
      <w:r w:rsidR="009527CE">
        <w:rPr>
          <w:rFonts w:hint="eastAsia"/>
        </w:rPr>
        <w:t>的“action”句子，按照“sequence”顺序组成</w:t>
      </w:r>
      <w:r w:rsidR="009527CE">
        <w:t>Bounded Alternative F</w:t>
      </w:r>
      <w:r w:rsidR="009527CE">
        <w:rPr>
          <w:rFonts w:hint="eastAsia"/>
        </w:rPr>
        <w:t>low的事件流，此G</w:t>
      </w:r>
      <w:r w:rsidR="009527CE">
        <w:t>WT</w:t>
      </w:r>
      <w:r w:rsidR="009527CE">
        <w:rPr>
          <w:rFonts w:hint="eastAsia"/>
        </w:rPr>
        <w:t>的postcondition句子作为</w:t>
      </w:r>
      <w:r w:rsidR="009527CE">
        <w:t>Bounded Alternative Flow</w:t>
      </w:r>
      <w:r w:rsidR="009527CE">
        <w:rPr>
          <w:rFonts w:hint="eastAsia"/>
        </w:rPr>
        <w:t>的postcondition，将此G</w:t>
      </w:r>
      <w:r w:rsidR="009527CE">
        <w:t>WT</w:t>
      </w:r>
      <w:r w:rsidR="009527CE">
        <w:rPr>
          <w:rFonts w:hint="eastAsia"/>
        </w:rPr>
        <w:t>的</w:t>
      </w:r>
      <w:proofErr w:type="spellStart"/>
      <w:r w:rsidR="009527CE">
        <w:rPr>
          <w:rFonts w:hint="eastAsia"/>
        </w:rPr>
        <w:t>Branch</w:t>
      </w:r>
      <w:r w:rsidR="009527CE">
        <w:t>S</w:t>
      </w:r>
      <w:r w:rsidR="009527CE">
        <w:rPr>
          <w:rFonts w:hint="eastAsia"/>
        </w:rPr>
        <w:t>cenario</w:t>
      </w:r>
      <w:proofErr w:type="spellEnd"/>
      <w:r w:rsidR="009527CE">
        <w:rPr>
          <w:rFonts w:hint="eastAsia"/>
        </w:rPr>
        <w:t>保存的一组sequence记录为此</w:t>
      </w:r>
      <w:r w:rsidR="009527CE">
        <w:t>Bounded Alternative Flow</w:t>
      </w:r>
      <w:r w:rsidR="009527CE">
        <w:rPr>
          <w:rFonts w:hint="eastAsia"/>
        </w:rPr>
        <w:t>的一组</w:t>
      </w:r>
      <w:r w:rsidR="009527CE">
        <w:t>RFS</w:t>
      </w:r>
      <w:r w:rsidR="009527CE">
        <w:rPr>
          <w:rFonts w:hint="eastAsia"/>
        </w:rPr>
        <w:t>；对</w:t>
      </w:r>
      <w:r w:rsidR="000F684D">
        <w:t>Global Alternative Flow</w:t>
      </w:r>
      <w:r w:rsidR="009527CE">
        <w:rPr>
          <w:rFonts w:hint="eastAsia"/>
        </w:rPr>
        <w:t>，提取</w:t>
      </w:r>
      <w:proofErr w:type="spellStart"/>
      <w:r w:rsidR="009527CE">
        <w:rPr>
          <w:rFonts w:hint="eastAsia"/>
        </w:rPr>
        <w:t>flow</w:t>
      </w:r>
      <w:r w:rsidR="009527CE">
        <w:t>T</w:t>
      </w:r>
      <w:r w:rsidR="009527CE">
        <w:rPr>
          <w:rFonts w:hint="eastAsia"/>
        </w:rPr>
        <w:t>ype</w:t>
      </w:r>
      <w:proofErr w:type="spellEnd"/>
      <w:r w:rsidR="009527CE">
        <w:rPr>
          <w:rFonts w:hint="eastAsia"/>
        </w:rPr>
        <w:t>为“global”的G</w:t>
      </w:r>
      <w:r w:rsidR="009527CE">
        <w:t>WT</w:t>
      </w:r>
      <w:r w:rsidR="009527CE">
        <w:rPr>
          <w:rFonts w:hint="eastAsia"/>
        </w:rPr>
        <w:t>的“action”句子，按照“sequence”顺序组成</w:t>
      </w:r>
      <w:r w:rsidR="009527CE">
        <w:t>Global Alternative F</w:t>
      </w:r>
      <w:r w:rsidR="009527CE">
        <w:rPr>
          <w:rFonts w:hint="eastAsia"/>
        </w:rPr>
        <w:t>low的事件流，将此G</w:t>
      </w:r>
      <w:r w:rsidR="009527CE">
        <w:t>WT</w:t>
      </w:r>
      <w:r w:rsidR="009527CE">
        <w:rPr>
          <w:rFonts w:hint="eastAsia"/>
        </w:rPr>
        <w:t>的</w:t>
      </w:r>
      <w:proofErr w:type="spellStart"/>
      <w:r w:rsidR="009527CE">
        <w:rPr>
          <w:rFonts w:hint="eastAsia"/>
        </w:rPr>
        <w:t>Branch</w:t>
      </w:r>
      <w:r w:rsidR="009527CE">
        <w:t>S</w:t>
      </w:r>
      <w:r w:rsidR="009527CE">
        <w:rPr>
          <w:rFonts w:hint="eastAsia"/>
        </w:rPr>
        <w:t>cenario</w:t>
      </w:r>
      <w:proofErr w:type="spellEnd"/>
      <w:r w:rsidR="009527CE">
        <w:rPr>
          <w:rFonts w:hint="eastAsia"/>
        </w:rPr>
        <w:t>保存的条件句子作为</w:t>
      </w:r>
      <w:r w:rsidR="009527CE">
        <w:t>Bounded Alternative Flow</w:t>
      </w:r>
      <w:r w:rsidR="009527CE">
        <w:rPr>
          <w:rFonts w:hint="eastAsia"/>
        </w:rPr>
        <w:t>的I</w:t>
      </w:r>
      <w:r w:rsidR="009527CE">
        <w:t>F</w:t>
      </w:r>
      <w:r w:rsidR="009527CE">
        <w:rPr>
          <w:rFonts w:hint="eastAsia"/>
        </w:rPr>
        <w:t>条件，以</w:t>
      </w:r>
      <w:r w:rsidR="000F684D">
        <w:t>END IF</w:t>
      </w:r>
      <w:r w:rsidR="009527CE">
        <w:rPr>
          <w:rFonts w:hint="eastAsia"/>
        </w:rPr>
        <w:t>结尾，将此G</w:t>
      </w:r>
      <w:r w:rsidR="009527CE">
        <w:t>WT</w:t>
      </w:r>
      <w:r w:rsidR="009527CE">
        <w:rPr>
          <w:rFonts w:hint="eastAsia"/>
        </w:rPr>
        <w:t>的postcondition句子作为</w:t>
      </w:r>
      <w:r w:rsidR="009527CE">
        <w:t>Global Alternative Flow</w:t>
      </w:r>
      <w:r w:rsidR="009527CE">
        <w:rPr>
          <w:rFonts w:hint="eastAsia"/>
        </w:rPr>
        <w:t>的postcondition，从而形成完整的R</w:t>
      </w:r>
      <w:r w:rsidR="009527CE">
        <w:t>UCM</w:t>
      </w:r>
      <w:r w:rsidR="009527CE">
        <w:rPr>
          <w:rFonts w:hint="eastAsia"/>
        </w:rPr>
        <w:t>描述。</w:t>
      </w:r>
    </w:p>
    <w:p w14:paraId="6719C77C" w14:textId="31093D59" w:rsidR="00D35312" w:rsidRDefault="00D35312" w:rsidP="009527CE">
      <w:pPr>
        <w:ind w:firstLineChars="400" w:firstLine="840"/>
        <w:jc w:val="left"/>
      </w:pPr>
      <w:r>
        <w:rPr>
          <w:rFonts w:hint="eastAsia"/>
        </w:rPr>
        <w:t>按照上述规则对中间结果进行组合，可以获取如下的R</w:t>
      </w:r>
      <w:r>
        <w:t>UCM</w:t>
      </w:r>
      <w:r>
        <w:rPr>
          <w:rFonts w:hint="eastAsia"/>
        </w:rPr>
        <w:t>输出</w:t>
      </w:r>
    </w:p>
    <w:p w14:paraId="4A834A1C" w14:textId="72F17DDC" w:rsidR="00C87439" w:rsidRDefault="00C87439" w:rsidP="009527CE">
      <w:pPr>
        <w:ind w:firstLineChars="400" w:firstLine="840"/>
        <w:jc w:val="left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5764FBE" wp14:editId="3DC8B5D5">
            <wp:extent cx="4610781" cy="5524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7284" cy="553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B17C5DC" w14:textId="67D046B7" w:rsidR="00D35312" w:rsidRDefault="00D35312" w:rsidP="009527CE">
      <w:pPr>
        <w:ind w:firstLineChars="400" w:firstLine="84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35BDD6" wp14:editId="258246D3">
            <wp:extent cx="3556422" cy="564642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0355" cy="56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079B7"/>
    <w:multiLevelType w:val="hybridMultilevel"/>
    <w:tmpl w:val="7FB4C2A0"/>
    <w:lvl w:ilvl="0" w:tplc="48AE9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F678D4"/>
    <w:multiLevelType w:val="hybridMultilevel"/>
    <w:tmpl w:val="4D481712"/>
    <w:lvl w:ilvl="0" w:tplc="554847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C321A"/>
    <w:multiLevelType w:val="hybridMultilevel"/>
    <w:tmpl w:val="2E00388C"/>
    <w:lvl w:ilvl="0" w:tplc="56963016">
      <w:start w:val="1"/>
      <w:numFmt w:val="decimal"/>
      <w:lvlText w:val="(%1)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4" w:hanging="420"/>
      </w:pPr>
    </w:lvl>
    <w:lvl w:ilvl="2" w:tplc="0409001B" w:tentative="1">
      <w:start w:val="1"/>
      <w:numFmt w:val="lowerRoman"/>
      <w:lvlText w:val="%3."/>
      <w:lvlJc w:val="right"/>
      <w:pPr>
        <w:ind w:left="2244" w:hanging="420"/>
      </w:pPr>
    </w:lvl>
    <w:lvl w:ilvl="3" w:tplc="0409000F" w:tentative="1">
      <w:start w:val="1"/>
      <w:numFmt w:val="decimal"/>
      <w:lvlText w:val="%4."/>
      <w:lvlJc w:val="left"/>
      <w:pPr>
        <w:ind w:left="2664" w:hanging="420"/>
      </w:pPr>
    </w:lvl>
    <w:lvl w:ilvl="4" w:tplc="04090019" w:tentative="1">
      <w:start w:val="1"/>
      <w:numFmt w:val="lowerLetter"/>
      <w:lvlText w:val="%5)"/>
      <w:lvlJc w:val="left"/>
      <w:pPr>
        <w:ind w:left="3084" w:hanging="420"/>
      </w:pPr>
    </w:lvl>
    <w:lvl w:ilvl="5" w:tplc="0409001B" w:tentative="1">
      <w:start w:val="1"/>
      <w:numFmt w:val="lowerRoman"/>
      <w:lvlText w:val="%6."/>
      <w:lvlJc w:val="right"/>
      <w:pPr>
        <w:ind w:left="3504" w:hanging="420"/>
      </w:pPr>
    </w:lvl>
    <w:lvl w:ilvl="6" w:tplc="0409000F" w:tentative="1">
      <w:start w:val="1"/>
      <w:numFmt w:val="decimal"/>
      <w:lvlText w:val="%7."/>
      <w:lvlJc w:val="left"/>
      <w:pPr>
        <w:ind w:left="3924" w:hanging="420"/>
      </w:pPr>
    </w:lvl>
    <w:lvl w:ilvl="7" w:tplc="04090019" w:tentative="1">
      <w:start w:val="1"/>
      <w:numFmt w:val="lowerLetter"/>
      <w:lvlText w:val="%8)"/>
      <w:lvlJc w:val="left"/>
      <w:pPr>
        <w:ind w:left="4344" w:hanging="420"/>
      </w:pPr>
    </w:lvl>
    <w:lvl w:ilvl="8" w:tplc="0409001B" w:tentative="1">
      <w:start w:val="1"/>
      <w:numFmt w:val="lowerRoman"/>
      <w:lvlText w:val="%9."/>
      <w:lvlJc w:val="right"/>
      <w:pPr>
        <w:ind w:left="476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30"/>
    <w:rsid w:val="0003655E"/>
    <w:rsid w:val="00046FB9"/>
    <w:rsid w:val="000834DE"/>
    <w:rsid w:val="000F684D"/>
    <w:rsid w:val="001308CF"/>
    <w:rsid w:val="001738EA"/>
    <w:rsid w:val="00210725"/>
    <w:rsid w:val="0030707A"/>
    <w:rsid w:val="003D4EAE"/>
    <w:rsid w:val="00414730"/>
    <w:rsid w:val="00493AED"/>
    <w:rsid w:val="004B0585"/>
    <w:rsid w:val="004B22A4"/>
    <w:rsid w:val="005304A3"/>
    <w:rsid w:val="005F59B0"/>
    <w:rsid w:val="00642F2D"/>
    <w:rsid w:val="007800D5"/>
    <w:rsid w:val="00784438"/>
    <w:rsid w:val="007B1C9B"/>
    <w:rsid w:val="007D2EB8"/>
    <w:rsid w:val="007F2CE9"/>
    <w:rsid w:val="008079EA"/>
    <w:rsid w:val="008B3F29"/>
    <w:rsid w:val="008C5AEC"/>
    <w:rsid w:val="008D4A36"/>
    <w:rsid w:val="009527CE"/>
    <w:rsid w:val="009D2A92"/>
    <w:rsid w:val="00A05D96"/>
    <w:rsid w:val="00A617C1"/>
    <w:rsid w:val="00AD147D"/>
    <w:rsid w:val="00B12AF7"/>
    <w:rsid w:val="00B44269"/>
    <w:rsid w:val="00B93820"/>
    <w:rsid w:val="00C040A8"/>
    <w:rsid w:val="00C87439"/>
    <w:rsid w:val="00D35312"/>
    <w:rsid w:val="00D52891"/>
    <w:rsid w:val="00D60DD4"/>
    <w:rsid w:val="00D62D14"/>
    <w:rsid w:val="00E22A5E"/>
    <w:rsid w:val="00E30A37"/>
    <w:rsid w:val="00F363C9"/>
    <w:rsid w:val="00F37F81"/>
    <w:rsid w:val="00F80681"/>
    <w:rsid w:val="00FD47CA"/>
    <w:rsid w:val="00FD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1091"/>
  <w15:chartTrackingRefBased/>
  <w15:docId w15:val="{22F54343-C0E1-46C2-8CE3-D18E26D5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C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Zhang</dc:creator>
  <cp:keywords/>
  <dc:description/>
  <cp:lastModifiedBy>Pengcheng Zhang</cp:lastModifiedBy>
  <cp:revision>20</cp:revision>
  <dcterms:created xsi:type="dcterms:W3CDTF">2018-12-06T17:01:00Z</dcterms:created>
  <dcterms:modified xsi:type="dcterms:W3CDTF">2018-12-07T05:58:00Z</dcterms:modified>
</cp:coreProperties>
</file>