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FAFF2" w14:textId="77777777" w:rsidR="00101A93" w:rsidRPr="00101A93" w:rsidRDefault="00101A93" w:rsidP="00101A93">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101A93">
        <w:rPr>
          <w:rFonts w:ascii="Times New Roman" w:eastAsia="Calibri" w:hAnsi="Times New Roman" w:cs="Times New Roman"/>
          <w:b/>
          <w:sz w:val="28"/>
          <w:szCs w:val="28"/>
        </w:rPr>
        <w:t>Section 1.4 Other Effective Sampling Methods</w:t>
      </w:r>
    </w:p>
    <w:p w14:paraId="251DCA15" w14:textId="77777777" w:rsidR="00101A93" w:rsidRPr="00101A93" w:rsidRDefault="00101A93" w:rsidP="00101A93">
      <w:pPr>
        <w:spacing w:before="240" w:after="0" w:line="276" w:lineRule="auto"/>
        <w:outlineLvl w:val="2"/>
        <w:rPr>
          <w:rFonts w:ascii="Times New Roman" w:eastAsia="Calibri" w:hAnsi="Times New Roman" w:cs="Times New Roman"/>
          <w:b/>
          <w:sz w:val="24"/>
          <w:szCs w:val="24"/>
        </w:rPr>
      </w:pPr>
      <w:r w:rsidRPr="00101A93">
        <w:rPr>
          <w:rFonts w:ascii="Times New Roman" w:eastAsia="Calibri" w:hAnsi="Times New Roman" w:cs="Times New Roman"/>
          <w:b/>
          <w:sz w:val="24"/>
          <w:szCs w:val="24"/>
        </w:rPr>
        <w:t xml:space="preserve">Objectives </w:t>
      </w:r>
    </w:p>
    <w:p w14:paraId="02DE4227" w14:textId="77777777" w:rsidR="00101A93" w:rsidRPr="00101A93" w:rsidRDefault="00101A93" w:rsidP="00101A93">
      <w:pPr>
        <w:numPr>
          <w:ilvl w:val="1"/>
          <w:numId w:val="2"/>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Stratified Sample</w:t>
      </w:r>
    </w:p>
    <w:p w14:paraId="239C8053" w14:textId="77777777" w:rsidR="00101A93" w:rsidRPr="00101A93" w:rsidRDefault="00101A93" w:rsidP="00101A93">
      <w:pPr>
        <w:numPr>
          <w:ilvl w:val="1"/>
          <w:numId w:val="2"/>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Systematic Sample</w:t>
      </w:r>
    </w:p>
    <w:p w14:paraId="45F3C5CC" w14:textId="77777777" w:rsidR="00101A93" w:rsidRPr="00101A93" w:rsidRDefault="00101A93" w:rsidP="00101A93">
      <w:pPr>
        <w:numPr>
          <w:ilvl w:val="1"/>
          <w:numId w:val="2"/>
        </w:numPr>
        <w:spacing w:after="200" w:line="276" w:lineRule="auto"/>
        <w:ind w:left="1350"/>
        <w:rPr>
          <w:rFonts w:ascii="Times New Roman" w:eastAsia="Calibri" w:hAnsi="Times New Roman" w:cs="Times New Roman"/>
        </w:rPr>
      </w:pPr>
      <w:r w:rsidRPr="00101A93">
        <w:rPr>
          <w:rFonts w:ascii="Times New Roman" w:eastAsia="Calibri" w:hAnsi="Times New Roman" w:cs="Times New Roman"/>
        </w:rPr>
        <w:t>Obtain a Cluster Sample</w:t>
      </w:r>
    </w:p>
    <w:p w14:paraId="33F80531" w14:textId="77777777" w:rsidR="00101A93" w:rsidRPr="00101A93" w:rsidRDefault="00101A93" w:rsidP="00101A93">
      <w:pPr>
        <w:pBdr>
          <w:top w:val="single" w:sz="12" w:space="1" w:color="auto"/>
        </w:pBdr>
        <w:spacing w:before="200" w:after="0" w:line="480" w:lineRule="auto"/>
        <w:rPr>
          <w:rFonts w:ascii="Times New Roman" w:eastAsia="Calibri" w:hAnsi="Times New Roman" w:cs="Times New Roman"/>
          <w:smallCaps/>
          <w:sz w:val="20"/>
          <w:szCs w:val="20"/>
          <w:u w:val="single"/>
        </w:rPr>
      </w:pPr>
      <w:r w:rsidRPr="00101A93">
        <w:rPr>
          <w:rFonts w:ascii="Times New Roman" w:eastAsia="Calibri" w:hAnsi="Times New Roman" w:cs="Times New Roman"/>
          <w:smallCaps/>
          <w:sz w:val="20"/>
          <w:szCs w:val="20"/>
          <w:u w:val="single"/>
        </w:rPr>
        <w:t>Introduction, Page 1</w:t>
      </w:r>
    </w:p>
    <w:p w14:paraId="4CEBF9B9" w14:textId="77777777" w:rsidR="00101A93" w:rsidRPr="00101A93" w:rsidRDefault="00101A93" w:rsidP="00101A93">
      <w:pPr>
        <w:numPr>
          <w:ilvl w:val="0"/>
          <w:numId w:val="1"/>
        </w:numPr>
        <w:spacing w:after="1000" w:line="240" w:lineRule="auto"/>
        <w:ind w:left="360"/>
        <w:rPr>
          <w:rFonts w:ascii="Times New Roman" w:eastAsia="Calibri" w:hAnsi="Times New Roman" w:cs="Times New Roman"/>
        </w:rPr>
      </w:pPr>
      <w:r w:rsidRPr="00101A93">
        <w:rPr>
          <w:rFonts w:ascii="Times New Roman" w:eastAsia="Calibri" w:hAnsi="Times New Roman" w:cs="Times New Roman"/>
        </w:rPr>
        <w:t>What is the goal of sampling?</w:t>
      </w:r>
    </w:p>
    <w:p w14:paraId="13D80EA5" w14:textId="77777777" w:rsidR="00101A93" w:rsidRPr="00101A93" w:rsidRDefault="00101A93" w:rsidP="00101A93">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t>Objective 1: Obtain a Stratified Sample</w:t>
      </w:r>
    </w:p>
    <w:p w14:paraId="62B67AA6"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1, Page 1</w:t>
      </w:r>
    </w:p>
    <w:p w14:paraId="0D8C20AD" w14:textId="77777777" w:rsidR="00101A93" w:rsidRPr="00101A93" w:rsidRDefault="00101A93" w:rsidP="00101A93">
      <w:pPr>
        <w:numPr>
          <w:ilvl w:val="0"/>
          <w:numId w:val="1"/>
        </w:numPr>
        <w:spacing w:after="1000" w:line="240" w:lineRule="auto"/>
        <w:ind w:left="360"/>
        <w:rPr>
          <w:rFonts w:ascii="Times New Roman" w:eastAsia="Calibri" w:hAnsi="Times New Roman" w:cs="Times New Roman"/>
        </w:rPr>
      </w:pPr>
      <w:r w:rsidRPr="00101A93">
        <w:rPr>
          <w:rFonts w:ascii="Times New Roman" w:eastAsia="Calibri" w:hAnsi="Times New Roman" w:cs="Times New Roman"/>
        </w:rPr>
        <w:t>Explain how to obtain a stratified sample.</w:t>
      </w:r>
    </w:p>
    <w:p w14:paraId="53CE55AD"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1, Page 2</w:t>
      </w:r>
    </w:p>
    <w:p w14:paraId="2DB9BCF8"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101A93">
        <w:rPr>
          <w:rFonts w:ascii="Times New Roman" w:eastAsia="Calibri" w:hAnsi="Times New Roman" w:cs="Times New Roman"/>
          <w:b/>
          <w:bCs/>
          <w:shd w:val="clear" w:color="auto" w:fill="BFBFBF"/>
        </w:rPr>
        <w:t>Example 1</w:t>
      </w:r>
      <w:r w:rsidRPr="00101A93">
        <w:rPr>
          <w:rFonts w:ascii="Times New Roman" w:eastAsia="Calibri" w:hAnsi="Times New Roman" w:cs="Times New Roman"/>
        </w:rPr>
        <w:tab/>
      </w:r>
      <w:r w:rsidRPr="00101A93">
        <w:rPr>
          <w:rFonts w:ascii="Times New Roman" w:eastAsia="Calibri" w:hAnsi="Times New Roman" w:cs="Times New Roman"/>
          <w:b/>
          <w:bCs/>
          <w:i/>
          <w:iCs/>
        </w:rPr>
        <w:t>Obtaining a Stratified Sample</w:t>
      </w:r>
    </w:p>
    <w:p w14:paraId="499337E1"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t>The president of DePaul University wants to conduct a survey to determine the community’s opinion regarding campus safety. The president divides the DePaul community into three groups: resident students, nonresident (commuting) students, and staff (including faculty) so that he can obtain a stratified sample.</w:t>
      </w:r>
    </w:p>
    <w:p w14:paraId="2FD39F03"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Suppose there are 6,204 resident students, 13,304 nonresident students, and 2,401 staff, for a total of 21,909 individuals in the population. What percent of the DePaul community is made up of each group?</w:t>
      </w:r>
    </w:p>
    <w:p w14:paraId="6487FB9F"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The president wants to obtain a sample of size 100, with the number of individuals selected from each stratum weighted by the population size. How many individuals should be selected from each stratum?</w:t>
      </w:r>
    </w:p>
    <w:p w14:paraId="4FCCF22E"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101A93">
        <w:rPr>
          <w:rFonts w:ascii="Times New Roman" w:eastAsia="Calibri" w:hAnsi="Times New Roman" w:cs="Times New Roman"/>
        </w:rPr>
        <w:t>To obtain the stratified sample, construct a simple random sample within each group.</w:t>
      </w:r>
    </w:p>
    <w:p w14:paraId="0473AC60" w14:textId="77777777" w:rsidR="00101A93" w:rsidRPr="00101A93" w:rsidRDefault="00101A93" w:rsidP="00101A93">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lastRenderedPageBreak/>
        <w:t>Objective 2: Obtain a Systematic Sample</w:t>
      </w:r>
    </w:p>
    <w:p w14:paraId="64A8944C"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1</w:t>
      </w:r>
    </w:p>
    <w:p w14:paraId="324E1501" w14:textId="77777777" w:rsidR="00101A93" w:rsidRPr="00101A93" w:rsidRDefault="00101A93" w:rsidP="00101A93">
      <w:pPr>
        <w:numPr>
          <w:ilvl w:val="0"/>
          <w:numId w:val="1"/>
        </w:numPr>
        <w:spacing w:after="1000" w:line="240" w:lineRule="auto"/>
        <w:ind w:left="360"/>
        <w:rPr>
          <w:rFonts w:ascii="Times New Roman" w:eastAsia="Calibri" w:hAnsi="Times New Roman" w:cs="Times New Roman"/>
        </w:rPr>
      </w:pPr>
      <w:r w:rsidRPr="00101A93">
        <w:rPr>
          <w:rFonts w:ascii="Times New Roman" w:eastAsia="Calibri" w:hAnsi="Times New Roman" w:cs="Times New Roman"/>
        </w:rPr>
        <w:t>Explain how to obtain a systematic sample.</w:t>
      </w:r>
    </w:p>
    <w:p w14:paraId="7888A8B1" w14:textId="77777777" w:rsidR="00101A93" w:rsidRPr="00101A93" w:rsidRDefault="00101A93" w:rsidP="00101A93">
      <w:pPr>
        <w:spacing w:after="400" w:line="240" w:lineRule="auto"/>
        <w:rPr>
          <w:rFonts w:ascii="Times New Roman" w:eastAsia="Calibri" w:hAnsi="Times New Roman" w:cs="Times New Roman"/>
        </w:rPr>
      </w:pPr>
      <w:r w:rsidRPr="00101A93">
        <w:rPr>
          <w:rFonts w:ascii="Times New Roman" w:eastAsia="Calibri" w:hAnsi="Times New Roman" w:cs="Times New Roman"/>
          <w:b/>
        </w:rPr>
        <w:t xml:space="preserve">Note: </w:t>
      </w:r>
      <w:r w:rsidRPr="00101A93">
        <w:rPr>
          <w:rFonts w:ascii="Times New Roman" w:eastAsia="Calibri" w:hAnsi="Times New Roman" w:cs="Times New Roman"/>
        </w:rPr>
        <w:t>Because systematic sampling does not require a frame, it is a useful technique when you cannot gather a list of the individuals in the population.</w:t>
      </w:r>
    </w:p>
    <w:p w14:paraId="2DBC8CA2"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2</w:t>
      </w:r>
    </w:p>
    <w:p w14:paraId="356BDFEB"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b/>
          <w:bCs/>
          <w:i/>
          <w:iCs/>
        </w:rPr>
      </w:pPr>
      <w:r w:rsidRPr="00101A93">
        <w:rPr>
          <w:rFonts w:ascii="Times New Roman" w:eastAsia="Calibri" w:hAnsi="Times New Roman" w:cs="Times New Roman"/>
          <w:b/>
          <w:bCs/>
          <w:shd w:val="clear" w:color="auto" w:fill="BFBFBF"/>
        </w:rPr>
        <w:t>Example 2</w:t>
      </w:r>
      <w:r w:rsidRPr="00101A93">
        <w:rPr>
          <w:rFonts w:ascii="Times New Roman" w:eastAsia="Calibri" w:hAnsi="Times New Roman" w:cs="Times New Roman"/>
          <w:b/>
          <w:bCs/>
        </w:rPr>
        <w:tab/>
      </w:r>
      <w:r w:rsidRPr="00101A93">
        <w:rPr>
          <w:rFonts w:ascii="Times New Roman" w:eastAsia="Calibri" w:hAnsi="Times New Roman" w:cs="Times New Roman"/>
          <w:b/>
          <w:bCs/>
          <w:i/>
          <w:iCs/>
        </w:rPr>
        <w:t>Obtaining a Systematic Sample without a Frame</w:t>
      </w:r>
    </w:p>
    <w:p w14:paraId="067A15A3"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t>The manager of Kroger Food Stores wants to measure the satisfaction of the store’s customers. Design a sampling technique that can be used to obtain a sample of 40 customers.</w:t>
      </w:r>
    </w:p>
    <w:p w14:paraId="149CCAD6" w14:textId="77777777" w:rsidR="00101A93" w:rsidRPr="00101A93" w:rsidRDefault="00101A93" w:rsidP="00101A93">
      <w:pPr>
        <w:spacing w:before="120"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4</w:t>
      </w:r>
    </w:p>
    <w:p w14:paraId="5E1E2531" w14:textId="77777777" w:rsidR="00101A93" w:rsidRPr="00101A93" w:rsidRDefault="00101A93" w:rsidP="00101A93">
      <w:pPr>
        <w:spacing w:after="200" w:line="276" w:lineRule="auto"/>
        <w:rPr>
          <w:rFonts w:ascii="Times New Roman" w:eastAsia="Calibri" w:hAnsi="Times New Roman" w:cs="Times New Roman"/>
          <w:i/>
        </w:rPr>
      </w:pPr>
      <w:r w:rsidRPr="00101A93">
        <w:rPr>
          <w:rFonts w:ascii="Times New Roman" w:eastAsia="Calibri" w:hAnsi="Times New Roman" w:cs="Times New Roman"/>
          <w:noProof/>
        </w:rPr>
        <w:drawing>
          <wp:inline distT="0" distB="0" distL="0" distR="0" wp14:anchorId="3DCA62D3" wp14:editId="183DFAF7">
            <wp:extent cx="304800" cy="228600"/>
            <wp:effectExtent l="0" t="0" r="0" b="0"/>
            <wp:docPr id="11" name="Picture 1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i/>
        </w:rPr>
        <w:t>Answer the following after watching the video.</w:t>
      </w:r>
    </w:p>
    <w:p w14:paraId="4585C482" w14:textId="77777777" w:rsidR="00101A93" w:rsidRPr="00101A93" w:rsidRDefault="00101A93" w:rsidP="00101A93">
      <w:pPr>
        <w:numPr>
          <w:ilvl w:val="0"/>
          <w:numId w:val="1"/>
        </w:numPr>
        <w:spacing w:after="1000" w:line="240" w:lineRule="auto"/>
        <w:ind w:left="360"/>
        <w:rPr>
          <w:rFonts w:ascii="Times New Roman" w:eastAsia="Calibri" w:hAnsi="Times New Roman" w:cs="Times New Roman"/>
        </w:rPr>
      </w:pPr>
      <w:r w:rsidRPr="00101A93">
        <w:rPr>
          <w:rFonts w:ascii="Times New Roman" w:eastAsia="Calibri" w:hAnsi="Times New Roman" w:cs="Times New Roman"/>
        </w:rPr>
        <w:t xml:space="preserve">What can result from choosing a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that is too small?</w:t>
      </w:r>
    </w:p>
    <w:p w14:paraId="37D084CC" w14:textId="77777777" w:rsidR="00101A93" w:rsidRPr="00101A93" w:rsidRDefault="00101A93" w:rsidP="00101A93">
      <w:pPr>
        <w:numPr>
          <w:ilvl w:val="0"/>
          <w:numId w:val="1"/>
        </w:numPr>
        <w:spacing w:after="1000" w:line="240" w:lineRule="auto"/>
        <w:ind w:left="360"/>
        <w:rPr>
          <w:rFonts w:ascii="Times New Roman" w:eastAsia="Calibri" w:hAnsi="Times New Roman" w:cs="Times New Roman"/>
        </w:rPr>
      </w:pPr>
      <w:r w:rsidRPr="00101A93">
        <w:rPr>
          <w:rFonts w:ascii="Times New Roman" w:eastAsia="Calibri" w:hAnsi="Times New Roman" w:cs="Times New Roman"/>
        </w:rPr>
        <w:t xml:space="preserve">What can result from choosing a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that is too large?</w:t>
      </w:r>
    </w:p>
    <w:p w14:paraId="55834A38"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5</w:t>
      </w:r>
    </w:p>
    <w:p w14:paraId="28C32475" w14:textId="77777777" w:rsidR="00101A93" w:rsidRPr="00101A93" w:rsidRDefault="00101A93" w:rsidP="00101A93">
      <w:pPr>
        <w:spacing w:after="0" w:line="240" w:lineRule="auto"/>
        <w:rPr>
          <w:rFonts w:ascii="Times New Roman" w:eastAsia="Calibri" w:hAnsi="Times New Roman" w:cs="Times New Roman"/>
          <w:i/>
        </w:rPr>
      </w:pPr>
      <w:r w:rsidRPr="00101A93">
        <w:rPr>
          <w:rFonts w:ascii="Times New Roman" w:eastAsia="Calibri" w:hAnsi="Times New Roman" w:cs="Times New Roman"/>
          <w:noProof/>
        </w:rPr>
        <w:drawing>
          <wp:inline distT="0" distB="0" distL="0" distR="0" wp14:anchorId="1CD1A60E" wp14:editId="31DC3623">
            <wp:extent cx="304800" cy="228600"/>
            <wp:effectExtent l="0" t="0" r="0" b="0"/>
            <wp:docPr id="12" name="Picture 1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noProof/>
        </w:rPr>
        <w:t xml:space="preserve"> </w:t>
      </w:r>
      <w:r w:rsidRPr="00101A93">
        <w:rPr>
          <w:rFonts w:ascii="Times New Roman" w:eastAsia="Calibri" w:hAnsi="Times New Roman" w:cs="Times New Roman"/>
          <w:i/>
        </w:rPr>
        <w:t>Answer the following after watching the second video after Example 2.</w:t>
      </w:r>
    </w:p>
    <w:p w14:paraId="615A555F" w14:textId="77777777" w:rsidR="00101A93" w:rsidRPr="00101A93" w:rsidRDefault="00101A93" w:rsidP="00101A93">
      <w:pPr>
        <w:numPr>
          <w:ilvl w:val="0"/>
          <w:numId w:val="1"/>
        </w:numPr>
        <w:spacing w:after="1000" w:line="240" w:lineRule="auto"/>
        <w:ind w:left="360"/>
        <w:rPr>
          <w:rFonts w:ascii="Times New Roman" w:eastAsia="Calibri" w:hAnsi="Times New Roman" w:cs="Times New Roman"/>
        </w:rPr>
      </w:pPr>
      <w:r w:rsidRPr="00101A93">
        <w:rPr>
          <w:rFonts w:ascii="Times New Roman" w:eastAsia="Calibri" w:hAnsi="Times New Roman" w:cs="Times New Roman"/>
        </w:rPr>
        <w:t xml:space="preserve">Explain how to determine the value of </w:t>
      </w:r>
      <w:r w:rsidRPr="00101A93">
        <w:rPr>
          <w:rFonts w:ascii="Times New Roman" w:eastAsia="Calibri" w:hAnsi="Times New Roman" w:cs="Times New Roman"/>
          <w:i/>
        </w:rPr>
        <w:t>k</w:t>
      </w:r>
      <w:r w:rsidRPr="00101A93">
        <w:rPr>
          <w:rFonts w:ascii="Times New Roman" w:eastAsia="Calibri" w:hAnsi="Times New Roman" w:cs="Times New Roman"/>
        </w:rPr>
        <w:t xml:space="preserve"> if the population size </w:t>
      </w:r>
      <w:r w:rsidRPr="00101A93">
        <w:rPr>
          <w:rFonts w:ascii="Times New Roman" w:eastAsia="Calibri" w:hAnsi="Times New Roman" w:cs="Times New Roman"/>
          <w:i/>
        </w:rPr>
        <w:t>N</w:t>
      </w:r>
      <w:r w:rsidRPr="00101A93">
        <w:rPr>
          <w:rFonts w:ascii="Times New Roman" w:eastAsia="Calibri" w:hAnsi="Times New Roman" w:cs="Times New Roman"/>
        </w:rPr>
        <w:t xml:space="preserve"> is known.</w:t>
      </w:r>
    </w:p>
    <w:p w14:paraId="618A188B"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2, Page 7</w:t>
      </w:r>
    </w:p>
    <w:p w14:paraId="09DC7014" w14:textId="77777777" w:rsidR="00101A93" w:rsidRPr="00101A93" w:rsidRDefault="00101A93" w:rsidP="00101A93">
      <w:pPr>
        <w:numPr>
          <w:ilvl w:val="0"/>
          <w:numId w:val="1"/>
        </w:numPr>
        <w:spacing w:after="0" w:line="240" w:lineRule="auto"/>
        <w:ind w:left="360"/>
        <w:rPr>
          <w:rFonts w:ascii="Times New Roman" w:eastAsia="Calibri" w:hAnsi="Times New Roman" w:cs="Times New Roman"/>
        </w:rPr>
      </w:pPr>
      <w:r w:rsidRPr="00101A93">
        <w:rPr>
          <w:rFonts w:ascii="Times New Roman" w:eastAsia="Calibri" w:hAnsi="Times New Roman" w:cs="Times New Roman"/>
        </w:rPr>
        <w:t>List the five steps in obtaining a systematic sample.</w:t>
      </w:r>
    </w:p>
    <w:p w14:paraId="68C47219" w14:textId="77777777" w:rsidR="00101A93" w:rsidRPr="00101A93" w:rsidRDefault="00101A93" w:rsidP="00101A93">
      <w:pPr>
        <w:spacing w:after="1000" w:line="240" w:lineRule="auto"/>
        <w:rPr>
          <w:rFonts w:ascii="Times New Roman" w:eastAsia="Calibri" w:hAnsi="Times New Roman" w:cs="Times New Roman"/>
        </w:rPr>
      </w:pPr>
      <w:r w:rsidRPr="00101A93">
        <w:rPr>
          <w:rFonts w:ascii="Times New Roman" w:eastAsia="Calibri" w:hAnsi="Times New Roman" w:cs="Times New Roman"/>
        </w:rPr>
        <w:t>Step 1</w:t>
      </w:r>
    </w:p>
    <w:p w14:paraId="535A2A2F" w14:textId="77777777" w:rsidR="00101A93" w:rsidRPr="00101A93" w:rsidRDefault="00101A93" w:rsidP="00101A93">
      <w:pPr>
        <w:spacing w:after="1000" w:line="240" w:lineRule="auto"/>
        <w:rPr>
          <w:rFonts w:ascii="Times New Roman" w:eastAsia="Calibri" w:hAnsi="Times New Roman" w:cs="Times New Roman"/>
        </w:rPr>
      </w:pPr>
      <w:r w:rsidRPr="00101A93">
        <w:rPr>
          <w:rFonts w:ascii="Times New Roman" w:eastAsia="Calibri" w:hAnsi="Times New Roman" w:cs="Times New Roman"/>
        </w:rPr>
        <w:lastRenderedPageBreak/>
        <w:t>Step 2</w:t>
      </w:r>
    </w:p>
    <w:p w14:paraId="451125A4" w14:textId="77777777" w:rsidR="00101A93" w:rsidRPr="00101A93" w:rsidRDefault="00101A93" w:rsidP="00101A93">
      <w:pPr>
        <w:spacing w:after="1000" w:line="240" w:lineRule="auto"/>
        <w:rPr>
          <w:rFonts w:ascii="Times New Roman" w:eastAsia="Calibri" w:hAnsi="Times New Roman" w:cs="Times New Roman"/>
        </w:rPr>
      </w:pPr>
      <w:r w:rsidRPr="00101A93">
        <w:rPr>
          <w:rFonts w:ascii="Times New Roman" w:eastAsia="Calibri" w:hAnsi="Times New Roman" w:cs="Times New Roman"/>
        </w:rPr>
        <w:t>Step 3</w:t>
      </w:r>
    </w:p>
    <w:p w14:paraId="3DDDD2E1" w14:textId="77777777" w:rsidR="00101A93" w:rsidRPr="00101A93" w:rsidRDefault="00101A93" w:rsidP="00101A93">
      <w:pPr>
        <w:spacing w:after="1000" w:line="240" w:lineRule="auto"/>
        <w:rPr>
          <w:rFonts w:ascii="Times New Roman" w:eastAsia="Calibri" w:hAnsi="Times New Roman" w:cs="Times New Roman"/>
        </w:rPr>
      </w:pPr>
      <w:r w:rsidRPr="00101A93">
        <w:rPr>
          <w:rFonts w:ascii="Times New Roman" w:eastAsia="Calibri" w:hAnsi="Times New Roman" w:cs="Times New Roman"/>
        </w:rPr>
        <w:t>Step 4</w:t>
      </w:r>
    </w:p>
    <w:p w14:paraId="01EFD477" w14:textId="77777777" w:rsidR="00101A93" w:rsidRPr="00101A93" w:rsidRDefault="00101A93" w:rsidP="00101A93">
      <w:pPr>
        <w:spacing w:after="1000" w:line="240" w:lineRule="auto"/>
        <w:rPr>
          <w:rFonts w:ascii="Times New Roman" w:eastAsia="Calibri" w:hAnsi="Times New Roman" w:cs="Times New Roman"/>
        </w:rPr>
      </w:pPr>
      <w:r w:rsidRPr="00101A93">
        <w:rPr>
          <w:rFonts w:ascii="Times New Roman" w:eastAsia="Calibri" w:hAnsi="Times New Roman" w:cs="Times New Roman"/>
        </w:rPr>
        <w:t>Step 5</w:t>
      </w:r>
    </w:p>
    <w:p w14:paraId="68B67AB9" w14:textId="77777777" w:rsidR="00101A93" w:rsidRPr="00101A93" w:rsidRDefault="00101A93" w:rsidP="00101A93">
      <w:pPr>
        <w:pBdr>
          <w:top w:val="single" w:sz="12" w:space="1" w:color="auto"/>
        </w:pBdr>
        <w:spacing w:after="200" w:line="276" w:lineRule="auto"/>
        <w:outlineLvl w:val="3"/>
        <w:rPr>
          <w:rFonts w:ascii="Times New Roman" w:eastAsia="Calibri" w:hAnsi="Times New Roman" w:cs="Times New Roman"/>
          <w:b/>
          <w:i/>
          <w:sz w:val="24"/>
        </w:rPr>
      </w:pPr>
      <w:r w:rsidRPr="00101A93">
        <w:rPr>
          <w:rFonts w:ascii="Times New Roman" w:eastAsia="Calibri" w:hAnsi="Times New Roman" w:cs="Times New Roman"/>
          <w:b/>
          <w:i/>
          <w:sz w:val="24"/>
        </w:rPr>
        <w:t>Objective 3: Obtain a Cluster Sample</w:t>
      </w:r>
    </w:p>
    <w:p w14:paraId="3B8EEC78"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1</w:t>
      </w:r>
    </w:p>
    <w:p w14:paraId="7512793A" w14:textId="77777777" w:rsidR="00101A93" w:rsidRPr="00101A93" w:rsidRDefault="00101A93" w:rsidP="00101A93">
      <w:pPr>
        <w:numPr>
          <w:ilvl w:val="0"/>
          <w:numId w:val="1"/>
        </w:numPr>
        <w:spacing w:after="1000" w:line="240" w:lineRule="auto"/>
        <w:ind w:left="360"/>
        <w:rPr>
          <w:rFonts w:ascii="Times New Roman" w:eastAsia="Calibri" w:hAnsi="Times New Roman" w:cs="Times New Roman"/>
        </w:rPr>
      </w:pPr>
      <w:r w:rsidRPr="00101A93">
        <w:rPr>
          <w:rFonts w:ascii="Times New Roman" w:eastAsia="Calibri" w:hAnsi="Times New Roman" w:cs="Times New Roman"/>
        </w:rPr>
        <w:t>What is a cluster sample?</w:t>
      </w:r>
    </w:p>
    <w:p w14:paraId="60C1AAC4"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2</w:t>
      </w:r>
    </w:p>
    <w:p w14:paraId="00C1156C"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b/>
          <w:bCs/>
        </w:rPr>
      </w:pPr>
      <w:r w:rsidRPr="00101A93">
        <w:rPr>
          <w:rFonts w:ascii="Times New Roman" w:eastAsia="Calibri" w:hAnsi="Times New Roman" w:cs="Times New Roman"/>
          <w:b/>
          <w:bCs/>
          <w:shd w:val="clear" w:color="auto" w:fill="BFBFBF"/>
        </w:rPr>
        <w:t>Example 3</w:t>
      </w:r>
      <w:r w:rsidRPr="00101A93">
        <w:rPr>
          <w:rFonts w:ascii="Times New Roman" w:eastAsia="Calibri" w:hAnsi="Times New Roman" w:cs="Times New Roman"/>
          <w:b/>
          <w:bCs/>
        </w:rPr>
        <w:tab/>
      </w:r>
      <w:r w:rsidRPr="00101A93">
        <w:rPr>
          <w:rFonts w:ascii="Times New Roman" w:eastAsia="Calibri" w:hAnsi="Times New Roman" w:cs="Times New Roman"/>
          <w:b/>
          <w:bCs/>
          <w:i/>
          <w:iCs/>
        </w:rPr>
        <w:t>Obtaining a Cluster Sample</w:t>
      </w:r>
    </w:p>
    <w:p w14:paraId="0A5F7926" w14:textId="77777777" w:rsidR="00101A93" w:rsidRPr="00101A93" w:rsidRDefault="00101A93" w:rsidP="00101A93">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101A93">
        <w:rPr>
          <w:rFonts w:ascii="Times New Roman" w:eastAsia="Calibri" w:hAnsi="Times New Roman" w:cs="Times New Roman"/>
        </w:rPr>
        <w:t>A sociologist wants to gather data regarding household income within the city of Boston. Obtain a sample using cluster sampling.</w:t>
      </w:r>
    </w:p>
    <w:p w14:paraId="0BB76107" w14:textId="77777777" w:rsidR="00101A93" w:rsidRPr="00101A93" w:rsidRDefault="00101A93" w:rsidP="00101A93">
      <w:pPr>
        <w:spacing w:before="120"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3</w:t>
      </w:r>
    </w:p>
    <w:p w14:paraId="15120DB1" w14:textId="77777777" w:rsidR="00101A93" w:rsidRPr="00101A93" w:rsidRDefault="00101A93" w:rsidP="00101A93">
      <w:pPr>
        <w:numPr>
          <w:ilvl w:val="0"/>
          <w:numId w:val="1"/>
        </w:numPr>
        <w:spacing w:after="1000" w:line="240" w:lineRule="auto"/>
        <w:ind w:left="360"/>
        <w:rPr>
          <w:rFonts w:ascii="Times New Roman" w:eastAsia="Calibri" w:hAnsi="Times New Roman" w:cs="Times New Roman"/>
        </w:rPr>
      </w:pPr>
      <w:r w:rsidRPr="00101A93">
        <w:rPr>
          <w:rFonts w:ascii="Times New Roman" w:eastAsia="Calibri" w:hAnsi="Times New Roman" w:cs="Times New Roman"/>
        </w:rPr>
        <w:t>If the clusters have homogeneous individuals, is it better to have more clusters with fewer individuals in each cluster or fewer clusters with more individuals in each cluster?</w:t>
      </w:r>
    </w:p>
    <w:p w14:paraId="70A40DB6" w14:textId="77777777" w:rsidR="00101A93" w:rsidRPr="00101A93" w:rsidRDefault="00101A93" w:rsidP="00101A93">
      <w:pPr>
        <w:numPr>
          <w:ilvl w:val="0"/>
          <w:numId w:val="1"/>
        </w:numPr>
        <w:spacing w:after="1000" w:line="240" w:lineRule="auto"/>
        <w:ind w:left="360"/>
        <w:rPr>
          <w:rFonts w:ascii="Times New Roman" w:eastAsia="Calibri" w:hAnsi="Times New Roman" w:cs="Times New Roman"/>
        </w:rPr>
      </w:pPr>
      <w:r w:rsidRPr="00101A93">
        <w:rPr>
          <w:rFonts w:ascii="Times New Roman" w:eastAsia="Calibri" w:hAnsi="Times New Roman" w:cs="Times New Roman"/>
        </w:rPr>
        <w:t>If the clusters have heterogeneous individuals, is it better to have more clusters with fewer individuals in each cluster or fewer clusters with more individuals in each cluster?</w:t>
      </w:r>
    </w:p>
    <w:p w14:paraId="60AEEF78"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lastRenderedPageBreak/>
        <w:t>Objective 3, Page 5</w:t>
      </w:r>
    </w:p>
    <w:p w14:paraId="3225C9DA" w14:textId="77777777" w:rsidR="00101A93" w:rsidRPr="00101A93" w:rsidRDefault="00101A93" w:rsidP="00101A93">
      <w:pPr>
        <w:numPr>
          <w:ilvl w:val="0"/>
          <w:numId w:val="1"/>
        </w:numPr>
        <w:spacing w:after="1000" w:line="240" w:lineRule="auto"/>
        <w:ind w:left="360"/>
        <w:rPr>
          <w:rFonts w:ascii="Times New Roman" w:eastAsia="Calibri" w:hAnsi="Times New Roman" w:cs="Times New Roman"/>
        </w:rPr>
      </w:pPr>
      <w:r w:rsidRPr="00101A93">
        <w:rPr>
          <w:rFonts w:ascii="Times New Roman" w:eastAsia="Calibri" w:hAnsi="Times New Roman" w:cs="Times New Roman"/>
        </w:rPr>
        <w:t>Define: Convenience sampling</w:t>
      </w:r>
    </w:p>
    <w:p w14:paraId="6EBD8250"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6</w:t>
      </w:r>
    </w:p>
    <w:p w14:paraId="773D3A42" w14:textId="77777777" w:rsidR="00101A93" w:rsidRPr="00101A93" w:rsidRDefault="00101A93" w:rsidP="00101A93">
      <w:pPr>
        <w:spacing w:after="240" w:line="240" w:lineRule="auto"/>
        <w:rPr>
          <w:rFonts w:ascii="Times New Roman" w:eastAsia="Calibri" w:hAnsi="Times New Roman" w:cs="Times New Roman"/>
        </w:rPr>
      </w:pPr>
      <w:r w:rsidRPr="00101A93">
        <w:rPr>
          <w:rFonts w:ascii="Times New Roman" w:eastAsia="Calibri" w:hAnsi="Times New Roman" w:cs="Times New Roman"/>
          <w:b/>
        </w:rPr>
        <w:t xml:space="preserve">Note: </w:t>
      </w:r>
      <w:r w:rsidRPr="00101A93">
        <w:rPr>
          <w:rFonts w:ascii="Times New Roman" w:eastAsia="Calibri" w:hAnsi="Times New Roman" w:cs="Times New Roman"/>
        </w:rPr>
        <w:t xml:space="preserve">The most popular convenience samples are those in which the individuals in the sample are </w:t>
      </w:r>
      <w:r w:rsidRPr="00101A93">
        <w:rPr>
          <w:rFonts w:ascii="Times New Roman" w:eastAsia="Calibri" w:hAnsi="Times New Roman" w:cs="Times New Roman"/>
          <w:bCs/>
        </w:rPr>
        <w:t>self-selected</w:t>
      </w:r>
      <w:r w:rsidRPr="00101A93">
        <w:rPr>
          <w:rFonts w:ascii="Times New Roman" w:eastAsia="Calibri" w:hAnsi="Times New Roman" w:cs="Times New Roman"/>
          <w:b/>
          <w:bCs/>
        </w:rPr>
        <w:t xml:space="preserve">, </w:t>
      </w:r>
      <w:r w:rsidRPr="00101A93">
        <w:rPr>
          <w:rFonts w:ascii="Times New Roman" w:eastAsia="Calibri" w:hAnsi="Times New Roman" w:cs="Times New Roman"/>
        </w:rPr>
        <w:t xml:space="preserve">meaning the individuals themselves decide to participate in the survey. Self-selected surveys are also called </w:t>
      </w:r>
      <w:r w:rsidRPr="00101A93">
        <w:rPr>
          <w:rFonts w:ascii="Times New Roman" w:eastAsia="Calibri" w:hAnsi="Times New Roman" w:cs="Times New Roman"/>
          <w:bCs/>
        </w:rPr>
        <w:t>voluntary response</w:t>
      </w:r>
      <w:r w:rsidRPr="00101A93">
        <w:rPr>
          <w:rFonts w:ascii="Times New Roman" w:eastAsia="Calibri" w:hAnsi="Times New Roman" w:cs="Times New Roman"/>
        </w:rPr>
        <w:t xml:space="preserve"> samples.</w:t>
      </w:r>
    </w:p>
    <w:p w14:paraId="02F0F848"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7</w:t>
      </w:r>
    </w:p>
    <w:p w14:paraId="717190D5" w14:textId="77777777" w:rsidR="00101A93" w:rsidRPr="00101A93" w:rsidRDefault="00101A93" w:rsidP="00101A93">
      <w:pPr>
        <w:numPr>
          <w:ilvl w:val="0"/>
          <w:numId w:val="1"/>
        </w:numPr>
        <w:spacing w:after="1000" w:line="240" w:lineRule="auto"/>
        <w:ind w:left="360"/>
        <w:rPr>
          <w:rFonts w:ascii="Times New Roman" w:eastAsia="Calibri" w:hAnsi="Times New Roman" w:cs="Times New Roman"/>
        </w:rPr>
      </w:pPr>
      <w:r w:rsidRPr="00101A93">
        <w:rPr>
          <w:rFonts w:ascii="Times New Roman" w:eastAsia="Calibri" w:hAnsi="Times New Roman" w:cs="Times New Roman"/>
        </w:rPr>
        <w:t>Define: Multistage sampling</w:t>
      </w:r>
    </w:p>
    <w:p w14:paraId="2CCE41CE" w14:textId="77777777" w:rsidR="00101A93" w:rsidRPr="00101A93" w:rsidRDefault="00101A93" w:rsidP="00101A93">
      <w:pPr>
        <w:numPr>
          <w:ilvl w:val="0"/>
          <w:numId w:val="1"/>
        </w:numPr>
        <w:spacing w:after="1000" w:line="240" w:lineRule="auto"/>
        <w:ind w:left="360"/>
        <w:rPr>
          <w:rFonts w:ascii="Times New Roman" w:eastAsia="Calibri" w:hAnsi="Times New Roman" w:cs="Times New Roman"/>
        </w:rPr>
      </w:pPr>
      <w:r w:rsidRPr="00101A93">
        <w:rPr>
          <w:rFonts w:ascii="Times New Roman" w:eastAsia="Calibri" w:hAnsi="Times New Roman" w:cs="Times New Roman"/>
        </w:rPr>
        <w:t>List the two stages Nielsen Media Research uses to investigate TV viewing habits.</w:t>
      </w:r>
    </w:p>
    <w:p w14:paraId="7FBF4124"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8</w:t>
      </w:r>
    </w:p>
    <w:p w14:paraId="673302F4" w14:textId="77777777" w:rsidR="00101A93" w:rsidRPr="00101A93" w:rsidRDefault="00101A93" w:rsidP="00101A93">
      <w:pPr>
        <w:numPr>
          <w:ilvl w:val="0"/>
          <w:numId w:val="1"/>
        </w:numPr>
        <w:spacing w:after="1000" w:line="240" w:lineRule="auto"/>
        <w:ind w:left="360"/>
        <w:rPr>
          <w:rFonts w:ascii="Times New Roman" w:eastAsia="Calibri" w:hAnsi="Times New Roman" w:cs="Times New Roman"/>
        </w:rPr>
      </w:pPr>
      <w:r w:rsidRPr="00101A93">
        <w:rPr>
          <w:rFonts w:ascii="Times New Roman" w:eastAsia="Calibri" w:hAnsi="Times New Roman" w:cs="Times New Roman"/>
        </w:rPr>
        <w:t>How many stages does the Census Bureau use for the Current Population Survey? What are those stages?</w:t>
      </w:r>
    </w:p>
    <w:p w14:paraId="2B0534AA"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9</w:t>
      </w:r>
    </w:p>
    <w:p w14:paraId="01C2386D" w14:textId="77777777" w:rsidR="00101A93" w:rsidRPr="00101A93" w:rsidRDefault="00101A93" w:rsidP="00101A93">
      <w:pPr>
        <w:spacing w:after="480" w:line="240" w:lineRule="auto"/>
        <w:rPr>
          <w:rFonts w:ascii="Times New Roman" w:eastAsia="Calibri" w:hAnsi="Times New Roman" w:cs="Times New Roman"/>
        </w:rPr>
      </w:pPr>
      <w:r w:rsidRPr="00101A93">
        <w:rPr>
          <w:rFonts w:ascii="Times New Roman" w:eastAsia="Calibri" w:hAnsi="Times New Roman" w:cs="Times New Roman"/>
        </w:rPr>
        <w:t>Researchers need to know how many individuals they must survey to draw conclusions about the population within some predetermined margin of error. They must find a balance between the reliability of the results and the cost of obtaining</w:t>
      </w:r>
      <w:r w:rsidRPr="00101A93">
        <w:rPr>
          <w:rFonts w:ascii="Times New Roman" w:eastAsia="Calibri" w:hAnsi="Times New Roman" w:cs="Times New Roman"/>
          <w:u w:val="single"/>
        </w:rPr>
        <w:t xml:space="preserve"> </w:t>
      </w:r>
      <w:r w:rsidRPr="00101A93">
        <w:rPr>
          <w:rFonts w:ascii="Times New Roman" w:eastAsia="Calibri" w:hAnsi="Times New Roman" w:cs="Times New Roman"/>
        </w:rPr>
        <w:t xml:space="preserve">these results. The bottom line is that time and money determine the level of confidence researchers will place on the conclusions drawn from the sample data. The more time and money researchers have available, the more </w:t>
      </w:r>
      <w:r w:rsidRPr="00101A93">
        <w:rPr>
          <w:rFonts w:ascii="Times New Roman" w:eastAsia="Calibri" w:hAnsi="Times New Roman" w:cs="Times New Roman"/>
          <w:u w:val="single"/>
        </w:rPr>
        <w:t>accurate</w:t>
      </w:r>
      <w:r w:rsidRPr="00101A93">
        <w:rPr>
          <w:rFonts w:ascii="Times New Roman" w:eastAsia="Calibri" w:hAnsi="Times New Roman" w:cs="Times New Roman"/>
        </w:rPr>
        <w:t xml:space="preserve"> the results of the statistical inference.</w:t>
      </w:r>
    </w:p>
    <w:p w14:paraId="12FB58D6" w14:textId="77777777" w:rsidR="00101A93" w:rsidRPr="00101A93" w:rsidRDefault="00101A93" w:rsidP="00101A93">
      <w:pPr>
        <w:spacing w:after="200" w:line="276" w:lineRule="auto"/>
        <w:rPr>
          <w:rFonts w:ascii="Times New Roman" w:eastAsia="Calibri" w:hAnsi="Times New Roman" w:cs="Times New Roman"/>
          <w:smallCaps/>
          <w:u w:val="single"/>
        </w:rPr>
      </w:pPr>
      <w:r w:rsidRPr="00101A93">
        <w:rPr>
          <w:rFonts w:ascii="Times New Roman" w:eastAsia="Calibri" w:hAnsi="Times New Roman" w:cs="Times New Roman"/>
          <w:smallCaps/>
          <w:u w:val="single"/>
        </w:rPr>
        <w:t>Objective 3, Page 10</w:t>
      </w:r>
    </w:p>
    <w:p w14:paraId="4F8BB5CD" w14:textId="77777777" w:rsidR="00101A93" w:rsidRPr="00101A93" w:rsidRDefault="00101A93" w:rsidP="00101A93">
      <w:pPr>
        <w:spacing w:after="200" w:line="276" w:lineRule="auto"/>
        <w:rPr>
          <w:rFonts w:ascii="Times New Roman" w:eastAsia="Calibri" w:hAnsi="Times New Roman" w:cs="Times New Roman"/>
          <w:i/>
        </w:rPr>
        <w:sectPr w:rsidR="00101A93" w:rsidRPr="00101A93" w:rsidSect="00CE07C0">
          <w:headerReference w:type="default" r:id="rId6"/>
          <w:headerReference w:type="first" r:id="rId7"/>
          <w:pgSz w:w="12240" w:h="15840" w:code="1"/>
          <w:pgMar w:top="1440" w:right="1080" w:bottom="1440" w:left="1800" w:header="720" w:footer="720" w:gutter="0"/>
          <w:cols w:space="720"/>
          <w:titlePg/>
          <w:docGrid w:linePitch="360"/>
        </w:sectPr>
      </w:pPr>
      <w:r w:rsidRPr="00101A93">
        <w:rPr>
          <w:rFonts w:ascii="Times New Roman" w:eastAsia="Calibri" w:hAnsi="Times New Roman" w:cs="Times New Roman"/>
          <w:noProof/>
        </w:rPr>
        <w:drawing>
          <wp:inline distT="0" distB="0" distL="0" distR="0" wp14:anchorId="6815A864" wp14:editId="21E9EFB4">
            <wp:extent cx="304800" cy="228600"/>
            <wp:effectExtent l="0" t="0" r="0" b="0"/>
            <wp:docPr id="13" name="Picture 1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01A93">
        <w:rPr>
          <w:rFonts w:ascii="Times New Roman" w:eastAsia="Calibri" w:hAnsi="Times New Roman" w:cs="Times New Roman"/>
          <w:noProof/>
        </w:rPr>
        <w:t xml:space="preserve"> </w:t>
      </w:r>
      <w:r w:rsidRPr="00101A93">
        <w:rPr>
          <w:rFonts w:ascii="Times New Roman" w:eastAsia="Calibri" w:hAnsi="Times New Roman" w:cs="Times New Roman"/>
          <w:i/>
        </w:rPr>
        <w:t>Watch the animation for a summary of simple random sampling, systematic sampling, stratified sampling, and cluster sampling.</w:t>
      </w:r>
    </w:p>
    <w:p w14:paraId="2729042C" w14:textId="77777777" w:rsidR="00101A93" w:rsidRDefault="00101A93">
      <w:bookmarkStart w:id="0" w:name="_GoBack"/>
      <w:bookmarkEnd w:id="0"/>
    </w:p>
    <w:sectPr w:rsidR="00101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D8B08" w14:textId="77777777" w:rsidR="00AF3669" w:rsidRPr="00DC25B9" w:rsidRDefault="00101A93" w:rsidP="00CE07C0">
    <w:pPr>
      <w:pStyle w:val="Header"/>
      <w:jc w:val="right"/>
    </w:pPr>
    <w:r w:rsidRPr="00B92672">
      <w:t>Chapter 1 - Data Collection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279E3" w14:textId="77777777" w:rsidR="00B3400C" w:rsidRPr="00B3400C" w:rsidRDefault="00101A93" w:rsidP="00CE07C0">
    <w:pPr>
      <w:pStyle w:val="Header"/>
    </w:pPr>
    <w:r w:rsidRPr="00B92672">
      <w:t>Chapter 1 - Data Collection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9322535"/>
    <w:multiLevelType w:val="hybridMultilevel"/>
    <w:tmpl w:val="FBC42F8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bE0M7YwNrWwsDRQ0lEKTi0uzszPAykwrAUA7PJGGCwAAAA="/>
  </w:docVars>
  <w:rsids>
    <w:rsidRoot w:val="00101A93"/>
    <w:rsid w:val="0010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6F7E"/>
  <w15:chartTrackingRefBased/>
  <w15:docId w15:val="{B4F79E56-B071-49B1-9F4E-8D7653B6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1A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1</cp:revision>
  <dcterms:created xsi:type="dcterms:W3CDTF">2020-01-21T04:36:00Z</dcterms:created>
  <dcterms:modified xsi:type="dcterms:W3CDTF">2020-01-21T04:36:00Z</dcterms:modified>
</cp:coreProperties>
</file>