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913C" w14:textId="593B9732" w:rsidR="00E33BFA" w:rsidRDefault="007C278B">
      <w:r>
        <w:rPr>
          <w:rFonts w:ascii="Verdana" w:hAnsi="Verdana"/>
          <w:color w:val="333333"/>
          <w:sz w:val="19"/>
          <w:szCs w:val="19"/>
          <w:shd w:val="clear" w:color="auto" w:fill="FFFFFF"/>
        </w:rPr>
        <w:t>Ako tému na môj článok som si vybral "aplikovanie vzdelávacích hier na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zlepšenie učenia". V tejto téme by som sa chcel zamerať na aplikovanie hier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ako edukačnej pomôcky</w:t>
      </w:r>
      <w:r w:rsidR="00C727B5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na príjem informácií ale taktiež interagovanie s nimi,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čo vo výsledku b</w:t>
      </w:r>
      <w:r w:rsidR="004F6295">
        <w:rPr>
          <w:rFonts w:ascii="Verdana" w:hAnsi="Verdana"/>
          <w:color w:val="333333"/>
          <w:sz w:val="19"/>
          <w:szCs w:val="19"/>
          <w:shd w:val="clear" w:color="auto" w:fill="FFFFFF"/>
        </w:rPr>
        <w:t>y malo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mať pozitívny vplyv na efektivitu učenia sa a samotné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učenie.</w:t>
      </w:r>
      <w:r w:rsidR="004F6295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Použitie týchto hier by malo mať takisto pozitívny vplyv na komunikáciu medzi študentom a pedagógom ako aj medzi študentmi navzájom.</w:t>
      </w:r>
      <w:r w:rsidR="00266108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 w:rsidR="004F6295">
        <w:rPr>
          <w:rFonts w:ascii="Verdana" w:hAnsi="Verdana"/>
          <w:color w:val="333333"/>
          <w:sz w:val="19"/>
          <w:szCs w:val="19"/>
          <w:shd w:val="clear" w:color="auto" w:fill="FFFFFF"/>
        </w:rPr>
        <w:t>Taktiež by som sa chcel zamerať na efektivitu používania vzdelávacích hier, to znamená na dosiahnuté výsledky v porovnaní s</w:t>
      </w:r>
      <w:r w:rsidR="004C31EF">
        <w:rPr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 w:rsidR="004F6295">
        <w:rPr>
          <w:rFonts w:ascii="Verdana" w:hAnsi="Verdana"/>
          <w:color w:val="333333"/>
          <w:sz w:val="19"/>
          <w:szCs w:val="19"/>
          <w:shd w:val="clear" w:color="auto" w:fill="FFFFFF"/>
        </w:rPr>
        <w:t>tým</w:t>
      </w:r>
      <w:r w:rsidR="004C31EF">
        <w:rPr>
          <w:rFonts w:ascii="Verdana" w:hAnsi="Verdana"/>
          <w:color w:val="333333"/>
          <w:sz w:val="19"/>
          <w:szCs w:val="19"/>
          <w:shd w:val="clear" w:color="auto" w:fill="FFFFFF"/>
        </w:rPr>
        <w:t>i bez použitia týchto hier.</w:t>
      </w:r>
    </w:p>
    <w:sectPr w:rsidR="00E3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8B"/>
    <w:rsid w:val="00266108"/>
    <w:rsid w:val="004C31EF"/>
    <w:rsid w:val="004F6295"/>
    <w:rsid w:val="007C278B"/>
    <w:rsid w:val="00C727B5"/>
    <w:rsid w:val="00E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7A81"/>
  <w15:chartTrackingRefBased/>
  <w15:docId w15:val="{0D3C41AB-5201-430C-9065-4A153664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Drdák</dc:creator>
  <cp:keywords/>
  <dc:description/>
  <cp:lastModifiedBy>Patrik Drdák</cp:lastModifiedBy>
  <cp:revision>2</cp:revision>
  <dcterms:created xsi:type="dcterms:W3CDTF">2022-10-07T09:51:00Z</dcterms:created>
  <dcterms:modified xsi:type="dcterms:W3CDTF">2022-10-07T15:18:00Z</dcterms:modified>
</cp:coreProperties>
</file>