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7CF" w:rsidRDefault="00516925">
      <w:r>
        <w:t>Mopro2 new features</w:t>
      </w:r>
    </w:p>
    <w:p w:rsidR="00516925" w:rsidRDefault="00516925"/>
    <w:p w:rsidR="00516925" w:rsidRDefault="00516925">
      <w:r>
        <w:t>Leaflet tracking.</w:t>
      </w:r>
    </w:p>
    <w:p w:rsidR="00516925" w:rsidRDefault="00516925">
      <w:r>
        <w:t>Uses DG-pred.</w:t>
      </w:r>
    </w:p>
    <w:p w:rsidR="00516925" w:rsidRDefault="00516925">
      <w:r>
        <w:t>Datasets incorporates Takes SP-data into account.</w:t>
      </w:r>
      <w:bookmarkStart w:id="0" w:name="_GoBack"/>
      <w:bookmarkEnd w:id="0"/>
    </w:p>
    <w:sectPr w:rsidR="00516925" w:rsidSect="00B717C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925"/>
    <w:rsid w:val="00516925"/>
    <w:rsid w:val="00B7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B96B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Macintosh Word</Application>
  <DocSecurity>0</DocSecurity>
  <Lines>1</Lines>
  <Paragraphs>1</Paragraphs>
  <ScaleCrop>false</ScaleCrop>
  <Company>CBR, SU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Björkholm</dc:creator>
  <cp:keywords/>
  <dc:description/>
  <cp:lastModifiedBy>Patrik Björkholm</cp:lastModifiedBy>
  <cp:revision>1</cp:revision>
  <dcterms:created xsi:type="dcterms:W3CDTF">2014-05-06T07:35:00Z</dcterms:created>
  <dcterms:modified xsi:type="dcterms:W3CDTF">2014-05-06T07:37:00Z</dcterms:modified>
</cp:coreProperties>
</file>