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40"/>
        <w:jc w:val="center"/>
      </w:pPr>
      <w:r>
        <w:rPr>
          <w:rFonts w:ascii="Mangal" w:cs="Mangal" w:eastAsia="Mangal" w:hAnsi="Mangal"/>
          <w:b/>
          <w:bCs/>
          <w:color w:val="1F3864"/>
          <w:sz w:val="56"/>
          <w:szCs w:val="56"/>
        </w:rPr>
        <w:t xml:space="preserve">Patrika HR System</w:t>
      </w:r>
    </w:p>
    <w:p>
      <w:pPr>
        <w:spacing w:after="240"/>
        <w:jc w:val="center"/>
      </w:pPr>
      <w:r>
        <w:rPr>
          <w:rFonts w:ascii="Mangal" w:cs="Mangal" w:eastAsia="Mangal" w:hAnsi="Mangal"/>
          <w:b/>
          <w:bCs/>
          <w:color w:val="2E75B6"/>
          <w:sz w:val="40"/>
          <w:szCs w:val="40"/>
        </w:rPr>
        <w:t xml:space="preserve">उपयोगकर्ता पुस्तिका (Hindi User Manual)</w:t>
      </w:r>
    </w:p>
    <w:p>
      <w:pPr>
        <w:spacing w:after="240"/>
        <w:jc w:val="center"/>
      </w:pPr>
      <w:r>
        <w:rPr>
          <w:rFonts w:ascii="Mangal" w:cs="Mangal" w:eastAsia="Mangal" w:hAnsi="Mangal"/>
          <w:color w:val="555555"/>
          <w:sz w:val="26"/>
          <w:szCs w:val="26"/>
        </w:rPr>
        <w:t xml:space="preserve">संस्करण 1.0  |  पत्रिका ग्रुप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Mangal" w:cs="Mangal" w:eastAsia="Mangal" w:hAnsi="Mangal"/>
          <w:i/>
          <w:iCs/>
          <w:color w:val="444444"/>
          <w:sz w:val="22"/>
          <w:szCs w:val="22"/>
        </w:rPr>
        <w:t xml:space="preserve">यह पुस्तिका Patrika HR सिस्टम के सभी फीचर्स का विस्तार से वर्णन करती है।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1. परिचय (Introduction)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Patrika HR System एक आधुनिक मानव संसाधन प्रबंधन प्लेटफॉर्म है जो पत्रिका ग्रुप के लिए विशेष रूप से बनाया गया है। यह प्रणाली उम्मीदवार आवेदन, रिज्यूम पार्सिंग, AI-आधारित ग्रेडिंग, साक्षात्कार प्रक्रिया और संचार को सरल बनाती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1.1 मुख्य विशेषताएं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उम्मीदवारों का ऑनलाइन आवेदन फॉर्म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AI द्वारा आटोमेटिक ग्रेडिंग (A/B/C/D)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5-आयामीय Talent Analyst रिपोर्ट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रिज्यूम डाउनलोड (ZIP फॉर्मेट में)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उम्मीदवारों को बल्क संदेश (Email/WhatsApp)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संदर्भ इंटरव्यू शीट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2 महीने की पुनरावेदन रोक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1.2 सिस्टम डिज़ाइन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घटक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विवरण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एप्लिकेशन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http://10.30.9.233:4000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प्लेटफॉर्म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Node.js + Express + EJS + Bootstrap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डेटाबेस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MySQL (AWS 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Groq AI (Llama 3.3 70B)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2. लॉगिन / लॉगआउट (Login / Logout)</w:t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2.1 अडमिन लॉगिन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अडमिन पैनल तक पहुंचने के लिए: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ब्राउज़र में http://10.30.9.233:4000/admin/login खोलें।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अपना Username और Password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"लॉगिन" बटन क्लिक करें।</w:t>
      </w:r>
    </w:p>
    <w:p>
      <w:pPr>
        <w:pBdr>
          <w:left w:val="single" w:color="FFC107" w:sz="4"/>
        </w:pBdr>
        <w:shd w:fill="FFF3CD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⚠️  गलत पासवर्ड 3 बार दर्ज करने पर अकाउंट अस्थायी रूप से लॉक हो सकता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2.2 लॉगआउट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अडमिन पैनल के ओपर दाएं कोने में अपने नाम पर क्लिक करें और "Logout" चुनें।</w:t>
      </w:r>
    </w:p>
    <w:p>
      <w:pPr>
        <w:pBdr>
          <w:left w:val="single" w:color="28A745" w:sz="4"/>
        </w:pBdr>
        <w:shd w:fill="D4EDDA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✅  सुरक्षा के लिए काम समाप्त करने के बाद हमेशा लॉगआउट करें।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3. डैशबोर्ड (Dashboard)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डैशबोर्ड सिस्टम की संक्षिप्त जानकारी देता है। यहां आपको निम्नलिखित जानकारी मिलेगी: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3.1 KPI कार्ड्स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KPI कार्ड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विवरण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कुल आवेदन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अब तक प्राप्त कुल उम्मीदवारों की संख्या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आज के आवेदन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आज आए नए आवेदन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शॉर्टलिस्टेड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Shortlisted उम्मीदवारों की संख्या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ग्रेड वितरण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A/B/C/D ग्रेड वाले उम्मीदवारों की संख्या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3.2 चार्ट्स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साप्ताहिक आवेदन ट्रेंड (Bar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स्थितिवार उम्मीदवार वितरण (Pie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अनुसार आवेदन (Donut Chart)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3.3 हालिया आवेदन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डैशबोर्ड के नीचे हालिया 10 आवेदनों की सूची दिखाई देती है, जिनमें नाम, पद, ग्रेड और स्थिति शामिल हैं।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4. उम्मीदवार टैब (Candidates Tab)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यह मुख्य कार्य क्षेत्र है जहां सभी उम्मीदवारों की जानकारी दिखाई देती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4.1 खोज / फ़िल्टर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उम्मीदवारों को खोजने के लिए निम्नलिखित विकल्प उपलब्ध हैं: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नाम से खोजें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नाम से फ़िल्टर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ग्रेड (A/B/C/D) से फ़िल्टर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स्थिति (New/Shortlisted/Interview/Selected/Rejected) से फ़िल्टर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तारीख से फ़िल्टर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4.2 ग्रेड सिस्टम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व्यवस्था AI Talent Analyst द्वारा की जाती है: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ग्रेड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स्कोर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विवरण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80-100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उत्कृष्ट उम्मीदवार - तुरंत इंटरव्यू के लिए बुलाएं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60-79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अच्छा उम्मीदवार - विचार करने योग्य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40-59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साधारण - आगे विचार करें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0-39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कमज़ोर - आगे बढ़ाने की आवश्यकता नहीं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4.3 स्थिति बदलना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उम्मीदवार की स्थिति बदलने के लिए: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 के नाम पर क्लिक करें (विवरण पेज खुलेगा)।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"Status" ड्रॉपडाउन से नई स्थिति चुनें।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"सेव करें" बटन दबाएं।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4.4 बल्क कार्रवाई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कई उम्मीदवऺरों पर एक साथ कार्रवाई करने के लिए: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उम्मीदवारों के सामने चेकबॉक्स चुनें।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नीचे बल्क एक्शन टूलबार दिखाई देगी।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विकल्प चुनें: स्थिति बदलें / रिज्यूम डाउनलोड / संदेश भेजें।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4.5 संरचना अनुसार रिज्यूम डाउनलोड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संरचना अनुसार रिज्यूम डाउनलोड के लिए: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 सूची के ओपर "रिज्यूम बाय पोज़िशन" बटन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(पोज़िशन) के नाम चुनें।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"डाउनलोड ZIP" बटन दबाएं।</w:t>
      </w:r>
    </w:p>
    <w:p>
      <w:pPr>
        <w:pBdr>
          <w:left w:val="single" w:color="28A745" w:sz="4"/>
        </w:pBdr>
        <w:shd w:fill="D4EDDA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✅  डाउनलोड किए गए ZIP फ़ाइल में उम्मीदवारों के रिज्यूम अलग-अलग फोल्डर में होते हैं।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5. उम्मीदवार विवरण पेज (Candidate Detail)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उम्मीदवार के नाम पर क्लिक करने से विस्तृत पेज खुलता है। यहां निम्नलिखित जानकारी उपलब्ध है: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5.1 मूल जानकारी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नाम, संपर्क नंबर, ईमेल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वर्तमान स्थान और नोटिस पीरियड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वेतन जानकारी (Fixed/Variable/Others)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LinkedIn प्रोफ़ाइल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आवेदन तारीख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5.2 AI Talent Analyst रिपोर्ट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इस कार्ड में AI विश्लेषण का पूरा या विवरण दिखाई देता है: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Tier और Weighted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सारांश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5 आयामों की तालिका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सकारात्मक (Strengths) और चिंताएं (Concerns)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इंटरव्यू में पूछे जाने वाले प्रश्न (Interview Verify Probes)</w:t>
      </w:r>
    </w:p>
    <w:p>
      <w:pPr>
        <w:pBdr>
          <w:left w:val="single" w:color="28A745" w:sz="4"/>
        </w:pBdr>
        <w:shd w:fill="D4EDDA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✅  विश्लेषण न हुआ हो तो "विश्लेषण चलाएं" बटन दबाएं।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5.3 रिज्यूम डाउनलोड / प्रीव्यू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 विवरण पेज खोलें।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"Resume Download" या "Preview" बटन क्लिक करें।</w:t>
      </w:r>
    </w:p>
    <w:p>
      <w:pPr>
        <w:pBdr>
          <w:left w:val="single" w:color="FFC107" w:sz="4"/>
        </w:pBdr>
        <w:shd w:fill="FFF3CD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⚠️  यदि रिज्यूम सर्वर पर नहीं है तो डाउनलोड नहीं होगा।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6. इंटरव्यू शीट (Interview Sheet)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इंटरव्यू शीट से इंटरव्यू की पूरी प्रक्रिया दर्ज की जा सकती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6.1 इंटरव्यू शीट भरना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 विवरण पेज में "इंटरव्यू शीट" टैब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इंटरव्यू राउंड चुनें (Round 1, Round 2, ...)।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इंटरव्यू तारीख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सक्षमता विशेषताओं के लिए रेटिंग (1-5) दें।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साक्षात्कारकर्ता की टिप्पणियां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"सेव करें" क्लिक करें।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6.2 इंटरव्यू राउंड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Round 1: फ़ोन / HR स्क्रीनिंग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Round 2: तकनीकी इंटरव्यू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Round 3: वरिष्ठ लीडरशिप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Round 4: अंतिम निर्णय / CXO राउंड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7. गतिविधि समयरेखा (Activity Timeline)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गतिविधि समयरेखा उम्मीदवार के साथ हुई सभी गतिविधियों का इतिहास दिखाती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7.1 टाइमलाइन में क्या दिखता है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आवेदन प्राप्त हुआ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स्थिति बदली (New → Shortlisted आदि)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भेजे गए ईमेल / WhatsApp संदेश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इंटरव्यू शीट भरी गई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AI विश्लेषण चलाया गया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7.2 नोट जोड़ना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गतिविधि विवरण पेज के "नोट जोड़ें" वाले बॉक्स में अपना नोट लिखें।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"जोड़ें" क्लिक करें।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8. पद प्रबंधन (Positions Management)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पद प्रबंधन से नए रिक्त पदों को बनाया और प्रबंधित किया जाता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8.1 नया पद जोड़ना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वाम मेनू में "Positions"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"नया पद" बटन दबाएं।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का नाम, विभाग और जॉब डिस्क्रिप्शन (JD)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"Active" टॉगल के जरिए पद सक्रिय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"सेव करें" क्लिक करें।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8.2 JD (Job Description) का महत्व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JD जितनी विस्तृत होगी, AI ग्रेडिंग उतनी सटीक होगी। JD में आवश्यक कौशल, अनुभव और योग्यता उल्लेख करें।</w:t>
      </w:r>
    </w:p>
    <w:p>
      <w:pPr>
        <w:pBdr>
          <w:left w:val="single" w:color="28A745" w:sz="4"/>
        </w:pBdr>
        <w:shd w:fill="D4EDDA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✅  JD में लस कीवर्ड्स शामिल करें जो AI विश्लेषण को सही दिशा दे सकें।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9. जनशक्ति अनुरोध (Manpower Requisition)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जनशक्ति अनुरोध से नए पदों के लिए आवेदन किया जा सकता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9.1 नया अनुरोध दर्ज करना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वाम मेनू में "Manpower Requisitions"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"नया अनुरोध"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पद, विभाग, स्थान और आवश्यक पदों की संख्या भरें।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कारण / जुस्टिफ़िकेशन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अनुरोध सबमिट करें।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9.2 अनुरोध स्वीकृति / अस्वीकृति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अनुरोधकर्ता को ईमेल अधिसूचना भेजी जाती है। अनुमोदनकर्ता अनुरोध की स्थिति अपडेट कर सकता है।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10. AI Talent Analyst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Talent Analyst मॉड्यूल Groq AI (Llama 3.3 70B) का उपयोग करके 5-आयामीय मूल्यांकन करता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10.1 5 आयाम और वेटेज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आयाम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वेटेज (%)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विवरण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Relevant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संबंधित अनुभव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Skills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कौशल मिलान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Leadership &amp;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नेतृत्व क्षमता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Motivation &amp; Culture 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संस्कृति सामंजस्य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Compensation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वेतन संतुलन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10.2 Talent Analyst उपयोग कैसे करें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वाम मेनू में "Talent Analyst"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मूल्यांकन के लिए उम्मीदवारों को चुनें।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(Role) और JD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"विश्लेषण करें" बटन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परिणाम तुरंत दिखाई देते हैं।</w:t>
      </w:r>
    </w:p>
    <w:p>
      <w:pPr>
        <w:pBdr>
          <w:left w:val="single" w:color="28A745" w:sz="4"/>
        </w:pBdr>
        <w:shd w:fill="D4EDDA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✅  एक साथ कई उम्मीदवारों का विश्लेषण किया जा सकता है।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11. बल्क संदेश (Bulk Messaging)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बल्क संदेश से एक साथ कई उम्मीदवारों को Email या WhatsApp संदेश भेजा जा सकता है।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11.1 संदेश भेजने की प्रक्रिया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उम्मीदवार सूची में "बल्क संदेश" बटन क्लिक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लक्ष्य चुनें: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स्थिति अनुसार (New/Shortlisted/Interview/Selected/Rejected)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चुने गए उम्मीदवार (Selected)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माध्यम चुनें: Email या WhatsApp।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Email विषय दर्ज करें (Email के लिए)।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संदेश लिखें।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"भेजें" क्लिक करें।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11.2 डायनामिक प्लेसहोल्डर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संदेश में निम्नलिखित प्लेसहोल्डर उपयोग करें: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प्लेसहोल्डर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विवरण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{{name}}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उम्मीदवार का नाम आटोमेटिकली आ जाएगा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{{position}}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पद का नाम आटोमेटिकली आ जाएगा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FC107" w:sz="4"/>
        </w:pBdr>
        <w:shd w:fill="FFF3CD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⚠️  संदेश भेजने से पहले संदेश की सामग्री की जांच कर लें।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12. आवेदन फॉर्म (उम्मीदवारों के लिए)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उम्मीदवऺर http://10.30.9.233:4000/apply पर जाकर आवेदन कर सकते हैं।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12.1 फॉर्म भरने की प्रक्रिया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नाम, संपर्क नंबर, ईमेल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वर्तमान स्थान और नोटिस पीरियड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वेतन जानकारी दर्ज करें।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अपना रिज्यूम अपलोड करें (PDF/Word/JPG)।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पद (पोज़िशन) चुनें।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"सबमिट" करें।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12.2 2-महीने की पुनरावेदन रोक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यदि कोई उम्मीदवार समान पद के लिए 2 महीने के अंदर पुन: आवेदन करता है, तो सिस्टम स्वचालित रूप से रोक देता है और अगली आवेदन की तारीख बताता है।</w:t>
      </w:r>
    </w:p>
    <w:p>
      <w:pPr>
        <w:pBdr>
          <w:left w:val="single" w:color="FFC107" w:sz="4"/>
        </w:pBdr>
        <w:shd w:fill="FFF3CD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⚠️  ईमेल या फ़ोन नंबर किसी भी एक से मिलने पर रोक लगेगी।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13. रिज्यूम पार्सर (Resume Parser)</w:t>
      </w:r>
    </w:p>
    <w:p>
      <w:pPr>
        <w:spacing w:after="160"/>
      </w:pPr>
      <w:r>
        <w:rPr>
          <w:rFonts w:ascii="Mangal" w:cs="Mangal" w:eastAsia="Mangal" w:hAnsi="Mangal"/>
          <w:sz w:val="22"/>
          <w:szCs w:val="22"/>
        </w:rPr>
        <w:t xml:space="preserve">जब उम्मीदवार रिज्यूम अपलोड करता है, सिस्जम आटोमेटिकली निम्नलिखित जानकऺरी निकालता है: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नाम और संपर्क जानकारी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कौशल सूची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कुल अनुभव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वर्तमान भूमिका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शिक्षा विवरण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gal" w:cs="Mangal" w:eastAsia="Mangal" w:hAnsi="Mangal"/>
          <w:sz w:val="22"/>
          <w:szCs w:val="22"/>
        </w:rPr>
        <w:t xml:space="preserve">LinkedIn प्रोफ़ाइल</w:t>
      </w:r>
    </w:p>
    <w:p>
      <w:pPr>
        <w:spacing w:after="120"/>
      </w:pPr>
      <w:r>
        <w:t xml:space="preserve"/>
      </w:r>
    </w:p>
    <w:p>
      <w:pPr>
        <w:pBdr>
          <w:left w:val="single" w:color="FFC107" w:sz="4"/>
        </w:pBdr>
        <w:shd w:fill="FFF3CD" w:val="clear"/>
        <w:spacing w:after="160"/>
        <w:ind w:left="360"/>
      </w:pPr>
      <w:r>
        <w:rPr>
          <w:rFonts w:ascii="Mangal" w:cs="Mangal" w:eastAsia="Mangal" w:hAnsi="Mangal"/>
          <w:i/>
          <w:iCs/>
          <w:sz w:val="22"/>
          <w:szCs w:val="22"/>
        </w:rPr>
        <w:t xml:space="preserve">⚠️  रिज्यूम पार्सिंग आवेदन सबमिट के बाद पृष्ठभूमि में होती है और इसमें 2-3 सेकंड लग सकते हैं।</w:t>
      </w:r>
    </w:p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14. अक्सर पूछे जाने वाले प्रश्न (FAQ)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निम्नलिखित समस्याओं का समाधान: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समस्या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समाधान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AI ग्रेडिंग नहीं हो रही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GROQ_API_KEY .env फ़ाइल में सेट करें। सर्वर रीस्टार्ट करें।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रिज्यूम डाउनलोड नहीं हो रहा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रिज्यूम सर्वर पर uploads/ फोल्डर में होना चाहिए।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ZIP डाउनलोड खाली है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उस पद के किसी उम्मीदवार का रिज्यूम नहीं है।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उम्मीदवऺर दोबारा आवेदन नहीं कर सकता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2 महीने की रोक सिस्टम द्वारा लगाई गई है। रोक हटाने के लिए DB से पुराना रिकॉर्ड डिलीट करें।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15. शब्दावली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शब्द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अर्थ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Candidate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उम्मीदवार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Position /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पद / रिक्त स्थान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श्रेणी (A/B/C/D)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उम्मीदवार की वर्तमान स्थिति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JD (Job Description)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नौकरी विवरण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Resume 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रिज्यूम से डेटा निकालने वाला टूल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Bulk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समूह संदेश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Talent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AI मूल्यांकन मॉड्यूल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Shortlisted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चयनित उम्मीदवार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Notice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gal" w:cs="Mangal" w:eastAsia="Mangal" w:hAnsi="Mangal"/>
                <w:sz w:val="22"/>
                <w:szCs w:val="22"/>
              </w:rPr>
              <w:t xml:space="preserve">नौकरी छोड़ने से पहले दी जाने वाली सूचना अवधि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ngal" w:cs="Mangal" w:eastAsia="Mangal" w:hAnsi="Mangal"/>
        <w:color w:val="888888"/>
        <w:sz w:val="18"/>
        <w:szCs w:val="18"/>
      </w:rPr>
      <w:t xml:space="preserve">Page </w:t>
    </w:r>
    <w:r>
      <w:rPr>
        <w:rFonts w:ascii="Mangal" w:cs="Mangal" w:eastAsia="Mangal" w:hAnsi="Mang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ngal" w:cs="Mangal" w:eastAsia="Mangal" w:hAnsi="Mangal"/>
        <w:color w:val="888888"/>
        <w:sz w:val="18"/>
        <w:szCs w:val="18"/>
      </w:rPr>
      <w:t xml:space="preserve"> of </w:t>
    </w:r>
    <w:r>
      <w:rPr>
        <w:rFonts w:ascii="Mangal" w:cs="Mangal" w:eastAsia="Mangal" w:hAnsi="Mang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ngal" w:cs="Mangal" w:eastAsia="Mangal" w:hAnsi="Mangal"/>
        <w:color w:val="888888"/>
        <w:sz w:val="18"/>
        <w:szCs w:val="18"/>
      </w:rPr>
      <w:t xml:space="preserve">Patrika HR System — Hindi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/>
      </w:pBdr>
      <w:spacing w:after="180" w:before="360"/>
      <w:outlineLvl w:val="0"/>
    </w:pPr>
    <w:rPr>
      <w:rFonts w:ascii="Mangal" w:cs="Mangal" w:eastAsia="Mangal" w:hAnsi="Mang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ngal" w:cs="Mangal" w:eastAsia="Mangal" w:hAnsi="Mang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ngal" w:cs="Mangal" w:eastAsia="Mangal" w:hAnsi="Mang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2026-07-04T11:00:52.713Z</dcterms:created>
  <dcterms:modified xsi:type="dcterms:W3CDTF">2026-07-04T11:00:52.714Z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