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VI22PRPM938998PEI440210</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asdasd</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14:paraId="3445356C" w14:textId="32F6E708" w:rsidR="00DC445D" w:rsidRDefault="00DC445D" w:rsidP="00CF3768">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asdasd asd asd as dasd</w:t>
        <w:br/>
        <w:t>- asd</w:t>
        <w:br/>
        <w:t>- das asd asd asd</w:t>
        <w:br/>
        <w:t>asd dasd asdas ddas d</w:t>
      </w:r>
      <w:proofErr w:type="spellStart"/>
      <w:r w:rsidRPr="00DC445D">
        <w:rPr>
          <w:rFonts w:ascii="Calibri Light" w:hAnsi="Calibri Light" w:cs="Calibri Light"/>
          <w:sz w:val="22"/>
          <w:szCs w:val="22"/>
        </w:rPr>
      </w:r>
      <w:proofErr w:type="spellEnd"/>
      <w:r>
        <w:rPr>
          <w:rFonts w:ascii="Calibri Light" w:hAnsi="Calibri Light" w:cs="Calibri Light"/>
          <w:sz w:val="22"/>
          <w:szCs w:val="22"/>
          <w:lang w:val="es-ES_tradnl"/>
        </w:rPr>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Pr="00187B3C"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sectPr w:rsidR="00CF3768"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1DC1" w14:textId="77777777" w:rsidR="007B4326" w:rsidRDefault="007B4326">
      <w:r>
        <w:separator/>
      </w:r>
    </w:p>
  </w:endnote>
  <w:endnote w:type="continuationSeparator" w:id="0">
    <w:p w14:paraId="5433837D" w14:textId="77777777" w:rsidR="007B4326" w:rsidRDefault="007B4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4D8C" w14:textId="77777777" w:rsidR="007B4326" w:rsidRDefault="007B4326">
      <w:r>
        <w:separator/>
      </w:r>
    </w:p>
  </w:footnote>
  <w:footnote w:type="continuationSeparator" w:id="0">
    <w:p w14:paraId="54DC844B" w14:textId="77777777" w:rsidR="007B4326" w:rsidRDefault="007B4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7"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9"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8"/>
  </w:num>
  <w:num w:numId="6" w16cid:durableId="2091072629">
    <w:abstractNumId w:val="18"/>
  </w:num>
  <w:num w:numId="7" w16cid:durableId="103424248">
    <w:abstractNumId w:val="21"/>
  </w:num>
  <w:num w:numId="8" w16cid:durableId="181629542">
    <w:abstractNumId w:val="16"/>
  </w:num>
  <w:num w:numId="9" w16cid:durableId="58019796">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4"/>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lvlOverride w:ilvl="0"/>
    <w:lvlOverride w:ilvl="1"/>
    <w:lvlOverride w:ilvl="2"/>
    <w:lvlOverride w:ilvl="3"/>
    <w:lvlOverride w:ilvl="4"/>
    <w:lvlOverride w:ilvl="5"/>
    <w:lvlOverride w:ilvl="6"/>
    <w:lvlOverride w:ilvl="7"/>
    <w:lvlOverride w:ilvl="8"/>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3"/>
  </w:num>
  <w:num w:numId="28" w16cid:durableId="363751687">
    <w:abstractNumId w:val="30"/>
  </w:num>
  <w:num w:numId="29" w16cid:durableId="48917247">
    <w:abstractNumId w:val="37"/>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39"/>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2"/>
  </w:num>
  <w:num w:numId="43" w16cid:durableId="1845167543">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 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styleId="MediumGrid1-Accent2">
    <w:name w:val="Medium Grid 1 Accent 2"/>
    <w:basedOn w:val="Normal"/>
    <w:uiPriority w:val="34"/>
    <w:qFormat/>
    <w:rsid w:val="005E0883"/>
    <w:pPr>
      <w:ind w:left="708"/>
    </w:pPr>
  </w:style>
  <w:style w:type="character" w:customStyle="1" w:styleId="CarCar1">
    <w:name w:val=" Car Car1"/>
    <w:rsid w:val="00AA08DF"/>
    <w:rPr>
      <w:rFonts w:ascii="Arial" w:hAnsi="Arial"/>
      <w:b/>
      <w:caps/>
      <w:sz w:val="24"/>
      <w:lang w:val="es-ES_tradnl" w:eastAsia="es-ES" w:bidi="ar-SA"/>
    </w:rPr>
  </w:style>
  <w:style w:type="paragraph" w:styleId="ColorfulShading-Accent1">
    <w:name w:val="Colorful Shading Accent 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styleId="ColorfulList-Accent1">
    <w:name w:val="Colorful List Accent 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customXml/itemProps2.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4.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1488</Words>
  <Characters>8487</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3</cp:revision>
  <cp:lastPrinted>2020-07-23T16:48:00Z</cp:lastPrinted>
  <dcterms:created xsi:type="dcterms:W3CDTF">2026-09-02T16:07:00Z</dcterms:created>
  <dcterms:modified xsi:type="dcterms:W3CDTF">2026-09-02T16:22:00Z</dcterms:modified>
</cp:coreProperties>
</file>