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VI23PRP1935998PEI440593</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PROC 4526</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14:paraId="3445356C" w14:textId="32F6E708" w:rsidR="00DC445D" w:rsidRDefault="00DC445D" w:rsidP="00CF3768">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asd asd ads asd asda sd</w:t>
        <w:br/>
        <w:t>- asd ads asd</w:t>
        <w:br/>
        <w:t>- asd  asd asd</w:t>
        <w:br/>
        <w:t>-</w:t>
      </w:r>
      <w:proofErr w:type="spellStart"/>
      <w:r w:rsidRPr="00DC445D">
        <w:rPr>
          <w:rFonts w:ascii="Calibri Light" w:hAnsi="Calibri Light" w:cs="Calibri Light"/>
          <w:sz w:val="22"/>
          <w:szCs w:val="22"/>
        </w:rPr>
      </w:r>
      <w:proofErr w:type="spellEnd"/>
      <w:r>
        <w:rPr>
          <w:rFonts w:ascii="Calibri Light" w:hAnsi="Calibri Light" w:cs="Calibri Light"/>
          <w:sz w:val="22"/>
          <w:szCs w:val="22"/>
          <w:lang w:val="es-ES_tradnl"/>
        </w:rPr>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p w14:paraId="59074236" w14:textId="77777777" w:rsidR="00C41C17" w:rsidRDefault="00C41C17" w:rsidP="00CF3768">
      <w:pPr>
        <w:suppressAutoHyphens/>
        <w:jc w:val="both"/>
        <w:rPr>
          <w:rFonts w:ascii="Calibri Light" w:hAnsi="Calibri Light" w:cs="Calibri Light"/>
          <w:sz w:val="22"/>
          <w:szCs w:val="22"/>
        </w:rPr>
      </w:pPr>
    </w:p>
    <w:p w14:paraId="153220E3" w14:textId="530B69B1" w:rsidR="00C41C17" w:rsidRPr="00187B3C" w:rsidRDefault="00C41C17" w:rsidP="00C41C17">
      <w:pPr>
        <w:numPr>
          <w:ilvl w:val="0"/>
          <w:numId w:val="44"/>
        </w:numPr>
        <w:suppressAutoHyphens/>
        <w:jc w:val="both"/>
        <w:rPr>
          <w:rFonts w:ascii="Calibri Light" w:hAnsi="Calibri Light" w:cs="Calibri Light"/>
          <w:b/>
          <w:color w:val="000000"/>
          <w:sz w:val="22"/>
          <w:szCs w:val="22"/>
          <w:lang w:val="es-ES_tradnl"/>
        </w:rPr>
      </w:pPr>
      <w:r>
        <w:rPr>
          <w:rFonts w:ascii="Calibri Light" w:hAnsi="Calibri Light" w:cs="Calibri Light"/>
          <w:b/>
          <w:color w:val="000000"/>
          <w:sz w:val="22"/>
          <w:szCs w:val="22"/>
          <w:lang w:val="es-ES_tradnl"/>
        </w:rPr>
        <w:t>Objeto</w:t>
      </w:r>
      <w:r w:rsidRPr="00187B3C">
        <w:rPr>
          <w:rFonts w:ascii="Calibri Light" w:hAnsi="Calibri Light" w:cs="Calibri Light"/>
          <w:b/>
          <w:color w:val="000000"/>
          <w:sz w:val="22"/>
          <w:szCs w:val="22"/>
          <w:lang w:val="es-ES_tradnl"/>
        </w:rPr>
        <w:t xml:space="preserve">. </w:t>
      </w:r>
    </w:p>
    <w:p w14:paraId="3F245DA3" w14:textId="77777777" w:rsidR="00C41C17" w:rsidRDefault="00C41C17" w:rsidP="00C41C17">
      <w:pPr>
        <w:suppressAutoHyphens/>
        <w:jc w:val="both"/>
        <w:rPr>
          <w:rFonts w:ascii="Calibri Light" w:hAnsi="Calibri Light" w:cs="Calibri Light"/>
          <w:sz w:val="22"/>
          <w:szCs w:val="22"/>
          <w:lang w:val="es-ES_tradnl"/>
        </w:rPr>
      </w:pPr>
    </w:p>
    <w:p w14:paraId="71290064" w14:textId="77777777" w:rsidR="00C41C17" w:rsidRDefault="00C41C17" w:rsidP="00C41C17">
      <w:pPr>
        <w:suppressAutoHyphens/>
        <w:jc w:val="both"/>
        <w:rPr>
          <w:rFonts w:ascii="Calibri Light" w:hAnsi="Calibri Light" w:cs="Calibri Light"/>
          <w:sz w:val="22"/>
          <w:szCs w:val="22"/>
          <w:lang w:val="es-ES_tradnl"/>
        </w:rPr>
      </w:pPr>
    </w:p>
    <w:p w14:paraId="4D00F5C9" w14:textId="7AB3DE64" w:rsidR="00C41C17" w:rsidRDefault="00C41C17" w:rsidP="00C41C17">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Objeto de prueba</w:t>
      </w:r>
      <w:r w:rsidRPr="00C41C17"/>
      <w:proofErr w:type="spellStart"/>
      <w:r w:rsidRPr="00C41C17">
        <w:rPr>
          <w:rFonts w:ascii="Calibri Light" w:hAnsi="Calibri Light" w:cs="Calibri Light"/>
          <w:sz w:val="22"/>
          <w:szCs w:val="22"/>
        </w:rPr>
      </w:r>
      <w:proofErr w:type="spellEnd"/>
      <w:r>
        <w:rPr>
          <w:rFonts w:ascii="Calibri Light" w:hAnsi="Calibri Light" w:cs="Calibri Light"/>
          <w:sz w:val="22"/>
          <w:szCs w:val="22"/>
          <w:lang w:val="es-ES_tradnl"/>
        </w:rPr>
      </w:r>
    </w:p>
    <w:p w14:paraId="38E20ACB" w14:textId="77777777" w:rsidR="00C41C17" w:rsidRPr="00187B3C" w:rsidRDefault="00C41C17" w:rsidP="00C41C17">
      <w:pPr>
        <w:suppressAutoHyphens/>
        <w:jc w:val="both"/>
        <w:rPr>
          <w:rFonts w:ascii="Calibri Light" w:hAnsi="Calibri Light" w:cs="Calibri Light"/>
          <w:sz w:val="22"/>
          <w:szCs w:val="22"/>
          <w:lang w:val="es-ES_tradnl"/>
        </w:rPr>
      </w:pPr>
    </w:p>
    <w:p w14:paraId="6606A1E5" w14:textId="77777777" w:rsidR="00C41C17" w:rsidRDefault="00C41C17" w:rsidP="00C41C17">
      <w:pPr>
        <w:suppressAutoHyphens/>
        <w:jc w:val="both"/>
        <w:rPr>
          <w:rFonts w:ascii="Calibri Light" w:hAnsi="Calibri Light" w:cs="Calibri Light"/>
          <w:sz w:val="22"/>
          <w:szCs w:val="22"/>
        </w:rPr>
      </w:pPr>
    </w:p>
    <w:p w14:paraId="0DDB79F5" w14:textId="77777777" w:rsidR="00C41C17" w:rsidRPr="00187B3C" w:rsidRDefault="00C41C17" w:rsidP="00CF3768">
      <w:pPr>
        <w:suppressAutoHyphens/>
        <w:jc w:val="both"/>
        <w:rPr>
          <w:rFonts w:ascii="Calibri Light" w:hAnsi="Calibri Light" w:cs="Calibri Light"/>
          <w:sz w:val="22"/>
          <w:szCs w:val="22"/>
        </w:rPr>
      </w:pPr>
    </w:p>
    <w:sectPr w:rsidR="00C41C17"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2B35" w14:textId="77777777" w:rsidR="00E81F57" w:rsidRDefault="00E81F57">
      <w:r>
        <w:separator/>
      </w:r>
    </w:p>
  </w:endnote>
  <w:endnote w:type="continuationSeparator" w:id="0">
    <w:p w14:paraId="4565F299" w14:textId="77777777" w:rsidR="00E81F57" w:rsidRDefault="00E8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BA1C" w14:textId="77777777" w:rsidR="00E81F57" w:rsidRDefault="00E81F57">
      <w:r>
        <w:separator/>
      </w:r>
    </w:p>
  </w:footnote>
  <w:footnote w:type="continuationSeparator" w:id="0">
    <w:p w14:paraId="44F15298" w14:textId="77777777" w:rsidR="00E81F57" w:rsidRDefault="00E81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301C4A"/>
    <w:multiLevelType w:val="hybridMultilevel"/>
    <w:tmpl w:val="A8F64EA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8"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0"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9"/>
  </w:num>
  <w:num w:numId="6" w16cid:durableId="2091072629">
    <w:abstractNumId w:val="18"/>
  </w:num>
  <w:num w:numId="7" w16cid:durableId="103424248">
    <w:abstractNumId w:val="21"/>
  </w:num>
  <w:num w:numId="8" w16cid:durableId="181629542">
    <w:abstractNumId w:val="16"/>
  </w:num>
  <w:num w:numId="9" w16cid:durableId="5801979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5"/>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4"/>
  </w:num>
  <w:num w:numId="28" w16cid:durableId="363751687">
    <w:abstractNumId w:val="30"/>
  </w:num>
  <w:num w:numId="29" w16cid:durableId="48917247">
    <w:abstractNumId w:val="38"/>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40"/>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3"/>
  </w:num>
  <w:num w:numId="43" w16cid:durableId="1845167543">
    <w:abstractNumId w:val="27"/>
  </w:num>
  <w:num w:numId="44" w16cid:durableId="1924678572">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407"/>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C17"/>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1F57"/>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customStyle="1" w:styleId="MediumGrid1-Accent21">
    <w:name w:val="Medium Grid 1 - Accent 21"/>
    <w:basedOn w:val="Normal"/>
    <w:uiPriority w:val="34"/>
    <w:qFormat/>
    <w:rsid w:val="005E0883"/>
    <w:pPr>
      <w:ind w:left="708"/>
    </w:pPr>
  </w:style>
  <w:style w:type="character" w:customStyle="1" w:styleId="CarCar1">
    <w:name w:val="Car Car1"/>
    <w:rsid w:val="00AA08DF"/>
    <w:rPr>
      <w:rFonts w:ascii="Arial" w:hAnsi="Arial"/>
      <w:b/>
      <w:caps/>
      <w:sz w:val="24"/>
      <w:lang w:val="es-ES_tradnl" w:eastAsia="es-ES" w:bidi="ar-SA"/>
    </w:rPr>
  </w:style>
  <w:style w:type="paragraph" w:customStyle="1" w:styleId="ColorfulShading-Accent11">
    <w:name w:val="Colorful Shading - Accent 1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customStyle="1" w:styleId="ColorfulList-Accent11">
    <w:name w:val="Colorful List - Accent 1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2.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3.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1492</Words>
  <Characters>8510</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4</cp:revision>
  <cp:lastPrinted>2020-07-23T16:48:00Z</cp:lastPrinted>
  <dcterms:created xsi:type="dcterms:W3CDTF">2026-09-02T16:07:00Z</dcterms:created>
  <dcterms:modified xsi:type="dcterms:W3CDTF">2026-09-02T17:14:00Z</dcterms:modified>
</cp:coreProperties>
</file>