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  <w:lang w:val="en-GB"/>
        </w:rPr>
        <w:t>6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Создание оконного приложения-калькулятора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Камиль Раисович Харрасов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color w:val="000000"/>
          <w:lang w:val="ru-RU"/>
        </w:rPr>
        <w:t xml:space="preserve">получить навыки создания приложений с графическим интерфейсом пользователя с помощью библиотеки </w:t>
      </w:r>
      <w:r>
        <w:rPr>
          <w:color w:val="000000"/>
          <w:lang w:val="en-US"/>
        </w:rPr>
        <w:t>PyQt5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1. </w:t>
      </w:r>
      <w:r>
        <w:rPr>
          <w:lang w:val="ru-RU"/>
        </w:rPr>
        <w:t>Создать новый проект</w:t>
      </w:r>
    </w:p>
    <w:p>
      <w:pPr>
        <w:pStyle w:val="Normal"/>
        <w:spacing w:lineRule="auto" w:line="240"/>
        <w:rPr>
          <w:lang w:val="en-US"/>
        </w:rPr>
      </w:pPr>
      <w:r>
        <w:rPr>
          <w:lang w:val="ru-RU"/>
        </w:rPr>
        <w:t xml:space="preserve">2. Установить библиотеку для создания оконных приложений </w:t>
      </w:r>
      <w:r>
        <w:rPr>
          <w:lang w:val="en-US"/>
        </w:rPr>
        <w:t>PyQt5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 xml:space="preserve">Создать новый файл с названием </w:t>
      </w:r>
      <w:r>
        <w:rPr>
          <w:lang w:val="en-US"/>
        </w:rPr>
        <w:t>calculator.py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4. </w:t>
      </w:r>
      <w:r>
        <w:rPr>
          <w:lang w:val="ru-RU"/>
        </w:rPr>
        <w:t>Импортировать необходимые библиотеки для создания приложения</w:t>
      </w:r>
    </w:p>
    <w:p>
      <w:pPr>
        <w:pStyle w:val="Normal"/>
        <w:spacing w:lineRule="auto" w:line="240"/>
        <w:rPr>
          <w:lang w:val="en-US"/>
        </w:rPr>
      </w:pPr>
      <w:r>
        <w:rPr>
          <w:lang w:val="ru-RU"/>
        </w:rPr>
        <w:t xml:space="preserve">5. Создать класс </w:t>
      </w:r>
      <w:r>
        <w:rPr>
          <w:lang w:val="en-US"/>
        </w:rPr>
        <w:t xml:space="preserve">Calculator, </w:t>
      </w:r>
      <w:r>
        <w:rPr>
          <w:lang w:val="ru-RU"/>
        </w:rPr>
        <w:t xml:space="preserve">наследующийся от класса </w:t>
      </w:r>
      <w:r>
        <w:rPr>
          <w:lang w:val="en-US"/>
        </w:rPr>
        <w:t>QWidget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6. </w:t>
      </w:r>
      <w:r>
        <w:rPr>
          <w:lang w:val="ru-RU"/>
        </w:rPr>
        <w:t>Внутри конструктора создать оси выравнивания</w:t>
      </w:r>
    </w:p>
    <w:p>
      <w:pPr>
        <w:pStyle w:val="Normal"/>
        <w:spacing w:lineRule="auto" w:line="240"/>
        <w:rPr>
          <w:lang w:val="en-US"/>
        </w:rPr>
      </w:pPr>
      <w:r>
        <w:rPr>
          <w:lang w:val="ru-RU"/>
        </w:rPr>
        <w:t>7. В конструкторе создать виджеты и привязать их к соответствующим осям выравнивания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8. Создать события, отвечающие за реакции на нажатия по кнопкам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9. Создать метод класса для обработки кнопок, отвечающих за ввод цифр в линию ввода текста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10. Создать метод класса для обработки нажатия на кнопку математической операции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11. Создать метод класса для обработки нажатия на кнопку результата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12. Запустить приложение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000000"/>
        </w:rPr>
        <w:t>Домашнее 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b w:val="false"/>
          <w:bCs w:val="false"/>
          <w:color w:val="000000"/>
        </w:rPr>
        <w:t>1. Обработать все возможные исключения</w:t>
      </w:r>
    </w:p>
    <w:p>
      <w:pPr>
        <w:pStyle w:val="Normal"/>
        <w:spacing w:lineRule="auto" w:line="240"/>
        <w:rPr>
          <w:color w:val="000000"/>
        </w:rPr>
      </w:pPr>
      <w:r>
        <w:rPr>
          <w:b w:val="false"/>
          <w:bCs w:val="false"/>
          <w:color w:val="000000"/>
        </w:rPr>
        <w:t>2. Добавить кнопку для добавления плавающей точки</w:t>
      </w:r>
    </w:p>
    <w:p>
      <w:pPr>
        <w:pStyle w:val="Normal"/>
        <w:spacing w:lineRule="auto" w:line="240"/>
        <w:rPr>
          <w:color w:val="000000"/>
        </w:rPr>
      </w:pPr>
      <w:r>
        <w:rPr>
          <w:b w:val="false"/>
          <w:bCs w:val="false"/>
          <w:color w:val="000000"/>
        </w:rPr>
        <w:t>3. Добавить кнопки для математических операций вычитания, умножения, деления</w:t>
      </w:r>
    </w:p>
    <w:p>
      <w:pPr>
        <w:pStyle w:val="Normal"/>
        <w:spacing w:lineRule="auto" w:line="240"/>
        <w:rPr>
          <w:color w:val="000000"/>
        </w:rPr>
      </w:pPr>
      <w:r>
        <w:rPr>
          <w:b w:val="false"/>
          <w:bCs w:val="false"/>
          <w:color w:val="000000"/>
        </w:rPr>
        <w:t>4. Создать для этих кнопок методы-обработчики</w:t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ab/>
      </w:r>
      <w:r>
        <w:rPr>
          <w:b/>
          <w:bCs/>
          <w:color w:val="000000"/>
          <w:sz w:val="27"/>
          <w:szCs w:val="27"/>
          <w:lang w:val="ru-RU"/>
        </w:rPr>
        <w:t>Задание 1</w:t>
      </w:r>
    </w:p>
    <w:p>
      <w:pPr>
        <w:pStyle w:val="Normal"/>
        <w:ind w:hanging="0"/>
        <w:rPr>
          <w:b/>
          <w:b/>
          <w:bCs/>
        </w:rPr>
      </w:pPr>
      <w:r>
        <w:rPr/>
        <w:tab/>
        <w:t xml:space="preserve">Была создана новая директория, и в ней был инициализирован </w:t>
      </w:r>
      <w:r>
        <w:rPr>
          <w:lang w:val="en-US"/>
        </w:rPr>
        <w:t xml:space="preserve">poetry </w:t>
      </w:r>
      <w:r>
        <w:rPr>
          <w:lang w:val="ru-RU"/>
        </w:rPr>
        <w:t>проект: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1.1 — иерархия директории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-22225</wp:posOffset>
            </wp:positionH>
            <wp:positionV relativeFrom="paragraph">
              <wp:posOffset>12700</wp:posOffset>
            </wp:positionV>
            <wp:extent cx="5939790" cy="3221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1.2 — листинг </w:t>
      </w:r>
      <w:r>
        <w:rPr>
          <w:lang w:val="en-US"/>
        </w:rPr>
        <w:t>pyproject.toml</w:t>
      </w:r>
      <w:r>
        <w:br w:type="page"/>
      </w:r>
    </w:p>
    <w:p>
      <w:pPr>
        <w:pStyle w:val="Normal"/>
        <w:ind w:hanging="0"/>
        <w:jc w:val="left"/>
        <w:rPr/>
      </w:pPr>
      <w:r>
        <w:rPr>
          <w:lang w:val="en-US"/>
        </w:rPr>
        <w:tab/>
      </w:r>
      <w:r>
        <w:rPr>
          <w:b/>
          <w:bCs/>
          <w:lang w:val="ru-RU"/>
        </w:rPr>
        <w:t>Задание 2</w:t>
      </w:r>
    </w:p>
    <w:p>
      <w:pPr>
        <w:pStyle w:val="Normal"/>
        <w:ind w:hanging="0"/>
        <w:jc w:val="left"/>
        <w:rPr/>
      </w:pPr>
      <w:r>
        <w:rPr>
          <w:b/>
          <w:bCs/>
          <w:lang w:val="ru-RU"/>
        </w:rPr>
        <w:tab/>
      </w:r>
      <w:r>
        <w:rPr>
          <w:b w:val="false"/>
          <w:bCs w:val="false"/>
          <w:lang w:val="en-GB"/>
        </w:rPr>
        <w:t xml:space="preserve">PyQt5 </w:t>
      </w:r>
      <w:r>
        <w:rPr>
          <w:b w:val="false"/>
          <w:bCs w:val="false"/>
          <w:lang w:val="ru-RU"/>
        </w:rPr>
        <w:t xml:space="preserve">как зависимость проекта был указан в </w:t>
      </w:r>
      <w:r>
        <w:rPr>
          <w:b w:val="false"/>
          <w:bCs w:val="false"/>
          <w:lang w:val="en-US"/>
        </w:rPr>
        <w:t>pyproject.toml: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21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t>Рисунок 2.1 — листинг pyproject.toml</w:t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219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2.2 — установка зависимостей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3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tab/>
      </w:r>
      <w:r>
        <w:rPr>
          <w:b w:val="false"/>
          <w:bCs w:val="false"/>
          <w:lang w:val="ru-RU"/>
        </w:rPr>
        <w:t xml:space="preserve">Мной вместо файла с названием </w:t>
      </w:r>
      <w:r>
        <w:rPr>
          <w:b w:val="false"/>
          <w:bCs w:val="false"/>
          <w:lang w:val="en-US"/>
        </w:rPr>
        <w:t xml:space="preserve">calculator.py </w:t>
      </w:r>
      <w:r>
        <w:rPr>
          <w:b w:val="false"/>
          <w:bCs w:val="false"/>
          <w:lang w:val="ru-RU"/>
        </w:rPr>
        <w:t>был создан файл __</w:t>
      </w:r>
      <w:r>
        <w:rPr>
          <w:b w:val="false"/>
          <w:bCs w:val="false"/>
          <w:lang w:val="en-US"/>
        </w:rPr>
        <w:t xml:space="preserve">main__.py </w:t>
      </w:r>
      <w:r>
        <w:rPr>
          <w:b w:val="false"/>
          <w:bCs w:val="false"/>
          <w:lang w:val="ru-RU"/>
        </w:rPr>
        <w:t xml:space="preserve">в директории </w:t>
      </w:r>
      <w:r>
        <w:rPr>
          <w:b w:val="false"/>
          <w:bCs w:val="false"/>
          <w:lang w:val="en-US"/>
        </w:rPr>
        <w:t>calculator:</w:t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219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t xml:space="preserve">Рисунок 3.1 — иерархия </w:t>
      </w:r>
      <w:r>
        <w:rPr>
          <w:b w:val="false"/>
          <w:bCs w:val="false"/>
          <w:lang w:val="ru-RU"/>
        </w:rPr>
        <w:t>проекта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4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19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4.1 — импорт необходимых классов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5</w:t>
      </w:r>
    </w:p>
    <w:p>
      <w:pPr>
        <w:pStyle w:val="Normal"/>
        <w:ind w:hanging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1985" cy="4572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ab/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Рисунок 5.1 — класс </w:t>
      </w:r>
      <w:r>
        <w:rPr>
          <w:b w:val="false"/>
          <w:bCs w:val="false"/>
          <w:lang w:val="en-US"/>
        </w:rPr>
        <w:t>Calculator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ab/>
      </w:r>
      <w:r>
        <w:rPr>
          <w:b/>
          <w:bCs/>
          <w:lang w:val="ru-RU"/>
        </w:rPr>
        <w:t>Задание 6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8310" cy="15240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Рисунок 6.1 — создание осей выравнивания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Задание 7, 8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0478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7.1 — создание виджетов, привязка их к осям, привязка сигналов к слотам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Задание 9, </w:t>
      </w:r>
      <w:r>
        <w:rPr>
          <w:b/>
          <w:bCs/>
          <w:lang w:val="en-US"/>
        </w:rPr>
        <w:t>10, 11</w:t>
      </w:r>
    </w:p>
    <w:p>
      <w:pPr>
        <w:pStyle w:val="Normal"/>
        <w:ind w:hanging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09994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9.1 — методы для обработки кнопок, отвечающих за ввод цифр, нажатия на кнопку операции, нажатия на кнопку результата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12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1503045</wp:posOffset>
            </wp:positionH>
            <wp:positionV relativeFrom="paragraph">
              <wp:posOffset>120015</wp:posOffset>
            </wp:positionV>
            <wp:extent cx="2933700" cy="17430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12.1 — код, отвечающий за запуск приложения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8685" cy="12858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12.2 — вид запущенного приложения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Домашнее задание 1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Код обработки всех возможных исключений будет показан на рисунках к заданиям ниже.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Домашнее задание 2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ab/>
      </w:r>
      <w:r>
        <w:rPr>
          <w:b w:val="false"/>
          <w:bCs w:val="false"/>
          <w:lang w:val="ru-RU"/>
        </w:rPr>
        <w:t>Кнопка для добавления плавающей точки создается вместе с кнопками цифр: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604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13.1 — код кнопки для добавления плавающей точки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8685" cy="1562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13.2 — вид кнопки для добавления плавающей точки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Домашнее задание 3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Кнопки для математических операций вычитания, умножения и деления создаются вместе с кнопкой для математической операции сложения: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9182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14.1 — код кнопок математических операций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8685" cy="15621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14.2 — вид кнопок математических операций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Домашнее задание 4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785" cy="8382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15.1 — инициализация необходимых переменных в __</w:t>
      </w:r>
      <w:r>
        <w:rPr>
          <w:b w:val="false"/>
          <w:bCs w:val="false"/>
          <w:lang w:val="en-US"/>
        </w:rPr>
        <w:t>init__</w:t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110490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15.2 — обработчик нажатия на кнопки цифр и кнопку для добавления плавающей точки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1059815</wp:posOffset>
            </wp:positionH>
            <wp:positionV relativeFrom="paragraph">
              <wp:posOffset>120015</wp:posOffset>
            </wp:positionV>
            <wp:extent cx="3820160" cy="12287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15.3 — обработчик нажатия на кнопки математических операций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7060" cy="25622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15.4 — обработчик нажатия на кнопку получения результата</w:t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В ходе выполнения данной лабораторной работы мы </w:t>
      </w:r>
      <w:r>
        <w:rPr>
          <w:color w:val="000000"/>
          <w:lang w:val="ru-RU"/>
        </w:rPr>
        <w:t>получи</w:t>
      </w:r>
      <w:r>
        <w:rPr>
          <w:color w:val="000000"/>
          <w:lang w:val="ru-RU"/>
        </w:rPr>
        <w:t>ли</w:t>
      </w:r>
      <w:r>
        <w:rPr>
          <w:color w:val="000000"/>
          <w:lang w:val="ru-RU"/>
        </w:rPr>
        <w:t xml:space="preserve"> навыки создания приложений с графическим интерфейсом пользователя с помощью библиотеки </w:t>
      </w:r>
      <w:r>
        <w:rPr>
          <w:color w:val="000000"/>
          <w:lang w:val="en-US"/>
        </w:rPr>
        <w:t>PyQt5.</w:t>
      </w:r>
    </w:p>
    <w:sectPr>
      <w:footerReference w:type="default" r:id="rId22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2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LibreOffice/7.2.6.2$Windows_X86_64 LibreOffice_project/b0ec3a565991f7569a5a7f5d24fed7f52653d754</Application>
  <AppVersion>15.0000</AppVersion>
  <Pages>16</Pages>
  <Words>466</Words>
  <Characters>3055</Characters>
  <CharactersWithSpaces>3488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2022-11-08T18:07:10Z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