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GB"/>
        </w:rPr>
        <w:t>7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telegram-бота с расписанием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>
          <w:lang w:val="ru-RU"/>
        </w:rPr>
        <w:t>Сидорук Данил Вадимович</w:t>
      </w:r>
      <w:r>
        <w:rPr/>
        <w:t>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Камиль Раисович Харрасов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/>
        <w:t>получить навыки создания телеграм-ботов, закрепить навыки работы с базами данных.</w:t>
      </w:r>
      <w:r>
        <w:rPr>
          <w:color w:val="000000"/>
          <w:lang w:val="ru-RU"/>
        </w:rPr>
        <w:t xml:space="preserve"> 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/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/>
      </w:r>
    </w:p>
    <w:p>
      <w:pPr>
        <w:pStyle w:val="Normal"/>
        <w:spacing w:lineRule="auto" w:line="360" w:before="0" w:after="0"/>
        <w:ind w:hanging="0"/>
        <w:jc w:val="left"/>
        <w:rPr>
          <w:color w:val="000000"/>
        </w:rPr>
      </w:pPr>
      <w:r>
        <w:rPr>
          <w:color w:val="000000"/>
        </w:rPr>
        <w:t>1. Создать новый проект</w:t>
      </w:r>
    </w:p>
    <w:p>
      <w:pPr>
        <w:pStyle w:val="Normal"/>
        <w:spacing w:lineRule="auto" w:line="360" w:before="0" w:after="0"/>
        <w:ind w:hanging="0"/>
        <w:jc w:val="left"/>
        <w:rPr>
          <w:color w:val="000000"/>
        </w:rPr>
      </w:pPr>
      <w:r>
        <w:rPr>
          <w:color w:val="000000"/>
        </w:rPr>
        <w:t>2. Загрузить библиотеку для создания телеграм-ботов</w:t>
      </w:r>
    </w:p>
    <w:p>
      <w:pPr>
        <w:pStyle w:val="Normal"/>
        <w:spacing w:lineRule="auto" w:line="360" w:before="0" w:after="0"/>
        <w:ind w:hanging="0"/>
        <w:jc w:val="left"/>
        <w:rPr>
          <w:color w:val="000000"/>
        </w:rPr>
      </w:pPr>
      <w:r>
        <w:rPr>
          <w:color w:val="000000"/>
        </w:rPr>
        <w:t xml:space="preserve">3. Зарегистрировать бота в </w:t>
      </w:r>
      <w:r>
        <w:rPr>
          <w:color w:val="000000"/>
          <w:lang w:val="en-US"/>
        </w:rPr>
        <w:t>telegram</w:t>
      </w:r>
    </w:p>
    <w:p>
      <w:pPr>
        <w:pStyle w:val="Normal"/>
        <w:spacing w:lineRule="auto" w:line="360" w:before="0" w:after="0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4. </w:t>
      </w:r>
      <w:r>
        <w:rPr>
          <w:color w:val="000000"/>
          <w:lang w:val="ru-RU"/>
        </w:rPr>
        <w:t xml:space="preserve">Импортировать библиотеки для создания </w:t>
      </w:r>
      <w:r>
        <w:rPr>
          <w:color w:val="000000"/>
          <w:lang w:val="en-GB"/>
        </w:rPr>
        <w:t xml:space="preserve">back-end </w:t>
      </w:r>
      <w:r>
        <w:rPr>
          <w:color w:val="000000"/>
          <w:lang w:val="ru-RU"/>
        </w:rPr>
        <w:t>части бота</w:t>
      </w:r>
    </w:p>
    <w:p>
      <w:pPr>
        <w:pStyle w:val="Normal"/>
        <w:spacing w:lineRule="auto" w:line="360" w:before="0" w:after="0"/>
        <w:ind w:hanging="0"/>
        <w:jc w:val="left"/>
        <w:rPr>
          <w:color w:val="000000"/>
        </w:rPr>
      </w:pPr>
      <w:r>
        <w:rPr>
          <w:color w:val="000000"/>
          <w:lang w:val="ru-RU"/>
        </w:rPr>
        <w:t>5.Создать переменную, хранящую токен для управления ботом</w:t>
      </w:r>
    </w:p>
    <w:p>
      <w:pPr>
        <w:pStyle w:val="Normal"/>
        <w:spacing w:lineRule="auto" w:line="360" w:before="0" w:after="0"/>
        <w:ind w:hanging="0"/>
        <w:jc w:val="left"/>
        <w:rPr>
          <w:color w:val="000000"/>
        </w:rPr>
      </w:pPr>
      <w:r>
        <w:rPr>
          <w:color w:val="000000"/>
          <w:lang w:val="ru-RU"/>
        </w:rPr>
        <w:t>6. Создать объект бота</w:t>
      </w:r>
    </w:p>
    <w:p>
      <w:pPr>
        <w:pStyle w:val="Normal"/>
        <w:spacing w:lineRule="auto" w:line="360" w:before="0" w:after="0"/>
        <w:ind w:hanging="0"/>
        <w:jc w:val="left"/>
        <w:rPr>
          <w:color w:val="000000"/>
        </w:rPr>
      </w:pPr>
      <w:r>
        <w:rPr>
          <w:color w:val="000000"/>
          <w:lang w:val="ru-RU"/>
        </w:rPr>
        <w:t>7. Создать декоратор, отвечающий за команду /</w:t>
      </w:r>
      <w:r>
        <w:rPr>
          <w:color w:val="000000"/>
          <w:lang w:val="en-US"/>
        </w:rPr>
        <w:t>start</w:t>
      </w:r>
    </w:p>
    <w:p>
      <w:pPr>
        <w:pStyle w:val="Normal"/>
        <w:spacing w:lineRule="auto" w:line="360" w:before="0" w:after="0"/>
        <w:ind w:hanging="0"/>
        <w:jc w:val="left"/>
        <w:rPr>
          <w:color w:val="000000"/>
        </w:rPr>
      </w:pPr>
      <w:r>
        <w:rPr>
          <w:color w:val="000000"/>
          <w:lang w:val="en-US"/>
        </w:rPr>
        <w:t xml:space="preserve">8. </w:t>
      </w:r>
      <w:r>
        <w:rPr>
          <w:color w:val="000000"/>
          <w:lang w:val="ru-RU"/>
        </w:rPr>
        <w:t>Создать декоратор, отвечающий за команду /</w:t>
      </w:r>
      <w:r>
        <w:rPr>
          <w:color w:val="000000"/>
          <w:lang w:val="en-GB"/>
        </w:rPr>
        <w:t>help</w:t>
      </w:r>
    </w:p>
    <w:p>
      <w:pPr>
        <w:pStyle w:val="Normal"/>
        <w:spacing w:lineRule="auto" w:line="360" w:before="0" w:after="0"/>
        <w:ind w:hanging="0"/>
        <w:jc w:val="left"/>
        <w:rPr>
          <w:color w:val="000000"/>
        </w:rPr>
      </w:pPr>
      <w:r>
        <w:rPr>
          <w:color w:val="000000"/>
          <w:lang w:val="en-GB"/>
        </w:rPr>
        <w:t xml:space="preserve">9. </w:t>
      </w:r>
      <w:r>
        <w:rPr>
          <w:color w:val="000000"/>
          <w:lang w:val="ru-RU"/>
        </w:rPr>
        <w:t>Создать декоратор, отвечающий за ответ на сообщение «Хочу»</w:t>
      </w:r>
    </w:p>
    <w:p>
      <w:pPr>
        <w:pStyle w:val="Normal"/>
        <w:spacing w:lineRule="auto" w:line="360" w:before="0" w:after="0"/>
        <w:ind w:hanging="0"/>
        <w:jc w:val="left"/>
        <w:rPr>
          <w:lang w:val="ru-RU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hanging="0"/>
        <w:jc w:val="left"/>
        <w:rPr>
          <w:color w:val="000000"/>
        </w:rPr>
      </w:pPr>
      <w:r>
        <w:rPr>
          <w:color w:val="000000"/>
          <w:lang w:val="ru-RU"/>
        </w:rPr>
        <w:tab/>
      </w:r>
      <w:r>
        <w:rPr>
          <w:b/>
          <w:bCs/>
          <w:color w:val="000000"/>
          <w:lang w:val="ru-RU"/>
        </w:rPr>
        <w:t>Домашнее задание</w:t>
      </w:r>
    </w:p>
    <w:p>
      <w:pPr>
        <w:pStyle w:val="Normal"/>
        <w:spacing w:lineRule="auto" w:line="360" w:before="0" w:after="0"/>
        <w:ind w:hanging="0"/>
        <w:jc w:val="left"/>
        <w:rPr>
          <w:b/>
          <w:b/>
          <w:bCs/>
          <w:lang w:val="ru-RU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ru-RU"/>
        </w:rPr>
        <w:t>1. Реализовать обработку трех любых сообщений</w:t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ru-RU"/>
        </w:rPr>
        <w:t>2. Реализовать обработку трех любых команд</w:t>
      </w:r>
    </w:p>
    <w:p>
      <w:pPr>
        <w:pStyle w:val="Normal"/>
        <w:spacing w:lineRule="auto" w:line="360" w:before="0" w:after="0"/>
        <w:ind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ru-RU"/>
        </w:rPr>
        <w:t>3. Реализовать обработку команды /</w:t>
      </w:r>
      <w:r>
        <w:rPr>
          <w:b w:val="false"/>
          <w:bCs w:val="false"/>
          <w:color w:val="000000"/>
          <w:lang w:val="en-US"/>
        </w:rPr>
        <w:t>help</w:t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ab/>
      </w:r>
      <w:r>
        <w:rPr>
          <w:b/>
          <w:bCs/>
          <w:color w:val="000000"/>
          <w:sz w:val="27"/>
          <w:szCs w:val="27"/>
          <w:lang w:val="ru-RU"/>
        </w:rPr>
        <w:t>Задание 1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Мной была создана отдельная директория для проекта, в которой был инициализирован </w:t>
      </w:r>
      <w:r>
        <w:rPr>
          <w:b w:val="false"/>
          <w:bCs w:val="false"/>
          <w:lang w:val="en-US"/>
        </w:rPr>
        <w:t xml:space="preserve">poetry </w:t>
      </w:r>
      <w:r>
        <w:rPr>
          <w:b w:val="false"/>
          <w:bCs w:val="false"/>
          <w:lang w:val="ru-RU"/>
        </w:rPr>
        <w:t>проект: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09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1.1 — иерархия директории проекта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860" cy="2581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Рисунок 1.2 — листинг </w:t>
      </w:r>
      <w:r>
        <w:rPr>
          <w:b w:val="false"/>
          <w:bCs w:val="false"/>
          <w:lang w:val="en-US"/>
        </w:rPr>
        <w:t>pyproject.toml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ab/>
      </w:r>
      <w:r>
        <w:rPr>
          <w:b/>
          <w:bCs/>
          <w:lang w:val="ru-RU"/>
        </w:rPr>
        <w:t>Задание 2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 xml:space="preserve">Библиотека </w:t>
      </w:r>
      <w:r>
        <w:rPr>
          <w:b w:val="false"/>
          <w:bCs w:val="false"/>
          <w:lang w:val="en-GB"/>
        </w:rPr>
        <w:t xml:space="preserve">pyTelegramBotAPI </w:t>
      </w:r>
      <w:r>
        <w:rPr>
          <w:b w:val="false"/>
          <w:bCs w:val="false"/>
          <w:lang w:val="ru-RU"/>
        </w:rPr>
        <w:t xml:space="preserve">была добавлена в качестве зависимости в </w:t>
      </w:r>
      <w:r>
        <w:rPr>
          <w:b w:val="false"/>
          <w:bCs w:val="false"/>
          <w:lang w:val="en-US"/>
        </w:rPr>
        <w:t>pyproject.toml: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860" cy="2581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>Рисунок 2.1— листинг pyproject.toml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09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2.2 — установка зависимостей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3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0430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3.1 — регистрация бота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4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11144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4.1 — код импорта библиотек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5, задание 6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1455420</wp:posOffset>
            </wp:positionH>
            <wp:positionV relativeFrom="paragraph">
              <wp:posOffset>635</wp:posOffset>
            </wp:positionV>
            <wp:extent cx="3028950" cy="304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5.1 — создание переменной с токеном, создание объекта бота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7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574040</wp:posOffset>
            </wp:positionH>
            <wp:positionV relativeFrom="paragraph">
              <wp:posOffset>-121920</wp:posOffset>
            </wp:positionV>
            <wp:extent cx="4791710" cy="14668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7.1 — обработчик команды /</w:t>
      </w:r>
      <w:r>
        <w:rPr>
          <w:b w:val="false"/>
          <w:bCs w:val="false"/>
          <w:lang w:val="en-GB"/>
        </w:rPr>
        <w:t>start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GB"/>
        </w:rPr>
        <w:tab/>
      </w:r>
      <w:r>
        <w:rPr>
          <w:b/>
          <w:bCs/>
          <w:lang w:val="en-GB"/>
        </w:rPr>
        <w:t>З</w:t>
      </w:r>
      <w:r>
        <w:rPr>
          <w:b/>
          <w:bCs/>
          <w:lang w:val="ru-RU"/>
        </w:rPr>
        <w:t>адание 8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345440</wp:posOffset>
            </wp:positionH>
            <wp:positionV relativeFrom="paragraph">
              <wp:posOffset>120015</wp:posOffset>
            </wp:positionV>
            <wp:extent cx="5248910" cy="11906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8.1 — обработчик команды /</w:t>
      </w:r>
      <w:r>
        <w:rPr>
          <w:b w:val="false"/>
          <w:bCs w:val="false"/>
          <w:lang w:val="en-GB"/>
        </w:rPr>
        <w:t>help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GB"/>
        </w:rPr>
        <w:tab/>
      </w:r>
      <w:r>
        <w:rPr>
          <w:b/>
          <w:bCs/>
          <w:lang w:val="ru-RU"/>
        </w:rPr>
        <w:t>Задание 9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39790" cy="6419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9.1 — обработчик сообщения «хочу</w:t>
      </w:r>
      <w:r>
        <w:rPr>
          <w:b w:val="false"/>
          <w:bCs w:val="false"/>
          <w:lang w:val="en-US"/>
        </w:rPr>
        <w:t>»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ab/>
      </w:r>
      <w:r>
        <w:rPr>
          <w:b/>
          <w:bCs/>
          <w:lang w:val="ru-RU"/>
        </w:rPr>
        <w:t>Домашнее задание 1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Мной были созданы обработчик сообщений «Понедельник», «Вторник», «Среда», «Четверг», «Пятница», «Расписание на текущую неделю», «Расписание на следующую неделю»: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2230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10.1 — инициализация необходимых переменных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001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10.2 — код функции </w:t>
      </w:r>
      <w:r>
        <w:rPr>
          <w:b w:val="false"/>
          <w:bCs w:val="false"/>
          <w:lang w:val="en-US"/>
        </w:rPr>
        <w:t>retrieve_schedule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883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10.3 — код функции </w:t>
      </w:r>
      <w:r>
        <w:rPr>
          <w:b w:val="false"/>
          <w:bCs w:val="false"/>
          <w:lang w:val="en-GB"/>
        </w:rPr>
        <w:t>format_schedule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36144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10.4 — код обработчика сообщений</w:t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Домашнее задание 2, домашнее задание 3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 xml:space="preserve">Мной были реализованы обработчики четырех команд: </w:t>
      </w:r>
      <w:r>
        <w:rPr>
          <w:b w:val="false"/>
          <w:bCs w:val="false"/>
          <w:lang w:val="en-GB"/>
        </w:rPr>
        <w:t xml:space="preserve">/start, </w:t>
      </w:r>
      <w:r>
        <w:rPr>
          <w:b w:val="false"/>
          <w:bCs w:val="false"/>
          <w:i/>
          <w:iCs/>
          <w:lang w:val="en-GB"/>
        </w:rPr>
        <w:t>/</w:t>
      </w:r>
      <w:r>
        <w:rPr>
          <w:b w:val="false"/>
          <w:bCs w:val="false"/>
          <w:i w:val="false"/>
          <w:iCs w:val="false"/>
          <w:lang w:val="en-GB"/>
        </w:rPr>
        <w:t>help, /week, /mtuci</w:t>
      </w:r>
    </w:p>
    <w:p>
      <w:pPr>
        <w:pStyle w:val="Normal"/>
        <w:ind w:hanging="0"/>
        <w:jc w:val="center"/>
        <w:rPr>
          <w:i w:val="false"/>
          <w:i w:val="false"/>
          <w:iCs w:val="false"/>
          <w:lang w:val="en-GB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935" cy="16764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11.1 — обработчик команды /</w:t>
      </w:r>
      <w:r>
        <w:rPr>
          <w:b w:val="false"/>
          <w:bCs w:val="false"/>
          <w:lang w:val="en-GB"/>
        </w:rPr>
        <w:t>start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6614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11.2 — обработчик команды /</w:t>
      </w:r>
      <w:r>
        <w:rPr>
          <w:b w:val="false"/>
          <w:bCs w:val="false"/>
          <w:lang w:val="en-GB"/>
        </w:rPr>
        <w:t>help</w:t>
      </w:r>
    </w:p>
    <w:p>
      <w:pPr>
        <w:pStyle w:val="Normal"/>
        <w:ind w:hanging="0"/>
        <w:jc w:val="center"/>
        <w:rPr>
          <w:lang w:val="en-GB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035" cy="10191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11.3 — обработчик команды /</w:t>
      </w:r>
      <w:r>
        <w:rPr>
          <w:b w:val="false"/>
          <w:bCs w:val="false"/>
          <w:lang w:val="en-GB"/>
        </w:rPr>
        <w:t>week</w:t>
      </w:r>
    </w:p>
    <w:p>
      <w:pPr>
        <w:pStyle w:val="Normal"/>
        <w:ind w:hanging="0"/>
        <w:jc w:val="center"/>
        <w:rPr>
          <w:lang w:val="en-GB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035" cy="8191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val="en-GB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lang w:val="en-GB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11.4 — обработчик команды /</w:t>
      </w:r>
      <w:r>
        <w:rPr>
          <w:b w:val="false"/>
          <w:bCs w:val="false"/>
          <w:lang w:val="en-GB"/>
        </w:rPr>
        <w:t>mtuci</w:t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lang w:val="ru-RU"/>
        </w:rPr>
      </w:pPr>
      <w:r>
        <w:rPr>
          <w:color w:val="000000"/>
          <w:lang w:val="ru-RU"/>
        </w:rPr>
        <w:t>В результате проделанной работы мо получили навыки создания телеграм-ботов, закрепили навыки работы с базами данных.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20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LibreOffice/7.2.6.2$Windows_X86_64 LibreOffice_project/b0ec3a565991f7569a5a7f5d24fed7f52653d754</Application>
  <AppVersion>15.0000</AppVersion>
  <Pages>13</Pages>
  <Words>335</Words>
  <Characters>2310</Characters>
  <CharactersWithSpaces>2615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2022-11-08T18:36:37Z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