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12" w:space="2"/>
        </w:pBdr>
        <w:spacing w:after="100"/>
      </w:pPr>
      <w:r>
        <w:rPr>
          <w:b/>
          <w:bCs/>
          <w:color w:val="1E3A5F"/>
          <w:sz w:val="40"/>
          <w:szCs w:val="40"/>
        </w:rPr>
        <w:t xml:space="preserve">PRVS Time Clock — Tech Quick Card</w:t>
      </w:r>
    </w:p>
    <w:p>
      <w:pPr>
        <w:spacing w:after="140"/>
      </w:pPr>
      <w:r>
        <w:rPr>
          <w:i/>
          <w:iCs/>
          <w:color w:val="64748B"/>
          <w:sz w:val="24"/>
          <w:szCs w:val="24"/>
        </w:rPr>
        <w:t xml:space="preserve">Your clock-ins ARE the shop's labor numbers. Five steps. Same steps,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1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EVERY MORNING — before you touch a tool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Check in to the RO via the </w:t>
      </w:r>
      <w:r>
        <w:rPr>
          <w:b/>
          <w:bCs/>
          <w:sz w:val="24"/>
          <w:szCs w:val="24"/>
        </w:rPr>
        <w:t xml:space="preserve">Dashboard directly OR scan the QR code</w:t>
      </w:r>
      <w:r>
        <w:rPr>
          <w:sz w:val="24"/>
          <w:szCs w:val="24"/>
        </w:rPr>
        <w:t xml:space="preserve"> on the RV's key tag. (First time ever: sign in with your Patriots RV Google account. It remembers you after that.)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Tap </w:t>
      </w:r>
      <w:r>
        <w:rPr>
          <w:b/>
          <w:bCs/>
          <w:color w:val="1D4ED8"/>
          <w:sz w:val="24"/>
          <w:szCs w:val="24"/>
        </w:rPr>
        <w:t xml:space="preserve">the ONE RO Service you are about to work</w:t>
      </w:r>
      <w:r>
        <w:rPr>
          <w:sz w:val="24"/>
          <w:szCs w:val="24"/>
        </w:rPr>
        <w:t xml:space="preserve"> — Roof, Solar, Repairs, etc. Your pick decides which department gets your hours. Wrong pick = wrong 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Tap </w:t>
      </w:r>
      <w:r>
        <w:rPr>
          <w:b/>
          <w:bCs/>
          <w:color w:val="166534"/>
          <w:sz w:val="24"/>
          <w:szCs w:val="24"/>
        </w:rPr>
        <w:t xml:space="preserve">Clock In / Start Work</w:t>
      </w:r>
      <w:r>
        <w:rPr>
          <w:sz w:val="24"/>
          <w:szCs w:val="24"/>
        </w:rPr>
        <w:t xml:space="preserve">. Done. Go work.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2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EVERY TIME you SWITCH RO jobs or RVs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At the OLD RV RO: open its check-in (dashboard or QR), tap </w:t>
      </w:r>
      <w:r>
        <w:rPr>
          <w:b/>
          <w:bCs/>
          <w:color w:val="B91C1C"/>
          <w:sz w:val="24"/>
          <w:szCs w:val="24"/>
        </w:rPr>
        <w:t xml:space="preserve">Clock Out / Clock Out &amp; Switch RO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At the NEW RV RO: open its Tech check-in, pick the service, clock in. Clock In will also log you out of the last RO Service work in case you didn't log out already.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3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END OF EVERY JOB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Open the RV's check-in (dashboard or QR). Type what you did in </w:t>
      </w:r>
      <w:r>
        <w:rPr>
          <w:b/>
          <w:bCs/>
          <w:sz w:val="24"/>
          <w:szCs w:val="24"/>
        </w:rPr>
        <w:t xml:space="preserve">Work Notes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Tap </w:t>
      </w:r>
      <w:r>
        <w:rPr>
          <w:b/>
          <w:bCs/>
          <w:color w:val="B91C1C"/>
          <w:sz w:val="24"/>
          <w:szCs w:val="24"/>
        </w:rPr>
        <w:t xml:space="preserve">Clock Out</w:t>
      </w:r>
      <w:r>
        <w:rPr>
          <w:sz w:val="24"/>
          <w:szCs w:val="24"/>
        </w:rPr>
        <w:t xml:space="preserve">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4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END OF EVERY DAY — when you are done with work for the day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4"/>
          <w:szCs w:val="24"/>
        </w:rPr>
        <w:t xml:space="preserve">Ask yourself: am I clocked out?</w:t>
      </w:r>
      <w:r>
        <w:rPr>
          <w:sz w:val="24"/>
          <w:szCs w:val="24"/>
        </w:rPr>
        <w:t xml:space="preserve"> Not 100% sure? Open the check-in page and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If you forget, the system force-closes you at 5 PM and creates </w:t>
      </w:r>
      <w:r>
        <w:rPr>
          <w:b/>
          <w:bCs/>
          <w:color w:val="B45309"/>
          <w:sz w:val="24"/>
          <w:szCs w:val="24"/>
        </w:rPr>
        <w:t xml:space="preserve">phantom hours</w:t>
      </w:r>
      <w:r>
        <w:rPr>
          <w:sz w:val="24"/>
          <w:szCs w:val="24"/>
        </w:rPr>
        <w:t xml:space="preserve"> — a forgotten 7:30 AM clock-in becomes a fake 9.5-hour day, flagged ⚠ on manager reports with YOUR name on it.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STEP 5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TECH LEADS ONLY — WHEN your team's RO service work is 100% finished and you are DONE, do this…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Clock out like normal (Step 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On the “Clocked Out!” screen a green </w:t>
      </w:r>
      <w:r>
        <w:rPr>
          <w:b/>
          <w:bCs/>
          <w:color w:val="166534"/>
          <w:sz w:val="24"/>
          <w:szCs w:val="24"/>
        </w:rPr>
        <w:t xml:space="preserve">OUR WORK IS DONE</w:t>
      </w:r>
      <w:r>
        <w:rPr>
          <w:sz w:val="24"/>
          <w:szCs w:val="24"/>
        </w:rPr>
        <w:t xml:space="preserve"> button appears — </w:t>
      </w:r>
      <w:r>
        <w:rPr>
          <w:b/>
          <w:bCs/>
          <w:sz w:val="24"/>
          <w:szCs w:val="24"/>
        </w:rPr>
        <w:t xml:space="preserve">tap it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That tells your manager the job is ready for final review. It does </w:t>
      </w:r>
      <w:r>
        <w:rPr>
          <w:b/>
          <w:bCs/>
          <w:sz w:val="24"/>
          <w:szCs w:val="24"/>
        </w:rPr>
        <w:t xml:space="preserve">NOT</w:t>
      </w:r>
      <w:r>
        <w:rPr>
          <w:sz w:val="24"/>
          <w:szCs w:val="24"/>
        </w:rPr>
        <w:t xml:space="preserve"> close the job — your manager does the final ✓. If it says no work order exists, tell your manager.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Automatic: </w:t>
            </w:r>
            <w:r>
              <w:rPr>
                <w:sz w:val="24"/>
                <w:szCs w:val="24"/>
              </w:rPr>
              <w:t xml:space="preserve">the RV's Status and the Work Order flip to In Progress when you clock in. Your only jobs: Right RO and Service, Clock Out, and when the RO Service is complete, Lead hits OUR WORK IS DONE.</w:t>
            </w:r>
          </w:p>
        </w:tc>
      </w:tr>
    </w:tbl>
    <w:p>
      <w:r>
        <w:br w:type="page"/>
      </w:r>
    </w:p>
    <w:p>
      <w:pPr>
        <w:pBdr>
          <w:bottom w:val="single" w:color="1E3A5F" w:sz="12" w:space="2"/>
        </w:pBdr>
        <w:spacing w:after="100"/>
      </w:pPr>
      <w:r>
        <w:rPr>
          <w:b/>
          <w:bCs/>
          <w:color w:val="1E3A5F"/>
          <w:sz w:val="40"/>
          <w:szCs w:val="40"/>
        </w:rPr>
        <w:t xml:space="preserve">Reloj de PRVS — Tarjeta Rápida para Técnicos</w:t>
      </w:r>
    </w:p>
    <w:p>
      <w:pPr>
        <w:spacing w:after="140"/>
      </w:pPr>
      <w:r>
        <w:rPr>
          <w:i/>
          <w:iCs/>
          <w:color w:val="64748B"/>
          <w:sz w:val="24"/>
          <w:szCs w:val="24"/>
        </w:rPr>
        <w:t xml:space="preserve">Tus registros SON los números de mano de obra del taller. Cinco pasos. Los mismos pasos, todos los días.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PASO 1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CADA MAÑANA — antes de tocar una herramienta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Regístrate en la OR desde el </w:t>
      </w:r>
      <w:r>
        <w:rPr>
          <w:b/>
          <w:bCs/>
          <w:sz w:val="24"/>
          <w:szCs w:val="24"/>
        </w:rPr>
        <w:t xml:space="preserve">Dashboard directamente O escanea el código QR</w:t>
      </w:r>
      <w:r>
        <w:rPr>
          <w:sz w:val="24"/>
          <w:szCs w:val="24"/>
        </w:rPr>
        <w:t xml:space="preserve"> del llavero del RV. (Solo la primera vez: inicia sesión con tu cuenta Google de Patriots RV. Después te recuerda.)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Toca </w:t>
      </w:r>
      <w:r>
        <w:rPr>
          <w:b/>
          <w:bCs/>
          <w:color w:val="1D4ED8"/>
          <w:sz w:val="24"/>
          <w:szCs w:val="24"/>
        </w:rPr>
        <w:t xml:space="preserve">el ÚNICO Servicio de la OR que vas a trabajar</w:t>
      </w:r>
      <w:r>
        <w:rPr>
          <w:sz w:val="24"/>
          <w:szCs w:val="24"/>
        </w:rPr>
        <w:t xml:space="preserve"> — Techo, Solar, Reparaciones, etc. Tu selección decide a qué departamento se cargan tus horas. Selección equivocada = números equivocados.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Toca </w:t>
      </w:r>
      <w:r>
        <w:rPr>
          <w:b/>
          <w:bCs/>
          <w:color w:val="166534"/>
          <w:sz w:val="24"/>
          <w:szCs w:val="24"/>
        </w:rPr>
        <w:t xml:space="preserve">Registrar Entrada</w:t>
      </w:r>
      <w:r>
        <w:rPr>
          <w:sz w:val="24"/>
          <w:szCs w:val="24"/>
        </w:rPr>
        <w:t xml:space="preserve">. Listo. A trabajar.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PASO 2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CADA VEZ que CAMBIES de trabajo (OR) o de RV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En la OR del RV VIEJO: abre su página (dashboard o QR) y toca </w:t>
      </w:r>
      <w:r>
        <w:rPr>
          <w:b/>
          <w:bCs/>
          <w:color w:val="B91C1C"/>
          <w:sz w:val="24"/>
          <w:szCs w:val="24"/>
        </w:rPr>
        <w:t xml:space="preserve">Registrar Salida / Salir y Cambiar OR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En la OR del RV NUEVO: abre su página de check-in, elige el servicio y registra tu entrada. Registrar Entrada también te saca del último servicio por si no registraste tu salida.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PASO 3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AL TERMINAR CADA TRABAJO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Abre la página del RV (dashboard o QR). Escribe lo que hiciste en </w:t>
      </w:r>
      <w:r>
        <w:rPr>
          <w:b/>
          <w:bCs/>
          <w:sz w:val="24"/>
          <w:szCs w:val="24"/>
        </w:rPr>
        <w:t xml:space="preserve">Notas de Trabajo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Toca </w:t>
      </w:r>
      <w:r>
        <w:rPr>
          <w:b/>
          <w:bCs/>
          <w:color w:val="B91C1C"/>
          <w:sz w:val="24"/>
          <w:szCs w:val="24"/>
        </w:rPr>
        <w:t xml:space="preserve">Registrar Salida</w:t>
      </w:r>
      <w:r>
        <w:rPr>
          <w:sz w:val="24"/>
          <w:szCs w:val="24"/>
        </w:rPr>
        <w:t xml:space="preserve">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91C1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PASO 4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AL FINAL DE CADA DÍA — cuando termines tu trabajo del día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4"/>
          <w:szCs w:val="24"/>
        </w:rPr>
        <w:t xml:space="preserve">Pregúntate: ¿registré mi salida?</w:t>
      </w:r>
      <w:r>
        <w:rPr>
          <w:sz w:val="24"/>
          <w:szCs w:val="24"/>
        </w:rPr>
        <w:t xml:space="preserve"> ¿No estás 100% seguro? Abre la página y revisa.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Si lo olvidas, el sistema te cierra a la fuerza a las 5 PM y crea </w:t>
      </w:r>
      <w:r>
        <w:rPr>
          <w:b/>
          <w:bCs/>
          <w:color w:val="B45309"/>
          <w:sz w:val="24"/>
          <w:szCs w:val="24"/>
        </w:rPr>
        <w:t xml:space="preserve">horas fantasma</w:t>
      </w:r>
      <w:r>
        <w:rPr>
          <w:sz w:val="24"/>
          <w:szCs w:val="24"/>
        </w:rPr>
        <w:t xml:space="preserve"> — una entrada olvidada de las 7:30 AM se convierte en un día falso de 9.5 horas, marcado ⚠ en los reportes de los gerentes con TU nombre.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PASO 5 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SOLO LÍDERES DE EQUIPO — CUANDO el trabajo esté 100% terminado, haz esto…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Registra tu salida como siempre (Paso 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En la pantalla de salida aparece un botón verde </w:t>
      </w:r>
      <w:r>
        <w:rPr>
          <w:b/>
          <w:bCs/>
          <w:color w:val="166534"/>
          <w:sz w:val="24"/>
          <w:szCs w:val="24"/>
        </w:rPr>
        <w:t xml:space="preserve">Nuestro trabajo está terminado</w:t>
      </w:r>
      <w:r>
        <w:rPr>
          <w:sz w:val="24"/>
          <w:szCs w:val="24"/>
        </w:rPr>
        <w:t xml:space="preserve"> — </w:t>
      </w:r>
      <w:r>
        <w:rPr>
          <w:b/>
          <w:bCs/>
          <w:sz w:val="24"/>
          <w:szCs w:val="24"/>
        </w:rPr>
        <w:t xml:space="preserve">tócalo</w:t>
      </w:r>
      <w:r>
        <w:rPr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4"/>
          <w:szCs w:val="24"/>
        </w:rPr>
        <w:t xml:space="preserve">Eso avisa a tu gerente que el trabajo está listo para revisión final. </w:t>
      </w:r>
      <w:r>
        <w:rPr>
          <w:b/>
          <w:bCs/>
          <w:sz w:val="24"/>
          <w:szCs w:val="24"/>
        </w:rPr>
        <w:t xml:space="preserve">NO</w:t>
      </w:r>
      <w:r>
        <w:rPr>
          <w:sz w:val="24"/>
          <w:szCs w:val="24"/>
        </w:rPr>
        <w:t xml:space="preserve"> cierra el trabajo — tu gerente da el ✓ final. Si dice que no existe una orden de trabajo, avísale a tu gerente.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Automático: </w:t>
            </w:r>
            <w:r>
              <w:rPr>
                <w:sz w:val="24"/>
                <w:szCs w:val="24"/>
              </w:rPr>
              <w:t xml:space="preserve">el Estado del RV y la Orden de Trabajo cambian solos a En Progreso al registrar tu entrada. Tus tareas: la OR y el Servicio correctos, Registrar Salida, y al completar el servicio, el Líder toca NUESTRO TRABAJO ESTÁ TERMINADO.</w:t>
            </w:r>
          </w:p>
        </w:tc>
      </w:tr>
    </w:tbl>
    <w:sectPr>
      <w:pgSz w:w="12240" w:h="15840" w:orient="portrait"/>
      <w:pgMar w:top="800" w:right="1340" w:bottom="800" w:left="1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50"/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2026-06-12T20:25:20.479Z</dcterms:created>
  <dcterms:modified xsi:type="dcterms:W3CDTF">2026-06-12T20:25:20.479Z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