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AC" w:rsidRDefault="00117FAC" w:rsidP="00117F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Memorandum</w:t>
      </w:r>
    </w:p>
    <w:p w:rsidR="00117FAC" w:rsidRDefault="00117FAC" w:rsidP="00117FAC">
      <w:pPr>
        <w:spacing w:after="0"/>
        <w:rPr>
          <w:b/>
        </w:rPr>
      </w:pPr>
      <w:r>
        <w:rPr>
          <w:b/>
        </w:rPr>
        <w:t xml:space="preserve">To: Mr. </w:t>
      </w:r>
      <w:r w:rsidR="00160D6F">
        <w:rPr>
          <w:b/>
        </w:rPr>
        <w:t>Lapeer, Edmund Grant Pharmaceutical Company</w:t>
      </w:r>
      <w:r>
        <w:rPr>
          <w:b/>
        </w:rPr>
        <w:t xml:space="preserve"> </w:t>
      </w:r>
    </w:p>
    <w:p w:rsidR="00117FAC" w:rsidRDefault="00117FAC" w:rsidP="00117FAC">
      <w:pPr>
        <w:spacing w:after="0"/>
        <w:rPr>
          <w:b/>
        </w:rPr>
      </w:pPr>
      <w:r>
        <w:rPr>
          <w:b/>
        </w:rPr>
        <w:t>From: Patrick Ha, 004</w:t>
      </w:r>
    </w:p>
    <w:p w:rsidR="00117FAC" w:rsidRDefault="00160D6F" w:rsidP="00117FAC">
      <w:pPr>
        <w:spacing w:after="0"/>
        <w:rPr>
          <w:b/>
        </w:rPr>
      </w:pPr>
      <w:r>
        <w:rPr>
          <w:b/>
        </w:rPr>
        <w:t>RE: Expense</w:t>
      </w:r>
      <w:r w:rsidR="00117FAC">
        <w:rPr>
          <w:b/>
        </w:rPr>
        <w:t xml:space="preserve"> Workbook</w:t>
      </w:r>
    </w:p>
    <w:p w:rsidR="00117FAC" w:rsidRDefault="00117FAC" w:rsidP="00117FAC">
      <w:pPr>
        <w:spacing w:after="0"/>
        <w:rPr>
          <w:b/>
        </w:rPr>
      </w:pPr>
      <w:r>
        <w:rPr>
          <w:b/>
        </w:rPr>
        <w:t>October 28, 2017</w:t>
      </w:r>
    </w:p>
    <w:p w:rsidR="009856E0" w:rsidRDefault="009856E0"/>
    <w:p w:rsidR="00E618DC" w:rsidRDefault="00E618DC">
      <w:r>
        <w:t>You requested an expense report of your company.</w:t>
      </w:r>
    </w:p>
    <w:p w:rsidR="00392EB9" w:rsidRDefault="00392EB9"/>
    <w:p w:rsidR="00392EB9" w:rsidRDefault="00392EB9">
      <w:pPr>
        <w:rPr>
          <w:b/>
        </w:rPr>
      </w:pPr>
      <w:r>
        <w:rPr>
          <w:b/>
        </w:rPr>
        <w:t xml:space="preserve">Managers that claimed airfare expenses totaling more than $1700, and supervisors that claimed </w:t>
      </w:r>
      <w:r w:rsidR="00CA39B7">
        <w:rPr>
          <w:b/>
        </w:rPr>
        <w:t xml:space="preserve">                </w:t>
      </w:r>
      <w:r>
        <w:rPr>
          <w:b/>
        </w:rPr>
        <w:t>airfare expenses totaling more than $750.</w:t>
      </w:r>
    </w:p>
    <w:p w:rsidR="006D2CCC" w:rsidRDefault="006D2CCC">
      <w:pPr>
        <w:rPr>
          <w:b/>
        </w:rPr>
      </w:pPr>
      <w:r>
        <w:rPr>
          <w:b/>
        </w:rPr>
        <w:t>Managers that claimed airfare expenses with more than $1700.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1580"/>
        <w:gridCol w:w="1700"/>
        <w:gridCol w:w="1080"/>
        <w:gridCol w:w="1080"/>
        <w:gridCol w:w="1160"/>
      </w:tblGrid>
      <w:tr w:rsidR="005B3B6D" w:rsidRPr="005B3B6D" w:rsidTr="005B3B6D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Division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Position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Airfare </w:t>
            </w:r>
          </w:p>
        </w:tc>
      </w:tr>
      <w:tr w:rsidR="005B3B6D" w:rsidRPr="005B3B6D" w:rsidTr="005B3B6D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Aguayo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Alfredo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$1,802.78</w:t>
            </w:r>
          </w:p>
        </w:tc>
      </w:tr>
      <w:tr w:rsidR="005B3B6D" w:rsidRPr="005B3B6D" w:rsidTr="005B3B6D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Hopkins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Bill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$1,750.27</w:t>
            </w:r>
          </w:p>
        </w:tc>
      </w:tr>
    </w:tbl>
    <w:p w:rsidR="005B3B6D" w:rsidRDefault="005B3B6D"/>
    <w:p w:rsidR="003F4FCC" w:rsidRDefault="003F4FCC">
      <w:pPr>
        <w:rPr>
          <w:b/>
        </w:rPr>
      </w:pPr>
      <w:r>
        <w:rPr>
          <w:b/>
        </w:rPr>
        <w:t>Supervisors that claimed airfare expenses with more than $750.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1580"/>
        <w:gridCol w:w="1700"/>
        <w:gridCol w:w="1080"/>
        <w:gridCol w:w="1080"/>
        <w:gridCol w:w="1160"/>
      </w:tblGrid>
      <w:tr w:rsidR="005B3B6D" w:rsidRPr="005B3B6D" w:rsidTr="005B3B6D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Division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Position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Airfare </w:t>
            </w:r>
          </w:p>
        </w:tc>
      </w:tr>
      <w:tr w:rsidR="005B3B6D" w:rsidRPr="005B3B6D" w:rsidTr="005B3B6D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Barnes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Art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$806.57</w:t>
            </w:r>
          </w:p>
        </w:tc>
      </w:tr>
      <w:tr w:rsidR="005B3B6D" w:rsidRPr="005B3B6D" w:rsidTr="005B3B6D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Knauf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Ronald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$957.45</w:t>
            </w:r>
          </w:p>
        </w:tc>
      </w:tr>
    </w:tbl>
    <w:p w:rsidR="003F4FCC" w:rsidRDefault="003F4FCC">
      <w:pPr>
        <w:rPr>
          <w:b/>
        </w:rPr>
      </w:pPr>
    </w:p>
    <w:p w:rsidR="003F4FCC" w:rsidRDefault="005B3B6D">
      <w:pPr>
        <w:rPr>
          <w:b/>
        </w:rPr>
      </w:pPr>
      <w:r>
        <w:rPr>
          <w:b/>
        </w:rPr>
        <w:t>Sales representatives that did not submit expense claim form.</w:t>
      </w:r>
    </w:p>
    <w:tbl>
      <w:tblPr>
        <w:tblW w:w="9684" w:type="dxa"/>
        <w:tblLook w:val="04A0" w:firstRow="1" w:lastRow="0" w:firstColumn="1" w:lastColumn="0" w:noHBand="0" w:noVBand="1"/>
      </w:tblPr>
      <w:tblGrid>
        <w:gridCol w:w="1346"/>
        <w:gridCol w:w="1215"/>
        <w:gridCol w:w="2019"/>
        <w:gridCol w:w="991"/>
        <w:gridCol w:w="1580"/>
        <w:gridCol w:w="982"/>
        <w:gridCol w:w="1615"/>
      </w:tblGrid>
      <w:tr w:rsidR="005B3B6D" w:rsidRPr="005B3B6D" w:rsidTr="00B57297">
        <w:trPr>
          <w:trHeight w:val="352"/>
        </w:trPr>
        <w:tc>
          <w:tcPr>
            <w:tcW w:w="13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Position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Division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Expenses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Overage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Overage Charge </w:t>
            </w:r>
          </w:p>
        </w:tc>
      </w:tr>
      <w:tr w:rsidR="005B3B6D" w:rsidRPr="005B3B6D" w:rsidTr="00B57297">
        <w:trPr>
          <w:trHeight w:val="352"/>
        </w:trPr>
        <w:tc>
          <w:tcPr>
            <w:tcW w:w="13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Pizana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3B6D">
              <w:rPr>
                <w:rFonts w:ascii="Calibri" w:eastAsia="Times New Roman" w:hAnsi="Calibri" w:cs="Calibri"/>
                <w:b/>
                <w:bCs/>
                <w:color w:val="000000"/>
              </w:rPr>
              <w:t>Patricia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B6D" w:rsidRPr="005B3B6D" w:rsidRDefault="005B3B6D" w:rsidP="005B3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3B6D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</w:tr>
    </w:tbl>
    <w:p w:rsidR="005B3B6D" w:rsidRDefault="005B3B6D">
      <w:pPr>
        <w:rPr>
          <w:b/>
        </w:rPr>
      </w:pPr>
    </w:p>
    <w:p w:rsidR="007A3712" w:rsidRDefault="007A3712">
      <w:pPr>
        <w:rPr>
          <w:b/>
        </w:rPr>
      </w:pPr>
    </w:p>
    <w:p w:rsidR="007A3712" w:rsidRDefault="007A3712">
      <w:pPr>
        <w:rPr>
          <w:b/>
        </w:rPr>
      </w:pPr>
    </w:p>
    <w:p w:rsidR="007A3712" w:rsidRDefault="007A3712">
      <w:pPr>
        <w:rPr>
          <w:b/>
        </w:rPr>
      </w:pPr>
    </w:p>
    <w:p w:rsidR="007A3712" w:rsidRDefault="007A3712">
      <w:pPr>
        <w:rPr>
          <w:b/>
        </w:rPr>
      </w:pPr>
    </w:p>
    <w:p w:rsidR="007A3712" w:rsidRDefault="007A3712">
      <w:pPr>
        <w:rPr>
          <w:b/>
        </w:rPr>
      </w:pPr>
    </w:p>
    <w:p w:rsidR="007A3712" w:rsidRDefault="007A3712">
      <w:pPr>
        <w:rPr>
          <w:b/>
        </w:rPr>
      </w:pPr>
    </w:p>
    <w:p w:rsidR="005B3B6D" w:rsidRDefault="005B3B6D">
      <w:pPr>
        <w:rPr>
          <w:b/>
        </w:rPr>
      </w:pPr>
      <w:r>
        <w:rPr>
          <w:b/>
        </w:rPr>
        <w:lastRenderedPageBreak/>
        <w:t>Hotel and airfare expenses by position.</w:t>
      </w:r>
    </w:p>
    <w:tbl>
      <w:tblPr>
        <w:tblW w:w="6330" w:type="dxa"/>
        <w:tblLook w:val="04A0" w:firstRow="1" w:lastRow="0" w:firstColumn="1" w:lastColumn="0" w:noHBand="0" w:noVBand="1"/>
      </w:tblPr>
      <w:tblGrid>
        <w:gridCol w:w="1350"/>
        <w:gridCol w:w="2160"/>
        <w:gridCol w:w="2820"/>
      </w:tblGrid>
      <w:tr w:rsidR="007A3712" w:rsidRPr="007A3712" w:rsidTr="007A3712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712">
              <w:rPr>
                <w:rFonts w:ascii="Calibri" w:eastAsia="Times New Roman" w:hAnsi="Calibri" w:cs="Calibri"/>
                <w:b/>
                <w:bCs/>
                <w:color w:val="000000"/>
              </w:rPr>
              <w:t>Position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7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Hotel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7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Airfare </w:t>
            </w:r>
          </w:p>
        </w:tc>
      </w:tr>
      <w:tr w:rsidR="007A3712" w:rsidRPr="007A3712" w:rsidTr="007A3712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712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712">
              <w:rPr>
                <w:rFonts w:ascii="Calibri" w:eastAsia="Times New Roman" w:hAnsi="Calibri" w:cs="Calibri"/>
                <w:color w:val="000000"/>
              </w:rPr>
              <w:t xml:space="preserve"> $                  369.99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712">
              <w:rPr>
                <w:rFonts w:ascii="Calibri" w:eastAsia="Times New Roman" w:hAnsi="Calibri" w:cs="Calibri"/>
                <w:color w:val="000000"/>
              </w:rPr>
              <w:t xml:space="preserve"> $                               4,905.28 </w:t>
            </w:r>
          </w:p>
        </w:tc>
      </w:tr>
      <w:tr w:rsidR="007A3712" w:rsidRPr="007A3712" w:rsidTr="007A3712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712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712">
              <w:rPr>
                <w:rFonts w:ascii="Calibri" w:eastAsia="Times New Roman" w:hAnsi="Calibri" w:cs="Calibri"/>
                <w:color w:val="000000"/>
              </w:rPr>
              <w:t xml:space="preserve"> $                  553.96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712">
              <w:rPr>
                <w:rFonts w:ascii="Calibri" w:eastAsia="Times New Roman" w:hAnsi="Calibri" w:cs="Calibri"/>
                <w:color w:val="000000"/>
              </w:rPr>
              <w:t xml:space="preserve"> $                                   125.98 </w:t>
            </w:r>
          </w:p>
        </w:tc>
      </w:tr>
      <w:tr w:rsidR="007A3712" w:rsidRPr="007A3712" w:rsidTr="007A3712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712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712">
              <w:rPr>
                <w:rFonts w:ascii="Calibri" w:eastAsia="Times New Roman" w:hAnsi="Calibri" w:cs="Calibri"/>
                <w:color w:val="000000"/>
              </w:rPr>
              <w:t xml:space="preserve"> $               1,251.69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712">
              <w:rPr>
                <w:rFonts w:ascii="Calibri" w:eastAsia="Times New Roman" w:hAnsi="Calibri" w:cs="Calibri"/>
                <w:color w:val="000000"/>
              </w:rPr>
              <w:t xml:space="preserve"> $                                   612.49 </w:t>
            </w:r>
          </w:p>
        </w:tc>
      </w:tr>
      <w:tr w:rsidR="007A3712" w:rsidRPr="007A3712" w:rsidTr="007A3712">
        <w:trPr>
          <w:trHeight w:val="288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712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712">
              <w:rPr>
                <w:rFonts w:ascii="Calibri" w:eastAsia="Times New Roman" w:hAnsi="Calibri" w:cs="Calibri"/>
                <w:color w:val="000000"/>
              </w:rPr>
              <w:t xml:space="preserve"> $                  558.30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712">
              <w:rPr>
                <w:rFonts w:ascii="Calibri" w:eastAsia="Times New Roman" w:hAnsi="Calibri" w:cs="Calibri"/>
                <w:color w:val="000000"/>
              </w:rPr>
              <w:t xml:space="preserve"> $                               1,993.99 </w:t>
            </w:r>
          </w:p>
        </w:tc>
      </w:tr>
      <w:tr w:rsidR="007A3712" w:rsidRPr="007A3712" w:rsidTr="007A3712">
        <w:trPr>
          <w:trHeight w:val="288"/>
        </w:trPr>
        <w:tc>
          <w:tcPr>
            <w:tcW w:w="135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712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1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7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    2,733.94 </w:t>
            </w:r>
          </w:p>
        </w:tc>
        <w:tc>
          <w:tcPr>
            <w:tcW w:w="28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A3712" w:rsidRPr="007A3712" w:rsidRDefault="007A3712" w:rsidP="007A3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71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$                               7,637.74 </w:t>
            </w:r>
          </w:p>
        </w:tc>
      </w:tr>
    </w:tbl>
    <w:p w:rsidR="005B3B6D" w:rsidRDefault="005B3B6D">
      <w:pPr>
        <w:rPr>
          <w:b/>
        </w:rPr>
      </w:pPr>
    </w:p>
    <w:p w:rsidR="004431DE" w:rsidRDefault="004431DE">
      <w:pPr>
        <w:rPr>
          <w:b/>
        </w:rPr>
      </w:pPr>
      <w:r>
        <w:rPr>
          <w:b/>
        </w:rPr>
        <w:t>Managers traveled via airplane during the week.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360"/>
        <w:gridCol w:w="1660"/>
        <w:gridCol w:w="1220"/>
        <w:gridCol w:w="1280"/>
        <w:gridCol w:w="1500"/>
      </w:tblGrid>
      <w:tr w:rsidR="00E53B6D" w:rsidRPr="00E53B6D" w:rsidTr="00E53B6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CD5B4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B6D">
              <w:rPr>
                <w:rFonts w:ascii="Calibri" w:eastAsia="Times New Roman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CD5B4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B6D">
              <w:rPr>
                <w:rFonts w:ascii="Calibri" w:eastAsia="Times New Roman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CD5B4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B6D">
              <w:rPr>
                <w:rFonts w:ascii="Calibri" w:eastAsia="Times New Roman" w:hAnsi="Calibri" w:cs="Calibri"/>
                <w:b/>
                <w:bCs/>
                <w:color w:val="000000"/>
              </w:rPr>
              <w:t>Division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CD5B4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B6D">
              <w:rPr>
                <w:rFonts w:ascii="Calibri" w:eastAsia="Times New Roman" w:hAnsi="Calibri" w:cs="Calibri"/>
                <w:b/>
                <w:bCs/>
                <w:color w:val="000000"/>
              </w:rPr>
              <w:t>Position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CD5B4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B6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Airfare </w:t>
            </w:r>
          </w:p>
        </w:tc>
      </w:tr>
      <w:tr w:rsidR="00E53B6D" w:rsidRPr="00E53B6D" w:rsidTr="00E53B6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B6D">
              <w:rPr>
                <w:rFonts w:ascii="Calibri" w:eastAsia="Times New Roman" w:hAnsi="Calibri" w:cs="Calibri"/>
                <w:b/>
                <w:bCs/>
                <w:color w:val="000000"/>
              </w:rPr>
              <w:t>Aguayo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B6D">
              <w:rPr>
                <w:rFonts w:ascii="Calibri" w:eastAsia="Times New Roman" w:hAnsi="Calibri" w:cs="Calibri"/>
                <w:b/>
                <w:bCs/>
                <w:color w:val="000000"/>
              </w:rPr>
              <w:t>Alfredo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B6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B6D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B6D">
              <w:rPr>
                <w:rFonts w:ascii="Calibri" w:eastAsia="Times New Roman" w:hAnsi="Calibri" w:cs="Calibri"/>
                <w:color w:val="000000"/>
              </w:rPr>
              <w:t xml:space="preserve"> $      1,802.78 </w:t>
            </w:r>
          </w:p>
        </w:tc>
      </w:tr>
      <w:tr w:rsidR="00E53B6D" w:rsidRPr="00E53B6D" w:rsidTr="00E53B6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B6D">
              <w:rPr>
                <w:rFonts w:ascii="Calibri" w:eastAsia="Times New Roman" w:hAnsi="Calibri" w:cs="Calibri"/>
                <w:b/>
                <w:bCs/>
                <w:color w:val="000000"/>
              </w:rPr>
              <w:t>Brown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B6D">
              <w:rPr>
                <w:rFonts w:ascii="Calibri" w:eastAsia="Times New Roman" w:hAnsi="Calibri" w:cs="Calibri"/>
                <w:b/>
                <w:bCs/>
                <w:color w:val="000000"/>
              </w:rPr>
              <w:t>Clyde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B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B6D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B6D">
              <w:rPr>
                <w:rFonts w:ascii="Calibri" w:eastAsia="Times New Roman" w:hAnsi="Calibri" w:cs="Calibri"/>
                <w:color w:val="000000"/>
              </w:rPr>
              <w:t xml:space="preserve"> $         450.25 </w:t>
            </w:r>
          </w:p>
        </w:tc>
      </w:tr>
      <w:tr w:rsidR="00E53B6D" w:rsidRPr="00E53B6D" w:rsidTr="00E53B6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B6D">
              <w:rPr>
                <w:rFonts w:ascii="Calibri" w:eastAsia="Times New Roman" w:hAnsi="Calibri" w:cs="Calibri"/>
                <w:b/>
                <w:bCs/>
                <w:color w:val="000000"/>
              </w:rPr>
              <w:t>Hopkins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B6D">
              <w:rPr>
                <w:rFonts w:ascii="Calibri" w:eastAsia="Times New Roman" w:hAnsi="Calibri" w:cs="Calibri"/>
                <w:b/>
                <w:bCs/>
                <w:color w:val="000000"/>
              </w:rPr>
              <w:t>Bill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B6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B6D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B6D">
              <w:rPr>
                <w:rFonts w:ascii="Calibri" w:eastAsia="Times New Roman" w:hAnsi="Calibri" w:cs="Calibri"/>
                <w:color w:val="000000"/>
              </w:rPr>
              <w:t xml:space="preserve"> $      1,750.27 </w:t>
            </w:r>
          </w:p>
        </w:tc>
      </w:tr>
      <w:tr w:rsidR="00E53B6D" w:rsidRPr="00E53B6D" w:rsidTr="00E53B6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B6D">
              <w:rPr>
                <w:rFonts w:ascii="Calibri" w:eastAsia="Times New Roman" w:hAnsi="Calibri" w:cs="Calibri"/>
                <w:b/>
                <w:bCs/>
                <w:color w:val="000000"/>
              </w:rPr>
              <w:t>Nyu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B6D">
              <w:rPr>
                <w:rFonts w:ascii="Calibri" w:eastAsia="Times New Roman" w:hAnsi="Calibri" w:cs="Calibri"/>
                <w:b/>
                <w:bCs/>
                <w:color w:val="000000"/>
              </w:rPr>
              <w:t>Kwame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B6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B6D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B6D">
              <w:rPr>
                <w:rFonts w:ascii="Calibri" w:eastAsia="Times New Roman" w:hAnsi="Calibri" w:cs="Calibri"/>
                <w:color w:val="000000"/>
              </w:rPr>
              <w:t xml:space="preserve"> $         801.99 </w:t>
            </w:r>
          </w:p>
        </w:tc>
      </w:tr>
      <w:tr w:rsidR="00E53B6D" w:rsidRPr="00E53B6D" w:rsidTr="00E53B6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B6D">
              <w:rPr>
                <w:rFonts w:ascii="Calibri" w:eastAsia="Times New Roman" w:hAnsi="Calibri" w:cs="Calibri"/>
                <w:b/>
                <w:bCs/>
                <w:color w:val="000000"/>
              </w:rPr>
              <w:t>Vorse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3B6D">
              <w:rPr>
                <w:rFonts w:ascii="Calibri" w:eastAsia="Times New Roman" w:hAnsi="Calibri" w:cs="Calibri"/>
                <w:b/>
                <w:bCs/>
                <w:color w:val="000000"/>
              </w:rPr>
              <w:t>Barry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3B6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B6D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B6D" w:rsidRPr="00E53B6D" w:rsidRDefault="00E53B6D" w:rsidP="00E53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3B6D">
              <w:rPr>
                <w:rFonts w:ascii="Calibri" w:eastAsia="Times New Roman" w:hAnsi="Calibri" w:cs="Calibri"/>
                <w:color w:val="000000"/>
              </w:rPr>
              <w:t xml:space="preserve"> $           99.99 </w:t>
            </w:r>
          </w:p>
        </w:tc>
      </w:tr>
    </w:tbl>
    <w:p w:rsidR="00E53B6D" w:rsidRDefault="00E53B6D">
      <w:pPr>
        <w:rPr>
          <w:b/>
        </w:rPr>
      </w:pPr>
    </w:p>
    <w:p w:rsidR="00E53B6D" w:rsidRDefault="00AF7E77">
      <w:pPr>
        <w:rPr>
          <w:b/>
        </w:rPr>
      </w:pPr>
      <w:r>
        <w:rPr>
          <w:b/>
        </w:rPr>
        <w:t>Sales positions by division.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800"/>
        <w:gridCol w:w="1080"/>
        <w:gridCol w:w="1080"/>
        <w:gridCol w:w="1080"/>
        <w:gridCol w:w="1080"/>
        <w:gridCol w:w="1440"/>
      </w:tblGrid>
      <w:tr w:rsidR="00AF7E77" w:rsidRPr="00AF7E77" w:rsidTr="007560B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Count of Position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Position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AF7E77" w:rsidRPr="00AF7E77" w:rsidTr="007560B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CD5B4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Division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CD5B4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MN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CD5B4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S1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CD5B4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CD5B4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SU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CD5B4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AF7E77" w:rsidRPr="00AF7E77" w:rsidTr="007560B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F7E77" w:rsidRPr="00AF7E77" w:rsidTr="007560B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F7E77" w:rsidRPr="00AF7E77" w:rsidTr="007560B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AF7E77" w:rsidRPr="00AF7E77" w:rsidTr="007560B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F7E77" w:rsidRPr="00AF7E77" w:rsidTr="007560B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E7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F7E77" w:rsidRPr="00AF7E77" w:rsidTr="007560BC">
        <w:trPr>
          <w:trHeight w:val="288"/>
        </w:trPr>
        <w:tc>
          <w:tcPr>
            <w:tcW w:w="18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AF7E77" w:rsidRPr="00AF7E77" w:rsidRDefault="00AF7E77" w:rsidP="00AF7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E77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</w:tr>
    </w:tbl>
    <w:p w:rsidR="00AF7E77" w:rsidRDefault="00AF7E77">
      <w:pPr>
        <w:rPr>
          <w:b/>
        </w:rPr>
      </w:pPr>
    </w:p>
    <w:p w:rsidR="00AF7E77" w:rsidRDefault="00AF7E77">
      <w:pPr>
        <w:rPr>
          <w:b/>
        </w:rPr>
      </w:pPr>
      <w:r>
        <w:rPr>
          <w:b/>
        </w:rPr>
        <w:t xml:space="preserve">Division with lowest expenses for </w:t>
      </w:r>
      <w:r w:rsidR="00742CBE">
        <w:rPr>
          <w:b/>
        </w:rPr>
        <w:t xml:space="preserve">the </w:t>
      </w:r>
      <w:r>
        <w:rPr>
          <w:b/>
        </w:rPr>
        <w:t>week.</w:t>
      </w:r>
    </w:p>
    <w:p w:rsidR="004625BF" w:rsidRDefault="004625BF">
      <w:r w:rsidRPr="004625BF">
        <w:t>Division 3 with $2984.03 had the lowest expenses for the week.</w:t>
      </w:r>
    </w:p>
    <w:p w:rsidR="004625BF" w:rsidRDefault="005C0C26">
      <w:pPr>
        <w:rPr>
          <w:b/>
        </w:rPr>
      </w:pPr>
      <w:r>
        <w:rPr>
          <w:b/>
        </w:rPr>
        <w:t>S1 Sales representative</w:t>
      </w:r>
      <w:r w:rsidR="00742CBE">
        <w:rPr>
          <w:b/>
        </w:rPr>
        <w:t xml:space="preserve"> that submitted hotel and airfare expenses for the week.</w:t>
      </w:r>
    </w:p>
    <w:p w:rsidR="00742CBE" w:rsidRDefault="005C0C26">
      <w:r>
        <w:t>Kevin Pixley from division 3, with $250.98 from hotel and $125.98 from airfare, submitted expenses.</w:t>
      </w:r>
    </w:p>
    <w:p w:rsidR="00F15340" w:rsidRDefault="00F15340">
      <w:pPr>
        <w:rPr>
          <w:b/>
        </w:rPr>
      </w:pPr>
    </w:p>
    <w:p w:rsidR="00F15340" w:rsidRDefault="00F15340">
      <w:pPr>
        <w:rPr>
          <w:b/>
        </w:rPr>
      </w:pPr>
    </w:p>
    <w:p w:rsidR="00F15340" w:rsidRDefault="00F15340">
      <w:pPr>
        <w:rPr>
          <w:b/>
        </w:rPr>
      </w:pPr>
    </w:p>
    <w:p w:rsidR="00F15340" w:rsidRDefault="00F15340">
      <w:pPr>
        <w:rPr>
          <w:b/>
        </w:rPr>
      </w:pPr>
    </w:p>
    <w:p w:rsidR="00607355" w:rsidRDefault="00842598">
      <w:pPr>
        <w:rPr>
          <w:b/>
        </w:rPr>
      </w:pPr>
      <w:r>
        <w:rPr>
          <w:b/>
        </w:rPr>
        <w:lastRenderedPageBreak/>
        <w:t>Employees</w:t>
      </w:r>
      <w:r w:rsidR="00607355">
        <w:rPr>
          <w:b/>
        </w:rPr>
        <w:t xml:space="preserve"> that went over their mileage limits.</w:t>
      </w:r>
    </w:p>
    <w:tbl>
      <w:tblPr>
        <w:tblW w:w="4480" w:type="dxa"/>
        <w:tblLook w:val="04A0" w:firstRow="1" w:lastRow="0" w:firstColumn="1" w:lastColumn="0" w:noHBand="0" w:noVBand="1"/>
      </w:tblPr>
      <w:tblGrid>
        <w:gridCol w:w="1280"/>
        <w:gridCol w:w="1200"/>
        <w:gridCol w:w="2000"/>
      </w:tblGrid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Division 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>Miles over limit</w:t>
            </w: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>Barnes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Art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>Blatt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Renae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>Caldwell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Chad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>Chidester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Stuart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>Friot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Teresa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>Hopkins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Bill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>Jacober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Rick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>Knauf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Ronald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>Leminsky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Marsha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>Nussbaum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Oleg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935</w:t>
            </w: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>Nyu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Kwame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1248</w:t>
            </w: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>Pixley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Kevin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554</w:t>
            </w: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5340">
              <w:rPr>
                <w:rFonts w:ascii="Calibri" w:eastAsia="Times New Roman" w:hAnsi="Calibri" w:cs="Calibri"/>
                <w:b/>
                <w:bCs/>
                <w:color w:val="000000"/>
              </w:rPr>
              <w:t>Repetto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5340" w:rsidRPr="00F15340" w:rsidTr="00F15340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340" w:rsidRPr="00F15340" w:rsidRDefault="00F15340" w:rsidP="00F153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34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</w:tbl>
    <w:p w:rsidR="00F15340" w:rsidRDefault="00F15340"/>
    <w:p w:rsidR="00194F1A" w:rsidRDefault="00194F1A">
      <w:pPr>
        <w:rPr>
          <w:b/>
        </w:rPr>
      </w:pPr>
      <w:r>
        <w:rPr>
          <w:b/>
        </w:rPr>
        <w:t>Employee expenses by</w:t>
      </w:r>
      <w:r w:rsidR="000D083D">
        <w:rPr>
          <w:b/>
        </w:rPr>
        <w:t xml:space="preserve"> each</w:t>
      </w:r>
      <w:bookmarkStart w:id="0" w:name="_GoBack"/>
      <w:bookmarkEnd w:id="0"/>
      <w:r>
        <w:rPr>
          <w:b/>
        </w:rPr>
        <w:t xml:space="preserve"> division.</w:t>
      </w:r>
    </w:p>
    <w:tbl>
      <w:tblPr>
        <w:tblW w:w="9880" w:type="dxa"/>
        <w:tblLook w:val="04A0" w:firstRow="1" w:lastRow="0" w:firstColumn="1" w:lastColumn="0" w:noHBand="0" w:noVBand="1"/>
      </w:tblPr>
      <w:tblGrid>
        <w:gridCol w:w="1119"/>
        <w:gridCol w:w="1326"/>
        <w:gridCol w:w="1326"/>
        <w:gridCol w:w="1078"/>
        <w:gridCol w:w="1219"/>
        <w:gridCol w:w="1166"/>
        <w:gridCol w:w="1343"/>
        <w:gridCol w:w="1326"/>
      </w:tblGrid>
      <w:tr w:rsidR="00194F1A" w:rsidRPr="00194F1A" w:rsidTr="00194F1A">
        <w:trPr>
          <w:trHeight w:val="291"/>
        </w:trPr>
        <w:tc>
          <w:tcPr>
            <w:tcW w:w="10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4F1A" w:rsidRPr="00194F1A" w:rsidTr="00194F1A">
        <w:trPr>
          <w:trHeight w:val="291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4F1A" w:rsidRPr="00194F1A" w:rsidTr="00194F1A">
        <w:trPr>
          <w:trHeight w:val="291"/>
        </w:trPr>
        <w:tc>
          <w:tcPr>
            <w:tcW w:w="10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Employee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Meals Expense 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Phone Expense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Gas Expense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Hotel Expense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Misc Expense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Airfare Expense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Expenses </w:t>
            </w:r>
          </w:p>
        </w:tc>
      </w:tr>
      <w:tr w:rsidR="00194F1A" w:rsidRPr="00194F1A" w:rsidTr="00194F1A">
        <w:trPr>
          <w:trHeight w:val="291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$145.36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$48.69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$75.65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$119.25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$65.48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$450.25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$904.68</w:t>
            </w:r>
          </w:p>
        </w:tc>
      </w:tr>
      <w:tr w:rsidR="00194F1A" w:rsidRPr="00194F1A" w:rsidTr="00194F1A">
        <w:trPr>
          <w:trHeight w:val="291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Knauf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$56.36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$148.25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$141.82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$258.32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$69.23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$957.45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$1,631.43</w:t>
            </w:r>
          </w:p>
        </w:tc>
      </w:tr>
      <w:tr w:rsidR="00194F1A" w:rsidRPr="00194F1A" w:rsidTr="00194F1A">
        <w:trPr>
          <w:trHeight w:val="291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Leminsky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$147.25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$19.07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$67.33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$233.65</w:t>
            </w:r>
          </w:p>
        </w:tc>
      </w:tr>
      <w:tr w:rsidR="00194F1A" w:rsidRPr="00194F1A" w:rsidTr="00194F1A">
        <w:trPr>
          <w:trHeight w:val="291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Zorio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$67.23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$107.25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$61.70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$150.48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$250.12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$636.78</w:t>
            </w:r>
          </w:p>
        </w:tc>
      </w:tr>
      <w:tr w:rsidR="00194F1A" w:rsidRPr="00194F1A" w:rsidTr="00194F1A">
        <w:trPr>
          <w:trHeight w:val="291"/>
        </w:trPr>
        <w:tc>
          <w:tcPr>
            <w:tcW w:w="10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2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$416.20</w:t>
            </w:r>
          </w:p>
        </w:tc>
        <w:tc>
          <w:tcPr>
            <w:tcW w:w="132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$323.26</w:t>
            </w:r>
          </w:p>
        </w:tc>
        <w:tc>
          <w:tcPr>
            <w:tcW w:w="107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$346.50</w:t>
            </w:r>
          </w:p>
        </w:tc>
        <w:tc>
          <w:tcPr>
            <w:tcW w:w="121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$528.05</w:t>
            </w:r>
          </w:p>
        </w:tc>
        <w:tc>
          <w:tcPr>
            <w:tcW w:w="116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$134.71</w:t>
            </w:r>
          </w:p>
        </w:tc>
        <w:tc>
          <w:tcPr>
            <w:tcW w:w="134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$1,657.82</w:t>
            </w:r>
          </w:p>
        </w:tc>
        <w:tc>
          <w:tcPr>
            <w:tcW w:w="132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$3,406.54</w:t>
            </w:r>
          </w:p>
        </w:tc>
      </w:tr>
    </w:tbl>
    <w:p w:rsidR="00194F1A" w:rsidRPr="00194F1A" w:rsidRDefault="00194F1A"/>
    <w:tbl>
      <w:tblPr>
        <w:tblW w:w="10001" w:type="dxa"/>
        <w:tblLook w:val="04A0" w:firstRow="1" w:lastRow="0" w:firstColumn="1" w:lastColumn="0" w:noHBand="0" w:noVBand="1"/>
      </w:tblPr>
      <w:tblGrid>
        <w:gridCol w:w="1119"/>
        <w:gridCol w:w="1342"/>
        <w:gridCol w:w="1342"/>
        <w:gridCol w:w="1091"/>
        <w:gridCol w:w="1234"/>
        <w:gridCol w:w="1181"/>
        <w:gridCol w:w="1360"/>
        <w:gridCol w:w="1342"/>
      </w:tblGrid>
      <w:tr w:rsidR="00194F1A" w:rsidRPr="00194F1A" w:rsidTr="00194F1A">
        <w:trPr>
          <w:trHeight w:val="268"/>
        </w:trPr>
        <w:tc>
          <w:tcPr>
            <w:tcW w:w="110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lastRenderedPageBreak/>
              <w:t>Division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4F1A" w:rsidRPr="00194F1A" w:rsidTr="00194F1A">
        <w:trPr>
          <w:trHeight w:val="26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4F1A" w:rsidRPr="00194F1A" w:rsidTr="00194F1A">
        <w:trPr>
          <w:trHeight w:val="268"/>
        </w:trPr>
        <w:tc>
          <w:tcPr>
            <w:tcW w:w="110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Employee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Meals Expense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Phone Expense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Gas Expense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Hotel Expense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Misc Expense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Airfare Expense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Expenses </w:t>
            </w:r>
          </w:p>
        </w:tc>
      </w:tr>
      <w:tr w:rsidR="00194F1A" w:rsidRPr="00194F1A" w:rsidTr="00194F1A">
        <w:trPr>
          <w:trHeight w:val="26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Blatt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$47.89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$44.70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$108.93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$450.88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$652.40</w:t>
            </w:r>
          </w:p>
        </w:tc>
      </w:tr>
      <w:tr w:rsidR="00194F1A" w:rsidRPr="00194F1A" w:rsidTr="00194F1A">
        <w:trPr>
          <w:trHeight w:val="26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Chidester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$158.36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$46.99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$80.77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$450.98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$1,520.32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$259.89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$2,517.31</w:t>
            </w:r>
          </w:p>
        </w:tc>
      </w:tr>
      <w:tr w:rsidR="00194F1A" w:rsidRPr="00194F1A" w:rsidTr="00194F1A">
        <w:trPr>
          <w:trHeight w:val="26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Jacober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$157.40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$14.07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$117.50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$288.97</w:t>
            </w:r>
          </w:p>
        </w:tc>
      </w:tr>
      <w:tr w:rsidR="00194F1A" w:rsidRPr="00194F1A" w:rsidTr="00194F1A">
        <w:trPr>
          <w:trHeight w:val="268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Nyu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$64.75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$159.89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$249.34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$250.74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$801.99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$1,526.71</w:t>
            </w:r>
          </w:p>
        </w:tc>
      </w:tr>
      <w:tr w:rsidR="00194F1A" w:rsidRPr="00194F1A" w:rsidTr="00194F1A">
        <w:trPr>
          <w:trHeight w:val="268"/>
        </w:trPr>
        <w:tc>
          <w:tcPr>
            <w:tcW w:w="110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4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$428.40</w:t>
            </w:r>
          </w:p>
        </w:tc>
        <w:tc>
          <w:tcPr>
            <w:tcW w:w="134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$265.65</w:t>
            </w:r>
          </w:p>
        </w:tc>
        <w:tc>
          <w:tcPr>
            <w:tcW w:w="1091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$556.54</w:t>
            </w:r>
          </w:p>
        </w:tc>
        <w:tc>
          <w:tcPr>
            <w:tcW w:w="123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$701.72</w:t>
            </w:r>
          </w:p>
        </w:tc>
        <w:tc>
          <w:tcPr>
            <w:tcW w:w="1181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$1,971.20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$1,061.88</w:t>
            </w:r>
          </w:p>
        </w:tc>
        <w:tc>
          <w:tcPr>
            <w:tcW w:w="134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$4,985.39</w:t>
            </w:r>
          </w:p>
        </w:tc>
      </w:tr>
    </w:tbl>
    <w:p w:rsidR="0066192C" w:rsidRDefault="0066192C">
      <w:pPr>
        <w:rPr>
          <w:b/>
        </w:rPr>
      </w:pPr>
    </w:p>
    <w:tbl>
      <w:tblPr>
        <w:tblW w:w="10062" w:type="dxa"/>
        <w:tblLook w:val="04A0" w:firstRow="1" w:lastRow="0" w:firstColumn="1" w:lastColumn="0" w:noHBand="0" w:noVBand="1"/>
      </w:tblPr>
      <w:tblGrid>
        <w:gridCol w:w="1158"/>
        <w:gridCol w:w="1350"/>
        <w:gridCol w:w="1350"/>
        <w:gridCol w:w="1098"/>
        <w:gridCol w:w="1242"/>
        <w:gridCol w:w="1188"/>
        <w:gridCol w:w="1368"/>
        <w:gridCol w:w="1350"/>
      </w:tblGrid>
      <w:tr w:rsidR="00194F1A" w:rsidRPr="00194F1A" w:rsidTr="00194F1A">
        <w:trPr>
          <w:trHeight w:val="286"/>
        </w:trPr>
        <w:tc>
          <w:tcPr>
            <w:tcW w:w="111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4F1A" w:rsidRPr="00194F1A" w:rsidTr="00194F1A">
        <w:trPr>
          <w:trHeight w:val="286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4F1A" w:rsidRPr="00194F1A" w:rsidTr="00194F1A">
        <w:trPr>
          <w:trHeight w:val="286"/>
        </w:trPr>
        <w:tc>
          <w:tcPr>
            <w:tcW w:w="111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Employee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Meals Expense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Phone Expense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Gas Expense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Hotel Expense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Misc Expense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Airfare Expense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Expenses </w:t>
            </w:r>
          </w:p>
        </w:tc>
      </w:tr>
      <w:tr w:rsidR="00194F1A" w:rsidRPr="00194F1A" w:rsidTr="00194F1A">
        <w:trPr>
          <w:trHeight w:val="286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Barnes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$154.98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$109.23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$126.98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$45.69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$806.57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$1,243.45</w:t>
            </w:r>
          </w:p>
        </w:tc>
      </w:tr>
      <w:tr w:rsidR="00194F1A" w:rsidRPr="00194F1A" w:rsidTr="00194F1A">
        <w:trPr>
          <w:trHeight w:val="286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Gatchell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$56.12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$56.12</w:t>
            </w:r>
          </w:p>
        </w:tc>
      </w:tr>
      <w:tr w:rsidR="00194F1A" w:rsidRPr="00194F1A" w:rsidTr="00194F1A">
        <w:trPr>
          <w:trHeight w:val="286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Nussbaum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$65.70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$87.89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$190.08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$343.67</w:t>
            </w:r>
          </w:p>
        </w:tc>
      </w:tr>
      <w:tr w:rsidR="00194F1A" w:rsidRPr="00194F1A" w:rsidTr="00194F1A">
        <w:trPr>
          <w:trHeight w:val="286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Pixley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$189.98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$45.98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$134.91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$250.98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$56.99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$125.98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$804.82</w:t>
            </w:r>
          </w:p>
        </w:tc>
      </w:tr>
      <w:tr w:rsidR="00194F1A" w:rsidRPr="00194F1A" w:rsidTr="00194F1A">
        <w:trPr>
          <w:trHeight w:val="286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Vorse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$139.75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$257.45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$38.78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$99.99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$535.97</w:t>
            </w:r>
          </w:p>
        </w:tc>
      </w:tr>
      <w:tr w:rsidR="00194F1A" w:rsidRPr="00194F1A" w:rsidTr="00194F1A">
        <w:trPr>
          <w:trHeight w:val="286"/>
        </w:trPr>
        <w:tc>
          <w:tcPr>
            <w:tcW w:w="111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5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$606.53</w:t>
            </w:r>
          </w:p>
        </w:tc>
        <w:tc>
          <w:tcPr>
            <w:tcW w:w="135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$500.55</w:t>
            </w:r>
          </w:p>
        </w:tc>
        <w:tc>
          <w:tcPr>
            <w:tcW w:w="109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$490.75</w:t>
            </w:r>
          </w:p>
        </w:tc>
        <w:tc>
          <w:tcPr>
            <w:tcW w:w="124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$250.98</w:t>
            </w:r>
          </w:p>
        </w:tc>
        <w:tc>
          <w:tcPr>
            <w:tcW w:w="118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$102.68</w:t>
            </w:r>
          </w:p>
        </w:tc>
        <w:tc>
          <w:tcPr>
            <w:tcW w:w="136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$1,032.54</w:t>
            </w:r>
          </w:p>
        </w:tc>
        <w:tc>
          <w:tcPr>
            <w:tcW w:w="135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$2,984.03</w:t>
            </w:r>
          </w:p>
        </w:tc>
      </w:tr>
    </w:tbl>
    <w:p w:rsidR="00194F1A" w:rsidRDefault="00194F1A">
      <w:pPr>
        <w:rPr>
          <w:b/>
        </w:rPr>
      </w:pPr>
    </w:p>
    <w:tbl>
      <w:tblPr>
        <w:tblW w:w="10098" w:type="dxa"/>
        <w:tblLook w:val="04A0" w:firstRow="1" w:lastRow="0" w:firstColumn="1" w:lastColumn="0" w:noHBand="0" w:noVBand="1"/>
      </w:tblPr>
      <w:tblGrid>
        <w:gridCol w:w="1120"/>
        <w:gridCol w:w="1355"/>
        <w:gridCol w:w="1355"/>
        <w:gridCol w:w="1102"/>
        <w:gridCol w:w="1246"/>
        <w:gridCol w:w="1192"/>
        <w:gridCol w:w="1373"/>
        <w:gridCol w:w="1355"/>
      </w:tblGrid>
      <w:tr w:rsidR="00194F1A" w:rsidRPr="00194F1A" w:rsidTr="00194F1A">
        <w:trPr>
          <w:trHeight w:val="278"/>
        </w:trPr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4F1A" w:rsidRPr="00194F1A" w:rsidTr="00194F1A">
        <w:trPr>
          <w:trHeight w:val="27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4F1A" w:rsidRPr="00194F1A" w:rsidTr="00194F1A">
        <w:trPr>
          <w:trHeight w:val="278"/>
        </w:trPr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Employee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Meals Expense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Phone Expense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Gas Expense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Hotel Expense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Misc Expense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Airfare Expense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Expenses </w:t>
            </w:r>
          </w:p>
        </w:tc>
      </w:tr>
      <w:tr w:rsidR="00194F1A" w:rsidRPr="00194F1A" w:rsidTr="00194F1A">
        <w:trPr>
          <w:trHeight w:val="27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Dixon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$125.00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$69.08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$47.62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$241.70</w:t>
            </w:r>
          </w:p>
        </w:tc>
      </w:tr>
      <w:tr w:rsidR="00194F1A" w:rsidRPr="00194F1A" w:rsidTr="00194F1A">
        <w:trPr>
          <w:trHeight w:val="27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Hopkins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$789.95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$252.04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$128.00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$1,500.48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$1,750.27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$4,420.74</w:t>
            </w:r>
          </w:p>
        </w:tc>
      </w:tr>
      <w:tr w:rsidR="00194F1A" w:rsidRPr="00194F1A" w:rsidTr="00194F1A">
        <w:trPr>
          <w:trHeight w:val="27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Kinyon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$145.25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$19.99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$75.39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$99.99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$26.48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$99.99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$467.09</w:t>
            </w:r>
          </w:p>
        </w:tc>
      </w:tr>
      <w:tr w:rsidR="00194F1A" w:rsidRPr="00194F1A" w:rsidTr="00194F1A">
        <w:trPr>
          <w:trHeight w:val="27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Knott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$45.87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$25.98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$28.16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$100.01</w:t>
            </w:r>
          </w:p>
        </w:tc>
      </w:tr>
      <w:tr w:rsidR="00194F1A" w:rsidRPr="00194F1A" w:rsidTr="00194F1A">
        <w:trPr>
          <w:trHeight w:val="278"/>
        </w:trPr>
        <w:tc>
          <w:tcPr>
            <w:tcW w:w="11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5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$1,106.07</w:t>
            </w:r>
          </w:p>
        </w:tc>
        <w:tc>
          <w:tcPr>
            <w:tcW w:w="135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$367.09</w:t>
            </w:r>
          </w:p>
        </w:tc>
        <w:tc>
          <w:tcPr>
            <w:tcW w:w="110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$279.17</w:t>
            </w:r>
          </w:p>
        </w:tc>
        <w:tc>
          <w:tcPr>
            <w:tcW w:w="124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$99.99</w:t>
            </w:r>
          </w:p>
        </w:tc>
        <w:tc>
          <w:tcPr>
            <w:tcW w:w="119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$1,526.96</w:t>
            </w:r>
          </w:p>
        </w:tc>
        <w:tc>
          <w:tcPr>
            <w:tcW w:w="137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$1,850.26</w:t>
            </w:r>
          </w:p>
        </w:tc>
        <w:tc>
          <w:tcPr>
            <w:tcW w:w="135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$5,229.54</w:t>
            </w:r>
          </w:p>
        </w:tc>
      </w:tr>
    </w:tbl>
    <w:p w:rsidR="00194F1A" w:rsidRDefault="00194F1A">
      <w:pPr>
        <w:rPr>
          <w:b/>
        </w:rPr>
      </w:pPr>
    </w:p>
    <w:p w:rsidR="00194F1A" w:rsidRDefault="00194F1A">
      <w:pPr>
        <w:rPr>
          <w:b/>
        </w:rPr>
      </w:pPr>
    </w:p>
    <w:p w:rsidR="00194F1A" w:rsidRDefault="00194F1A">
      <w:pPr>
        <w:rPr>
          <w:b/>
        </w:rPr>
      </w:pPr>
    </w:p>
    <w:p w:rsidR="00194F1A" w:rsidRDefault="00194F1A">
      <w:pPr>
        <w:rPr>
          <w:b/>
        </w:rPr>
      </w:pPr>
    </w:p>
    <w:p w:rsidR="00194F1A" w:rsidRDefault="00194F1A">
      <w:pPr>
        <w:rPr>
          <w:b/>
        </w:rPr>
      </w:pPr>
    </w:p>
    <w:p w:rsidR="00194F1A" w:rsidRDefault="00194F1A">
      <w:pPr>
        <w:rPr>
          <w:b/>
        </w:rPr>
      </w:pPr>
    </w:p>
    <w:tbl>
      <w:tblPr>
        <w:tblW w:w="9771" w:type="dxa"/>
        <w:tblLook w:val="04A0" w:firstRow="1" w:lastRow="0" w:firstColumn="1" w:lastColumn="0" w:noHBand="0" w:noVBand="1"/>
      </w:tblPr>
      <w:tblGrid>
        <w:gridCol w:w="1119"/>
        <w:gridCol w:w="1311"/>
        <w:gridCol w:w="1311"/>
        <w:gridCol w:w="1066"/>
        <w:gridCol w:w="1206"/>
        <w:gridCol w:w="1154"/>
        <w:gridCol w:w="1328"/>
        <w:gridCol w:w="1311"/>
      </w:tblGrid>
      <w:tr w:rsidR="00194F1A" w:rsidRPr="00194F1A" w:rsidTr="00194F1A">
        <w:trPr>
          <w:trHeight w:val="288"/>
        </w:trPr>
        <w:tc>
          <w:tcPr>
            <w:tcW w:w="10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lastRenderedPageBreak/>
              <w:t>Division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4F1A" w:rsidRPr="00194F1A" w:rsidTr="00194F1A">
        <w:trPr>
          <w:trHeight w:val="288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4F1A" w:rsidRPr="00194F1A" w:rsidTr="00194F1A">
        <w:trPr>
          <w:trHeight w:val="288"/>
        </w:trPr>
        <w:tc>
          <w:tcPr>
            <w:tcW w:w="108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Employee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Meals Expense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Phone Expense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Gas Expense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Hotel Expense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Misc Expense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Airfare Expense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Expenses </w:t>
            </w:r>
          </w:p>
        </w:tc>
      </w:tr>
      <w:tr w:rsidR="00194F1A" w:rsidRPr="00194F1A" w:rsidTr="00194F1A">
        <w:trPr>
          <w:trHeight w:val="288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Aguayo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$159.78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$40.99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$63.10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$5.98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$1,802.78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$2,072.63</w:t>
            </w:r>
          </w:p>
        </w:tc>
      </w:tr>
      <w:tr w:rsidR="00194F1A" w:rsidRPr="00194F1A" w:rsidTr="00194F1A">
        <w:trPr>
          <w:trHeight w:val="288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Caldwell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$258.78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$19.99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$118.02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$302.98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$54.69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$754.46</w:t>
            </w:r>
          </w:p>
        </w:tc>
      </w:tr>
      <w:tr w:rsidR="00194F1A" w:rsidRPr="00194F1A" w:rsidTr="00194F1A">
        <w:trPr>
          <w:trHeight w:val="288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Cruce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$160.80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$14.07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$56.32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$231.19</w:t>
            </w:r>
          </w:p>
        </w:tc>
      </w:tr>
      <w:tr w:rsidR="00194F1A" w:rsidRPr="00194F1A" w:rsidTr="00194F1A">
        <w:trPr>
          <w:trHeight w:val="288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Friot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$159.00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$99.99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$139.39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$199.99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$45.69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$129.98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$774.04</w:t>
            </w:r>
          </w:p>
        </w:tc>
      </w:tr>
      <w:tr w:rsidR="00194F1A" w:rsidRPr="00194F1A" w:rsidTr="00194F1A">
        <w:trPr>
          <w:trHeight w:val="288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Pizana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</w:tr>
      <w:tr w:rsidR="00194F1A" w:rsidRPr="00194F1A" w:rsidTr="00194F1A">
        <w:trPr>
          <w:trHeight w:val="288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Repetto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$74.60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$457.98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$75.39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$650.23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$102.48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1A">
              <w:rPr>
                <w:rFonts w:ascii="Calibri" w:eastAsia="Times New Roman" w:hAnsi="Calibri" w:cs="Calibri"/>
                <w:color w:val="000000"/>
              </w:rPr>
              <w:t>$1,360.68</w:t>
            </w:r>
          </w:p>
        </w:tc>
      </w:tr>
      <w:tr w:rsidR="00194F1A" w:rsidRPr="00194F1A" w:rsidTr="00194F1A">
        <w:trPr>
          <w:trHeight w:val="288"/>
        </w:trPr>
        <w:tc>
          <w:tcPr>
            <w:tcW w:w="108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11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$812.96</w:t>
            </w:r>
          </w:p>
        </w:tc>
        <w:tc>
          <w:tcPr>
            <w:tcW w:w="1311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$633.02</w:t>
            </w:r>
          </w:p>
        </w:tc>
        <w:tc>
          <w:tcPr>
            <w:tcW w:w="106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$452.22</w:t>
            </w:r>
          </w:p>
        </w:tc>
        <w:tc>
          <w:tcPr>
            <w:tcW w:w="120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$1,153.20</w:t>
            </w:r>
          </w:p>
        </w:tc>
        <w:tc>
          <w:tcPr>
            <w:tcW w:w="115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$106.36</w:t>
            </w:r>
          </w:p>
        </w:tc>
        <w:tc>
          <w:tcPr>
            <w:tcW w:w="132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$2,035.24</w:t>
            </w:r>
          </w:p>
        </w:tc>
        <w:tc>
          <w:tcPr>
            <w:tcW w:w="1311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4F1A" w:rsidRPr="00194F1A" w:rsidRDefault="00194F1A" w:rsidP="0019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F1A">
              <w:rPr>
                <w:rFonts w:ascii="Calibri" w:eastAsia="Times New Roman" w:hAnsi="Calibri" w:cs="Calibri"/>
                <w:b/>
                <w:bCs/>
                <w:color w:val="000000"/>
              </w:rPr>
              <w:t>$5,193.00</w:t>
            </w:r>
          </w:p>
        </w:tc>
      </w:tr>
    </w:tbl>
    <w:p w:rsidR="003B197A" w:rsidRDefault="003B197A">
      <w:pPr>
        <w:rPr>
          <w:b/>
        </w:rPr>
      </w:pPr>
    </w:p>
    <w:p w:rsidR="00F4575B" w:rsidRDefault="0066192C">
      <w:pPr>
        <w:rPr>
          <w:b/>
        </w:rPr>
      </w:pPr>
      <w:r>
        <w:rPr>
          <w:b/>
        </w:rPr>
        <w:t>Column chart that c</w:t>
      </w:r>
      <w:r w:rsidR="00F4575B">
        <w:rPr>
          <w:b/>
        </w:rPr>
        <w:t>ompares gas, hotel, airfare, and meal expenses for each division.</w:t>
      </w:r>
    </w:p>
    <w:p w:rsidR="00F4575B" w:rsidRDefault="0066192C">
      <w:r>
        <w:rPr>
          <w:noProof/>
        </w:rPr>
        <w:drawing>
          <wp:inline distT="0" distB="0" distL="0" distR="0" wp14:anchorId="300EC3F7" wp14:editId="56A3D335">
            <wp:extent cx="6644640" cy="4030980"/>
            <wp:effectExtent l="0" t="0" r="381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42598" w:rsidRDefault="00842598"/>
    <w:p w:rsidR="003B197A" w:rsidRDefault="003B197A">
      <w:pPr>
        <w:rPr>
          <w:b/>
        </w:rPr>
      </w:pPr>
    </w:p>
    <w:p w:rsidR="003B197A" w:rsidRDefault="003B197A">
      <w:pPr>
        <w:rPr>
          <w:b/>
        </w:rPr>
      </w:pPr>
    </w:p>
    <w:p w:rsidR="003B197A" w:rsidRDefault="003B197A">
      <w:pPr>
        <w:rPr>
          <w:b/>
        </w:rPr>
      </w:pPr>
    </w:p>
    <w:p w:rsidR="00842598" w:rsidRDefault="00842598">
      <w:pPr>
        <w:rPr>
          <w:b/>
        </w:rPr>
      </w:pPr>
      <w:r>
        <w:rPr>
          <w:b/>
        </w:rPr>
        <w:lastRenderedPageBreak/>
        <w:t>Employees from each division miles he/she drove last week.</w:t>
      </w:r>
    </w:p>
    <w:tbl>
      <w:tblPr>
        <w:tblW w:w="4740" w:type="dxa"/>
        <w:tblLook w:val="04A0" w:firstRow="1" w:lastRow="0" w:firstColumn="1" w:lastColumn="0" w:noHBand="0" w:noVBand="1"/>
      </w:tblPr>
      <w:tblGrid>
        <w:gridCol w:w="1460"/>
        <w:gridCol w:w="1300"/>
        <w:gridCol w:w="1980"/>
      </w:tblGrid>
      <w:tr w:rsidR="00842598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Division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FABF8F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Total Actual Mileage</w:t>
            </w:r>
          </w:p>
        </w:tc>
      </w:tr>
      <w:tr w:rsidR="00842598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</w:tr>
      <w:tr w:rsidR="00842598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Knauf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1108</w:t>
            </w:r>
          </w:p>
        </w:tc>
      </w:tr>
      <w:tr w:rsidR="00842598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Leminsky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</w:tr>
      <w:tr w:rsidR="00842598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Zorio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482</w:t>
            </w:r>
          </w:p>
        </w:tc>
      </w:tr>
      <w:tr w:rsidR="00842598" w:rsidRPr="00842598" w:rsidTr="00842598">
        <w:trPr>
          <w:trHeight w:val="288"/>
        </w:trPr>
        <w:tc>
          <w:tcPr>
            <w:tcW w:w="146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1 Total</w:t>
            </w:r>
          </w:p>
        </w:tc>
        <w:tc>
          <w:tcPr>
            <w:tcW w:w="1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2707</w:t>
            </w:r>
          </w:p>
        </w:tc>
      </w:tr>
      <w:tr w:rsidR="00842598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Blatt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851</w:t>
            </w:r>
          </w:p>
        </w:tc>
      </w:tr>
      <w:tr w:rsidR="00842598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Chidester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631</w:t>
            </w:r>
          </w:p>
        </w:tc>
      </w:tr>
      <w:tr w:rsidR="00842598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Jacober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918</w:t>
            </w:r>
          </w:p>
        </w:tc>
      </w:tr>
      <w:tr w:rsidR="00842598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Nyu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1948</w:t>
            </w:r>
          </w:p>
        </w:tc>
      </w:tr>
      <w:tr w:rsidR="00842598" w:rsidRPr="00842598" w:rsidTr="00842598">
        <w:trPr>
          <w:trHeight w:val="288"/>
        </w:trPr>
        <w:tc>
          <w:tcPr>
            <w:tcW w:w="146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2 Total</w:t>
            </w:r>
          </w:p>
        </w:tc>
        <w:tc>
          <w:tcPr>
            <w:tcW w:w="1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4348</w:t>
            </w:r>
          </w:p>
        </w:tc>
      </w:tr>
      <w:tr w:rsidR="00842598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Barnes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992</w:t>
            </w:r>
          </w:p>
        </w:tc>
      </w:tr>
      <w:tr w:rsidR="00842598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Gatchell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42598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Nussbaum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1485</w:t>
            </w:r>
          </w:p>
        </w:tc>
      </w:tr>
      <w:tr w:rsidR="00842598" w:rsidRPr="00842598" w:rsidTr="003B197A">
        <w:trPr>
          <w:trHeight w:val="387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Pixley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98" w:rsidRPr="00842598" w:rsidRDefault="00842598" w:rsidP="00842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1054</w:t>
            </w:r>
          </w:p>
        </w:tc>
      </w:tr>
      <w:tr w:rsidR="0008318F" w:rsidRPr="00842598" w:rsidTr="003B197A">
        <w:trPr>
          <w:trHeight w:val="68"/>
        </w:trPr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8318F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Vorse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</w:tr>
      <w:tr w:rsidR="0008318F" w:rsidRPr="00842598" w:rsidTr="00842598">
        <w:trPr>
          <w:trHeight w:val="288"/>
        </w:trPr>
        <w:tc>
          <w:tcPr>
            <w:tcW w:w="146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3 Total</w:t>
            </w:r>
          </w:p>
        </w:tc>
        <w:tc>
          <w:tcPr>
            <w:tcW w:w="1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3834</w:t>
            </w:r>
          </w:p>
        </w:tc>
      </w:tr>
      <w:tr w:rsidR="0008318F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Dixon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</w:tr>
      <w:tr w:rsidR="0008318F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Hopkins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8318F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Kinyon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589</w:t>
            </w:r>
          </w:p>
        </w:tc>
      </w:tr>
      <w:tr w:rsidR="0008318F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Knott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08318F" w:rsidRPr="00842598" w:rsidTr="00842598">
        <w:trPr>
          <w:trHeight w:val="288"/>
        </w:trPr>
        <w:tc>
          <w:tcPr>
            <w:tcW w:w="146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4 Total</w:t>
            </w:r>
          </w:p>
        </w:tc>
        <w:tc>
          <w:tcPr>
            <w:tcW w:w="1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2181</w:t>
            </w:r>
          </w:p>
        </w:tc>
      </w:tr>
      <w:tr w:rsidR="0008318F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Aguayo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</w:tr>
      <w:tr w:rsidR="0008318F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Caldwell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922</w:t>
            </w:r>
          </w:p>
        </w:tc>
      </w:tr>
      <w:tr w:rsidR="0008318F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Cruce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</w:tr>
      <w:tr w:rsidR="0008318F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Friot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1089</w:t>
            </w:r>
          </w:p>
        </w:tc>
      </w:tr>
      <w:tr w:rsidR="0008318F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Pizana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318F" w:rsidRPr="00842598" w:rsidTr="0084259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Repetto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2598">
              <w:rPr>
                <w:rFonts w:ascii="Calibri" w:eastAsia="Times New Roman" w:hAnsi="Calibri" w:cs="Calibri"/>
                <w:color w:val="000000"/>
              </w:rPr>
              <w:t>589</w:t>
            </w:r>
          </w:p>
        </w:tc>
      </w:tr>
      <w:tr w:rsidR="0008318F" w:rsidRPr="00842598" w:rsidTr="00842598">
        <w:trPr>
          <w:trHeight w:val="288"/>
        </w:trPr>
        <w:tc>
          <w:tcPr>
            <w:tcW w:w="146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5 Total</w:t>
            </w:r>
          </w:p>
        </w:tc>
        <w:tc>
          <w:tcPr>
            <w:tcW w:w="1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08318F" w:rsidRPr="00842598" w:rsidRDefault="0008318F" w:rsidP="000831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2598">
              <w:rPr>
                <w:rFonts w:ascii="Calibri" w:eastAsia="Times New Roman" w:hAnsi="Calibri" w:cs="Calibri"/>
                <w:b/>
                <w:bCs/>
                <w:color w:val="000000"/>
              </w:rPr>
              <w:t>3533</w:t>
            </w:r>
          </w:p>
        </w:tc>
      </w:tr>
    </w:tbl>
    <w:p w:rsidR="00842598" w:rsidRDefault="00842598"/>
    <w:p w:rsidR="006C3CE1" w:rsidRPr="002A5119" w:rsidRDefault="006C3CE1" w:rsidP="006C3CE1">
      <w:r>
        <w:t xml:space="preserve">I hope my expense report helped. If you have any questions or concerns, please contact me by email: </w:t>
      </w:r>
      <w:hyperlink r:id="rId5" w:history="1">
        <w:r w:rsidRPr="00387489">
          <w:rPr>
            <w:rStyle w:val="Hyperlink"/>
          </w:rPr>
          <w:t>plhmr6@mail.umsl.edu</w:t>
        </w:r>
      </w:hyperlink>
      <w:r>
        <w:t xml:space="preserve">. </w:t>
      </w:r>
    </w:p>
    <w:p w:rsidR="00842598" w:rsidRPr="00842598" w:rsidRDefault="00842598"/>
    <w:sectPr w:rsidR="00842598" w:rsidRPr="0084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AC"/>
    <w:rsid w:val="00042230"/>
    <w:rsid w:val="0005544E"/>
    <w:rsid w:val="00061051"/>
    <w:rsid w:val="000662C9"/>
    <w:rsid w:val="0008318F"/>
    <w:rsid w:val="00091125"/>
    <w:rsid w:val="000A061B"/>
    <w:rsid w:val="000B6184"/>
    <w:rsid w:val="000D083D"/>
    <w:rsid w:val="000E0485"/>
    <w:rsid w:val="000F4F03"/>
    <w:rsid w:val="00100DD8"/>
    <w:rsid w:val="00117FAC"/>
    <w:rsid w:val="00120A71"/>
    <w:rsid w:val="00134D28"/>
    <w:rsid w:val="00154447"/>
    <w:rsid w:val="00160D6F"/>
    <w:rsid w:val="0016558B"/>
    <w:rsid w:val="00185CE8"/>
    <w:rsid w:val="00192C2B"/>
    <w:rsid w:val="00194A01"/>
    <w:rsid w:val="00194F1A"/>
    <w:rsid w:val="00196791"/>
    <w:rsid w:val="00197AE8"/>
    <w:rsid w:val="001B3F69"/>
    <w:rsid w:val="00207FEB"/>
    <w:rsid w:val="00213AA8"/>
    <w:rsid w:val="00231907"/>
    <w:rsid w:val="00232E88"/>
    <w:rsid w:val="0023685B"/>
    <w:rsid w:val="002554FF"/>
    <w:rsid w:val="0026485C"/>
    <w:rsid w:val="00270CF5"/>
    <w:rsid w:val="002808E6"/>
    <w:rsid w:val="00280958"/>
    <w:rsid w:val="00287CDE"/>
    <w:rsid w:val="002C00B2"/>
    <w:rsid w:val="002D0BF0"/>
    <w:rsid w:val="002E1EED"/>
    <w:rsid w:val="00316EA1"/>
    <w:rsid w:val="00322033"/>
    <w:rsid w:val="00326A81"/>
    <w:rsid w:val="00350945"/>
    <w:rsid w:val="003530D3"/>
    <w:rsid w:val="0035485A"/>
    <w:rsid w:val="00392EB9"/>
    <w:rsid w:val="003A3068"/>
    <w:rsid w:val="003A44E6"/>
    <w:rsid w:val="003A4EB2"/>
    <w:rsid w:val="003B197A"/>
    <w:rsid w:val="003E5EA2"/>
    <w:rsid w:val="003F4FCC"/>
    <w:rsid w:val="00420CEF"/>
    <w:rsid w:val="004222C2"/>
    <w:rsid w:val="004431DE"/>
    <w:rsid w:val="00450425"/>
    <w:rsid w:val="00454B9D"/>
    <w:rsid w:val="004625BF"/>
    <w:rsid w:val="00467F2D"/>
    <w:rsid w:val="004846A8"/>
    <w:rsid w:val="00487262"/>
    <w:rsid w:val="004A2BE7"/>
    <w:rsid w:val="004A6E25"/>
    <w:rsid w:val="004B0A4F"/>
    <w:rsid w:val="004B4F68"/>
    <w:rsid w:val="004B6BE4"/>
    <w:rsid w:val="004B6C07"/>
    <w:rsid w:val="004C2880"/>
    <w:rsid w:val="004C432C"/>
    <w:rsid w:val="004F1594"/>
    <w:rsid w:val="00515FEF"/>
    <w:rsid w:val="005241B6"/>
    <w:rsid w:val="005306D0"/>
    <w:rsid w:val="00532707"/>
    <w:rsid w:val="005526CB"/>
    <w:rsid w:val="005903D3"/>
    <w:rsid w:val="005B3B6D"/>
    <w:rsid w:val="005C0C26"/>
    <w:rsid w:val="005C69DA"/>
    <w:rsid w:val="005E1BF7"/>
    <w:rsid w:val="005F2300"/>
    <w:rsid w:val="00602DC7"/>
    <w:rsid w:val="00603E76"/>
    <w:rsid w:val="00607355"/>
    <w:rsid w:val="00655C2F"/>
    <w:rsid w:val="0066192C"/>
    <w:rsid w:val="00677BC9"/>
    <w:rsid w:val="006A1759"/>
    <w:rsid w:val="006A7195"/>
    <w:rsid w:val="006B1AE2"/>
    <w:rsid w:val="006B5FCD"/>
    <w:rsid w:val="006C3CE1"/>
    <w:rsid w:val="006C683E"/>
    <w:rsid w:val="006D2CCC"/>
    <w:rsid w:val="006F0D8C"/>
    <w:rsid w:val="007165A8"/>
    <w:rsid w:val="00720468"/>
    <w:rsid w:val="00742CBE"/>
    <w:rsid w:val="00746E76"/>
    <w:rsid w:val="00750261"/>
    <w:rsid w:val="007560BC"/>
    <w:rsid w:val="00760711"/>
    <w:rsid w:val="0077390B"/>
    <w:rsid w:val="007838D8"/>
    <w:rsid w:val="00786DD3"/>
    <w:rsid w:val="007972CF"/>
    <w:rsid w:val="007A3712"/>
    <w:rsid w:val="007C6F68"/>
    <w:rsid w:val="007C73E4"/>
    <w:rsid w:val="007D700F"/>
    <w:rsid w:val="007D7ED6"/>
    <w:rsid w:val="007F5C84"/>
    <w:rsid w:val="00806A9B"/>
    <w:rsid w:val="00812E39"/>
    <w:rsid w:val="00814606"/>
    <w:rsid w:val="00821E96"/>
    <w:rsid w:val="0083747B"/>
    <w:rsid w:val="00842598"/>
    <w:rsid w:val="008757F4"/>
    <w:rsid w:val="008B5A71"/>
    <w:rsid w:val="008C08DC"/>
    <w:rsid w:val="008E6384"/>
    <w:rsid w:val="00903CDC"/>
    <w:rsid w:val="00915E01"/>
    <w:rsid w:val="00915E7D"/>
    <w:rsid w:val="009170D0"/>
    <w:rsid w:val="00930987"/>
    <w:rsid w:val="00935FC5"/>
    <w:rsid w:val="009536F0"/>
    <w:rsid w:val="009675E7"/>
    <w:rsid w:val="0097414F"/>
    <w:rsid w:val="009856E0"/>
    <w:rsid w:val="009B1D5A"/>
    <w:rsid w:val="009B667B"/>
    <w:rsid w:val="009C2271"/>
    <w:rsid w:val="009D5957"/>
    <w:rsid w:val="009F5B06"/>
    <w:rsid w:val="00A323F5"/>
    <w:rsid w:val="00A5627D"/>
    <w:rsid w:val="00A67758"/>
    <w:rsid w:val="00A67942"/>
    <w:rsid w:val="00A80318"/>
    <w:rsid w:val="00A83C5C"/>
    <w:rsid w:val="00A917C0"/>
    <w:rsid w:val="00A94BE4"/>
    <w:rsid w:val="00AB7C2C"/>
    <w:rsid w:val="00AE3438"/>
    <w:rsid w:val="00AF3E1A"/>
    <w:rsid w:val="00AF7E77"/>
    <w:rsid w:val="00B07122"/>
    <w:rsid w:val="00B17074"/>
    <w:rsid w:val="00B172C4"/>
    <w:rsid w:val="00B259D1"/>
    <w:rsid w:val="00B2645B"/>
    <w:rsid w:val="00B27F4F"/>
    <w:rsid w:val="00B3613A"/>
    <w:rsid w:val="00B51610"/>
    <w:rsid w:val="00B568AC"/>
    <w:rsid w:val="00B57297"/>
    <w:rsid w:val="00B6769F"/>
    <w:rsid w:val="00B80490"/>
    <w:rsid w:val="00B91E5B"/>
    <w:rsid w:val="00BA56DC"/>
    <w:rsid w:val="00BB5550"/>
    <w:rsid w:val="00BC51CD"/>
    <w:rsid w:val="00BD7820"/>
    <w:rsid w:val="00BE338A"/>
    <w:rsid w:val="00BF4454"/>
    <w:rsid w:val="00BF59ED"/>
    <w:rsid w:val="00BF6AB3"/>
    <w:rsid w:val="00C20A7F"/>
    <w:rsid w:val="00C210CF"/>
    <w:rsid w:val="00C22A81"/>
    <w:rsid w:val="00C25A8F"/>
    <w:rsid w:val="00C30ABF"/>
    <w:rsid w:val="00C37D74"/>
    <w:rsid w:val="00C453EF"/>
    <w:rsid w:val="00C478BE"/>
    <w:rsid w:val="00C52162"/>
    <w:rsid w:val="00C53C40"/>
    <w:rsid w:val="00C7150F"/>
    <w:rsid w:val="00C733F7"/>
    <w:rsid w:val="00C93955"/>
    <w:rsid w:val="00C97455"/>
    <w:rsid w:val="00CA39B7"/>
    <w:rsid w:val="00CA3C6C"/>
    <w:rsid w:val="00CA50A5"/>
    <w:rsid w:val="00CC20A5"/>
    <w:rsid w:val="00CD368A"/>
    <w:rsid w:val="00CE72C0"/>
    <w:rsid w:val="00D07B88"/>
    <w:rsid w:val="00D24338"/>
    <w:rsid w:val="00D33B78"/>
    <w:rsid w:val="00D46682"/>
    <w:rsid w:val="00D73514"/>
    <w:rsid w:val="00D86FB7"/>
    <w:rsid w:val="00DB6957"/>
    <w:rsid w:val="00DE3D3E"/>
    <w:rsid w:val="00DF20C9"/>
    <w:rsid w:val="00E14BF0"/>
    <w:rsid w:val="00E278CC"/>
    <w:rsid w:val="00E45BDE"/>
    <w:rsid w:val="00E53B6D"/>
    <w:rsid w:val="00E618DC"/>
    <w:rsid w:val="00E77061"/>
    <w:rsid w:val="00E82F69"/>
    <w:rsid w:val="00E950EC"/>
    <w:rsid w:val="00E95A08"/>
    <w:rsid w:val="00EA1B6C"/>
    <w:rsid w:val="00EA2334"/>
    <w:rsid w:val="00EB165C"/>
    <w:rsid w:val="00EB764D"/>
    <w:rsid w:val="00EC2466"/>
    <w:rsid w:val="00EC4A99"/>
    <w:rsid w:val="00EC5547"/>
    <w:rsid w:val="00ED01EA"/>
    <w:rsid w:val="00F0731F"/>
    <w:rsid w:val="00F128BB"/>
    <w:rsid w:val="00F15340"/>
    <w:rsid w:val="00F25829"/>
    <w:rsid w:val="00F26D10"/>
    <w:rsid w:val="00F332D0"/>
    <w:rsid w:val="00F413C5"/>
    <w:rsid w:val="00F4575B"/>
    <w:rsid w:val="00F46C9D"/>
    <w:rsid w:val="00F555C9"/>
    <w:rsid w:val="00F64D91"/>
    <w:rsid w:val="00FD7247"/>
    <w:rsid w:val="00FE03C5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67999-0328-40A9-87D6-EF4969F3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A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C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lhmr6@mail.umsl.edu" TargetMode="Externa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ick\Desktop\Fall%202017\3Info%20Sys%20Concept%20&amp;%20Appl(blackboard)\Case%204\Grant%20Student%20File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[Grant Student File.xlsm]Employee Expense by Divison!PivotTable8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Edmund Grant Pharmaceutical Company</a:t>
            </a:r>
          </a:p>
          <a:p>
            <a:pPr>
              <a:defRPr/>
            </a:pPr>
            <a:r>
              <a:rPr lang="en-US"/>
              <a:t>Employee</a:t>
            </a:r>
            <a:r>
              <a:rPr lang="en-US" baseline="0"/>
              <a:t> Expense by Division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3736263736263736E-2"/>
              <c:y val="-2.527167045741630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9.1575091575091579E-3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9.1575091575091579E-3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1.0683760683760684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9.1575091575091007E-3"/>
              <c:y val="2.527167045741723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1.0683760683760571E-2"/>
              <c:y val="2.527167045741723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3736263736263736E-2"/>
              <c:y val="-2.527167045741723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1.3736263736263736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221001221001221E-2"/>
              <c:y val="-2.527167045741723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9.157509157509269E-3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1.0683760683760571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3736263736263736E-2"/>
              <c:y val="-2.527167045741630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9.1575091575091579E-3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9.157509157509269E-3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3736263736263736E-2"/>
              <c:y val="-2.527167045741723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9.1575091575091579E-3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221001221001221E-2"/>
              <c:y val="-2.527167045741723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1.0683760683760684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9.1575091575091007E-3"/>
              <c:y val="2.527167045741723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1.0683760683760571E-2"/>
              <c:y val="2.527167045741723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1.3736263736263736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1.0683760683760571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3736263736263736E-2"/>
              <c:y val="-2.527167045741630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9.1575091575091579E-3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9.157509157509269E-3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3736263736263736E-2"/>
              <c:y val="-2.527167045741723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9.1575091575091579E-3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1.221001221001221E-2"/>
              <c:y val="-2.527167045741723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1.0683760683760684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9.1575091575091007E-3"/>
              <c:y val="2.527167045741723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1.0683760683760571E-2"/>
              <c:y val="2.527167045741723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1.3736263736263736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1.0683760683760571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2627657653904377E-2"/>
          <c:y val="9.8780592153046826E-2"/>
          <c:w val="0.88394536149848746"/>
          <c:h val="0.7504562874225104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'Employee Expense by Divison'!$B$3</c:f>
              <c:strCache>
                <c:ptCount val="1"/>
                <c:pt idx="0">
                  <c:v>Gas Expense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Lbls>
            <c:dLbl>
              <c:idx val="0"/>
              <c:layout>
                <c:manualLayout>
                  <c:x val="-1.3736263736263736E-2"/>
                  <c:y val="-2.527167045741630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6802716174239722E-2"/>
                  <c:y val="3.150474574421108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1989603650461129E-2"/>
                      <c:h val="4.4061245652421983E-2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-9.157509157509269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'Employee Expense by Divison'!$A$4:$A$9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strCache>
            </c:strRef>
          </c:cat>
          <c:val>
            <c:numRef>
              <c:f>'Employee Expense by Divison'!$B$4:$B$9</c:f>
              <c:numCache>
                <c:formatCode>_("$"* #,##0.00_);_("$"* \(#,##0.00\);_("$"* "-"??_);_(@_)</c:formatCode>
                <c:ptCount val="5"/>
                <c:pt idx="0">
                  <c:v>346.49600000000009</c:v>
                </c:pt>
                <c:pt idx="1">
                  <c:v>556.54399999999998</c:v>
                </c:pt>
                <c:pt idx="2">
                  <c:v>490.75200000000007</c:v>
                </c:pt>
                <c:pt idx="3">
                  <c:v>279.16800000000001</c:v>
                </c:pt>
                <c:pt idx="4">
                  <c:v>452.22399999999999</c:v>
                </c:pt>
              </c:numCache>
            </c:numRef>
          </c:val>
        </c:ser>
        <c:ser>
          <c:idx val="1"/>
          <c:order val="1"/>
          <c:tx>
            <c:strRef>
              <c:f>'Employee Expense by Divison'!$C$3</c:f>
              <c:strCache>
                <c:ptCount val="1"/>
                <c:pt idx="0">
                  <c:v>Hotel Expense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Lbls>
            <c:dLbl>
              <c:idx val="0"/>
              <c:layout>
                <c:manualLayout>
                  <c:x val="-1.3736263736263736E-2"/>
                  <c:y val="-2.5271670457417236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1575091575091579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7943936767078426E-2"/>
                  <c:y val="-8.8283742414996431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'Employee Expense by Divison'!$A$4:$A$9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strCache>
            </c:strRef>
          </c:cat>
          <c:val>
            <c:numRef>
              <c:f>'Employee Expense by Divison'!$C$4:$C$9</c:f>
              <c:numCache>
                <c:formatCode>_("$"* #,##0.00_);_("$"* \(#,##0.00\);_("$"* "-"??_);_(@_)</c:formatCode>
                <c:ptCount val="5"/>
                <c:pt idx="0">
                  <c:v>528.04999999999995</c:v>
                </c:pt>
                <c:pt idx="1">
                  <c:v>701.72</c:v>
                </c:pt>
                <c:pt idx="2">
                  <c:v>250.98</c:v>
                </c:pt>
                <c:pt idx="3">
                  <c:v>99.99</c:v>
                </c:pt>
                <c:pt idx="4">
                  <c:v>1153.2</c:v>
                </c:pt>
              </c:numCache>
            </c:numRef>
          </c:val>
        </c:ser>
        <c:ser>
          <c:idx val="2"/>
          <c:order val="2"/>
          <c:tx>
            <c:strRef>
              <c:f>'Employee Expense by Divison'!$D$3</c:f>
              <c:strCache>
                <c:ptCount val="1"/>
                <c:pt idx="0">
                  <c:v>Airfare Expense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'Employee Expense by Divison'!$A$4:$A$9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strCache>
            </c:strRef>
          </c:cat>
          <c:val>
            <c:numRef>
              <c:f>'Employee Expense by Divison'!$D$4:$D$9</c:f>
              <c:numCache>
                <c:formatCode>_("$"* #,##0.00_);_("$"* \(#,##0.00\);_("$"* "-"??_);_(@_)</c:formatCode>
                <c:ptCount val="5"/>
                <c:pt idx="0">
                  <c:v>1657.8200000000002</c:v>
                </c:pt>
                <c:pt idx="1">
                  <c:v>1061.8800000000001</c:v>
                </c:pt>
                <c:pt idx="2">
                  <c:v>1032.54</c:v>
                </c:pt>
                <c:pt idx="3">
                  <c:v>1850.26</c:v>
                </c:pt>
                <c:pt idx="4">
                  <c:v>2035.24</c:v>
                </c:pt>
              </c:numCache>
            </c:numRef>
          </c:val>
        </c:ser>
        <c:ser>
          <c:idx val="3"/>
          <c:order val="3"/>
          <c:tx>
            <c:strRef>
              <c:f>'Employee Expense by Divison'!$E$3</c:f>
              <c:strCache>
                <c:ptCount val="1"/>
                <c:pt idx="0">
                  <c:v>Meals Expense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Lbls>
            <c:dLbl>
              <c:idx val="0"/>
              <c:layout>
                <c:manualLayout>
                  <c:x val="1.0683760683760684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9.1575091575091007E-3"/>
                  <c:y val="2.5271670457417236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1.0683760683760571E-2"/>
                  <c:y val="2.5271670457417236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1.3736263736263736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1.0683760683760571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'Employee Expense by Divison'!$A$4:$A$9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strCache>
            </c:strRef>
          </c:cat>
          <c:val>
            <c:numRef>
              <c:f>'Employee Expense by Divison'!$E$4:$E$9</c:f>
              <c:numCache>
                <c:formatCode>_("$"* #,##0.00_);_("$"* \(#,##0.00\);_("$"* "-"??_);_(@_)</c:formatCode>
                <c:ptCount val="5"/>
                <c:pt idx="0">
                  <c:v>416.20000000000005</c:v>
                </c:pt>
                <c:pt idx="1">
                  <c:v>428.4</c:v>
                </c:pt>
                <c:pt idx="2">
                  <c:v>606.53</c:v>
                </c:pt>
                <c:pt idx="3">
                  <c:v>1106.07</c:v>
                </c:pt>
                <c:pt idx="4">
                  <c:v>812.95999999999992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380320360"/>
        <c:axId val="380320752"/>
      </c:barChart>
      <c:catAx>
        <c:axId val="380320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Division</a:t>
                </a:r>
              </a:p>
            </c:rich>
          </c:tx>
          <c:layout>
            <c:manualLayout>
              <c:xMode val="edge"/>
              <c:yMode val="edge"/>
              <c:x val="0.49915014388261708"/>
              <c:y val="0.893131337172274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320752"/>
        <c:crosses val="autoZero"/>
        <c:auto val="1"/>
        <c:lblAlgn val="ctr"/>
        <c:lblOffset val="100"/>
        <c:noMultiLvlLbl val="0"/>
      </c:catAx>
      <c:valAx>
        <c:axId val="3803207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Expenses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320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</dc:creator>
  <cp:keywords/>
  <dc:description/>
  <cp:lastModifiedBy>patrick ha</cp:lastModifiedBy>
  <cp:revision>33</cp:revision>
  <dcterms:created xsi:type="dcterms:W3CDTF">2017-10-28T22:39:00Z</dcterms:created>
  <dcterms:modified xsi:type="dcterms:W3CDTF">2017-10-31T15:15:00Z</dcterms:modified>
</cp:coreProperties>
</file>