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Unicorn</w:t>
      </w:r>
    </w:p>
    <w:p>
      <w:pPr>
        <w:pStyle w:val="Heading1"/>
        <w:jc w:val="center"/>
      </w:pPr>
      <w:r>
        <w:t xml:space="preserve">AI-driven Planeringsplattform for Faltservice</w:t>
      </w:r>
    </w:p>
    <w:p>
      <w:pPr>
        <w:spacing w:after="400"/>
        <w:jc w:val="center"/>
      </w:pPr>
      <w:r>
        <w:rPr>
          <w:i/>
          <w:iCs/>
        </w:rPr>
        <w:t xml:space="preserve">Komplett systemdokumentation - Befintlig funktionalitet</w:t>
      </w:r>
    </w:p>
    <w:p>
      <w:pPr>
        <w:spacing w:after="600"/>
        <w:jc w:val="center"/>
      </w:pPr>
      <w:r>
        <w:rPr>
          <w:sz w:val="20"/>
          <w:szCs w:val="20"/>
        </w:rPr>
        <w:t xml:space="preserve">Genererad: 2025-12-28</w:t>
      </w:r>
    </w:p>
    <w:p>
      <w:pPr>
        <w:pStyle w:val="Heading1"/>
        <w:spacing w:before="400" w:after="200"/>
      </w:pPr>
      <w:r>
        <w:t xml:space="preserve">1. Oversikt</w:t>
      </w:r>
    </w:p>
    <w:p>
      <w:pPr>
        <w:spacing w:after="200"/>
      </w:pPr>
      <w:r>
        <w:t xml:space="preserve">Unicorn ar en AI-driven planeringsplattform for faltserviceforetag pa den nordiska marknaden, utvecklad i samarbete med Kinab AB. Plattformen fokuserar pa:</w:t>
      </w:r>
    </w:p>
    <w:p>
      <w:pPr>
        <w:pStyle w:val="ListParagraph"/>
        <w:numPr>
          <w:ilvl w:val="0"/>
          <w:numId w:val="1"/>
        </w:numPr>
      </w:pPr>
      <w:r>
        <w:t xml:space="preserve">Ruttoptimering - Optimera korvagar for faltpersonal</w:t>
      </w:r>
    </w:p>
    <w:p>
      <w:pPr>
        <w:pStyle w:val="ListParagraph"/>
        <w:numPr>
          <w:ilvl w:val="0"/>
          <w:numId w:val="1"/>
        </w:numPr>
      </w:pPr>
      <w:r>
        <w:t xml:space="preserve">Resursplanering - Hantera personal, fordon och utrustning</w:t>
      </w:r>
    </w:p>
    <w:p>
      <w:pPr>
        <w:pStyle w:val="ListParagraph"/>
        <w:numPr>
          <w:ilvl w:val="0"/>
          <w:numId w:val="1"/>
        </w:numPr>
      </w:pPr>
      <w:r>
        <w:t xml:space="preserve">Ekonomisk kontroll - Prissattning, kostnader och fakturering</w:t>
      </w:r>
    </w:p>
    <w:p>
      <w:pPr>
        <w:pStyle w:val="ListParagraph"/>
        <w:numPr>
          <w:ilvl w:val="0"/>
          <w:numId w:val="1"/>
        </w:numPr>
      </w:pPr>
      <w:r>
        <w:t xml:space="preserve">Produktivitetsforbattringar - Analysera stalltider och effektivitet</w:t>
      </w:r>
    </w:p>
    <w:p>
      <w:pPr>
        <w:pStyle w:val="ListParagraph"/>
        <w:numPr>
          <w:ilvl w:val="0"/>
          <w:numId w:val="1"/>
        </w:numPr>
      </w:pPr>
      <w:r>
        <w:t xml:space="preserve">Prediktiv analys - AI-drivna insikter och forslag</w:t>
      </w:r>
    </w:p>
    <w:p>
      <w:pPr>
        <w:pStyle w:val="Heading2"/>
        <w:spacing w:before="400" w:after="200"/>
      </w:pPr>
      <w:r>
        <w:t xml:space="preserve">1.1 Malgrupp</w:t>
      </w:r>
    </w:p>
    <w:p>
      <w:pPr>
        <w:pStyle w:val="ListParagraph"/>
        <w:numPr>
          <w:ilvl w:val="0"/>
          <w:numId w:val="1"/>
        </w:numPr>
      </w:pPr>
      <w:r>
        <w:t xml:space="preserve">Avfallshantering och sophämtning (primärt)</w:t>
      </w:r>
    </w:p>
    <w:p>
      <w:pPr>
        <w:pStyle w:val="ListParagraph"/>
        <w:numPr>
          <w:ilvl w:val="0"/>
          <w:numId w:val="1"/>
        </w:numPr>
      </w:pPr>
      <w:r>
        <w:t xml:space="preserve">Alla typer av fältserviceföretag i Norden</w:t>
      </w:r>
    </w:p>
    <w:p>
      <w:pPr>
        <w:pStyle w:val="Heading1"/>
        <w:spacing w:before="400" w:after="200"/>
      </w:pPr>
      <w:r>
        <w:t xml:space="preserve">2. Teknisk Arkitektur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Komponent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Teknologi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18, TypeScript, Vite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Express.js, Node.js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(Neon)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Drizzle ORM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UI-bibliotek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shadcn/ui, Tailwind CSS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TanStack Query (React Query v5)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Wouter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Kartor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react-leaflet, OpenStreetMap, OpenRouteService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GPT-4o-mini via Replit Integrations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Autentisering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 Auth + Sessions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 med automatisk skalning</w:t>
            </w:r>
          </w:p>
        </w:tc>
      </w:tr>
    </w:tbl>
    <w:p>
      <w:pPr>
        <w:pStyle w:val="Heading1"/>
        <w:spacing w:before="400" w:after="200"/>
      </w:pPr>
      <w:r>
        <w:t xml:space="preserve">3. Databasschema (33 tabeller)</w:t>
      </w:r>
    </w:p>
    <w:p>
      <w:pPr>
        <w:pStyle w:val="Heading2"/>
        <w:spacing w:before="400" w:after="200"/>
      </w:pPr>
      <w:r>
        <w:t xml:space="preserve">3.1 Huvudtabeller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Tabell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Hyresgaster/Organisationer - Multi-tenant arkitektur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Anvandare med profiler och autentisering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Anvandarsessioner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Slutkunder med kontaktinfo och adresser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Serviceobjekt med hierarki (Omrade -&gt; Fastighet -&gt; Rum)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Resurser/Personal med kompetenser och GPS-tracking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workOrders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Arbetsordrar med status, planering och simulering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workOrderLines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Orderrader med artiklar och prisupplösning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Geografiska kluster för organisering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Arbetslag med ledare och geografiska områden</w:t>
            </w:r>
          </w:p>
        </w:tc>
      </w:tr>
    </w:tbl>
    <w:p>
      <w:pPr>
        <w:pStyle w:val="Heading2"/>
        <w:spacing w:before="400" w:after="200"/>
      </w:pPr>
      <w:r>
        <w:t xml:space="preserve">3.2 Stodtabeller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Tabell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articles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Artiklar/tjanster/varor med typer och priser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priceLists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Prislistor (generell, kundunik, rabattbrev)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priceListArticles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Artikelpriser per prislista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Prenumerationer med periodicitet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vehicles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Fordon med serviceplanering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Utrustning och verktyg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resourceVehicles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Resurs &lt;-&gt; fordon-koppling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resourceEquipment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Resurs &lt;-&gt; utrustning-koppling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resourceAvailability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Tillganglighetsscheman (arbetstid, semester)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vehicleSchedule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Fordonsscheman (service, reparation)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setupTimeLogs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Loggade stalltider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simulationScenarios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Scenarion for what-if-analys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resourcePositions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GPS-positionshistorik for tracking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planningParameters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SLA-nivaer och planeringsregler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resourceArticles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Tidsverk per resurs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procurements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Upphandlingar</w:t>
            </w:r>
          </w:p>
        </w:tc>
      </w:tr>
    </w:tbl>
    <w:p>
      <w:pPr>
        <w:pStyle w:val="Heading2"/>
        <w:spacing w:before="400" w:after="200"/>
      </w:pPr>
      <w:r>
        <w:t xml:space="preserve">3.3 Kinab-specifika funktioner</w:t>
      </w:r>
    </w:p>
    <w:p>
      <w:pPr>
        <w:pStyle w:val="ListParagraph"/>
        <w:numPr>
          <w:ilvl w:val="0"/>
          <w:numId w:val="1"/>
        </w:numPr>
      </w:pPr>
      <w:r>
        <w:t xml:space="preserve">Kärlkategorisering: K1 (standard), K2 (pant), K3 (matavfall), K4 (övrigt)</w:t>
      </w:r>
    </w:p>
    <w:p>
      <w:pPr>
        <w:pStyle w:val="ListParagraph"/>
        <w:numPr>
          <w:ilvl w:val="0"/>
          <w:numId w:val="1"/>
        </w:numPr>
      </w:pPr>
      <w:r>
        <w:t xml:space="preserve">Hierarkisk objektstruktur: Område -&gt; Fastighet -&gt; Rum</w:t>
      </w:r>
    </w:p>
    <w:p>
      <w:pPr>
        <w:pStyle w:val="ListParagraph"/>
        <w:numPr>
          <w:ilvl w:val="0"/>
          <w:numId w:val="1"/>
        </w:numPr>
      </w:pPr>
      <w:r>
        <w:t xml:space="preserve">Ställtidsstatistik per objekt</w:t>
      </w:r>
    </w:p>
    <w:p>
      <w:pPr>
        <w:pStyle w:val="ListParagraph"/>
        <w:numPr>
          <w:ilvl w:val="0"/>
          <w:numId w:val="1"/>
        </w:numPr>
      </w:pPr>
      <w:r>
        <w:t xml:space="preserve">Tillgångsinformation: Öppen, kod, nyckel/bricka, personligt möte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Frontend-Sidor (28 sidor)</w:t>
      </w:r>
    </w:p>
    <w:p>
      <w:pPr>
        <w:pStyle w:val="Heading2"/>
        <w:spacing w:before="400" w:after="200"/>
      </w:pPr>
      <w:r>
        <w:t xml:space="preserve">4.1 Planering &amp; Oversikt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Veckoplanerare med drag-and-drop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med KPI:er och statistik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/order-stock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Orderstock - aggregerad ordervy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/routes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Ruttvisualisering pa karta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/optimization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Optimeringsförberedelse</w:t>
            </w:r>
          </w:p>
        </w:tc>
      </w:tr>
    </w:tbl>
    <w:p>
      <w:pPr>
        <w:pStyle w:val="Heading2"/>
        <w:spacing w:before="400" w:after="200"/>
      </w:pPr>
      <w:r>
        <w:t xml:space="preserve">4.2 Grunddata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/clusters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Klusterhantering med karta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/clusters/:id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Klusterdetaljer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/objects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Objekthantering (hierarkisk)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/resources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Resurshantering med kompetenser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/vehicles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Fordonsflotta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/articles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Artikelkatalog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/price-lists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Prislistor (3 nivaer)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/subscriptions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Prenumerationer</w:t>
            </w:r>
          </w:p>
        </w:tc>
      </w:tr>
    </w:tbl>
    <w:p>
      <w:pPr>
        <w:pStyle w:val="Heading2"/>
        <w:spacing w:before="400" w:after="200"/>
      </w:pPr>
      <w:r>
        <w:t xml:space="preserve">4.3 Analys &amp;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/setup-analysis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Stalltidsanalys med insikter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/predictive-planning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Prediktiv planering med AI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/auto-cluster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AI-klusterforslag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/weather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Vaderplanering med prognos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/economics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Ekonomisk oversikt</w:t>
            </w:r>
          </w:p>
        </w:tc>
      </w:tr>
    </w:tbl>
    <w:p>
      <w:pPr>
        <w:pStyle w:val="Heading2"/>
        <w:spacing w:before="400" w:after="200"/>
      </w:pPr>
      <w:r>
        <w:t xml:space="preserve">4.4 System &amp; Administration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/import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Dataimport (CSV, Modus 2.0)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/settings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Systeminställningar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/system-overview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Systemöversikt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/system-dashboard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White-labeling &amp; admin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/planning-parameters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och planeringsregler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/procurements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Upphandlingar</w:t>
            </w:r>
          </w:p>
        </w:tc>
      </w:tr>
    </w:tbl>
    <w:p>
      <w:pPr>
        <w:pStyle w:val="Heading2"/>
        <w:spacing w:before="400" w:after="200"/>
      </w:pPr>
      <w:r>
        <w:t xml:space="preserve">4.5 Mobil &amp; Kund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/mobile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Mobilvy för fältarbetare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/customer-portal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Kundportal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5. AI-Funktioner</w:t>
      </w:r>
    </w:p>
    <w:p>
      <w:pPr>
        <w:pStyle w:val="Heading2"/>
        <w:spacing w:before="400" w:after="200"/>
      </w:pPr>
      <w:r>
        <w:t xml:space="preserve">5.1 Implementerade AI-funktioner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Planeringsassistent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Analyserar veckoplanering och ger forslag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Auto-Scheduling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Automatisk schemalangning med vaderoptimering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Ruttoptimering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Optimerar korvagar med OpenRouteService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Arbetsbelastningsanalys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Identifierar over-/underbelaggning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Stalltidsinsikter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Analyserar och foreslår uppdateringar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Prediktiv planering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Prognoser och kapacitetsplanering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Auto-kluster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Foreslår geografiska kluster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Faltassistent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AI-stöd för fältarbetare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Generell AI-chatt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Fraga systemet pa naturligt sprak</w:t>
            </w:r>
          </w:p>
        </w:tc>
      </w:tr>
    </w:tbl>
    <w:p>
      <w:pPr>
        <w:pStyle w:val="Heading2"/>
        <w:spacing w:before="400" w:after="200"/>
      </w:pPr>
      <w:r>
        <w:t xml:space="preserve">5.2 Väderoptimering</w:t>
      </w:r>
    </w:p>
    <w:p>
      <w:pPr>
        <w:pStyle w:val="ListParagraph"/>
        <w:numPr>
          <w:ilvl w:val="0"/>
          <w:numId w:val="1"/>
        </w:numPr>
      </w:pPr>
      <w:r>
        <w:t xml:space="preserve">Hamtar 7-dagars vaderprognos fran Open-Meteo API</w:t>
      </w:r>
    </w:p>
    <w:p>
      <w:pPr>
        <w:pStyle w:val="ListParagraph"/>
        <w:numPr>
          <w:ilvl w:val="0"/>
          <w:numId w:val="1"/>
        </w:numPr>
      </w:pPr>
      <w:r>
        <w:t xml:space="preserve">Justerar kapacitet baserat pa vader (multiplikator 0.4-1.0)</w:t>
      </w:r>
    </w:p>
    <w:p>
      <w:pPr>
        <w:pStyle w:val="ListParagraph"/>
        <w:numPr>
          <w:ilvl w:val="0"/>
          <w:numId w:val="1"/>
        </w:numPr>
      </w:pPr>
      <w:r>
        <w:t xml:space="preserve">Prioriterar dagar med bra vader for utomhusarbeten</w:t>
      </w:r>
    </w:p>
    <w:p>
      <w:pPr>
        <w:pStyle w:val="Heading2"/>
        <w:spacing w:before="400" w:after="200"/>
      </w:pPr>
      <w:r>
        <w:t xml:space="preserve">5.3 AI-teknologi</w:t>
      </w:r>
    </w:p>
    <w:p>
      <w:pPr>
        <w:pStyle w:val="ListParagraph"/>
        <w:numPr>
          <w:ilvl w:val="0"/>
          <w:numId w:val="1"/>
        </w:numPr>
      </w:pPr>
      <w:r>
        <w:t xml:space="preserve">Provider: OpenAI via Replit AI Integrations</w:t>
      </w:r>
    </w:p>
    <w:p>
      <w:pPr>
        <w:pStyle w:val="ListParagraph"/>
        <w:numPr>
          <w:ilvl w:val="0"/>
          <w:numId w:val="1"/>
        </w:numPr>
      </w:pPr>
      <w:r>
        <w:t xml:space="preserve">Modeller: gpt-4o-mini for snabba analyser</w:t>
      </w:r>
    </w:p>
    <w:p>
      <w:pPr>
        <w:pStyle w:val="ListParagraph"/>
        <w:numPr>
          <w:ilvl w:val="0"/>
          <w:numId w:val="1"/>
        </w:numPr>
      </w:pPr>
      <w:r>
        <w:t xml:space="preserve">Monster: Kontext-driven prompting med strukturerad JSON-output</w:t>
      </w:r>
    </w:p>
    <w:p>
      <w:pPr>
        <w:pStyle w:val="Heading1"/>
        <w:spacing w:before="400" w:after="200"/>
      </w:pPr>
      <w:r>
        <w:t xml:space="preserve">6. API-Endpoints (100+ endpoints)</w:t>
      </w:r>
    </w:p>
    <w:p>
      <w:pPr>
        <w:pStyle w:val="Heading2"/>
        <w:spacing w:before="400" w:after="200"/>
      </w:pPr>
      <w:r>
        <w:t xml:space="preserve">6.1 Karnmoduler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Kunder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GET/POST/PATCH/DELETE /api/customers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Objekt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paginering, sokning, hierarki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Resurser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tillganglighet, fordon, utrustning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Arbetsordrar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statusflode, simulate/promote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Orderrader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automatisk prisupplösning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Kluster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objekt, ordrar, prenumerationer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medlemmar</w:t>
            </w:r>
          </w:p>
        </w:tc>
      </w:tr>
    </w:tbl>
    <w:p>
      <w:pPr>
        <w:pStyle w:val="Heading2"/>
        <w:spacing w:before="400" w:after="200"/>
      </w:pPr>
      <w:r>
        <w:t xml:space="preserve">6.2 Specialmoduler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Orderstock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/api/order-stock med aggregering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Simulering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clone-orders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Stalltider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POST/GET /api/setup-time-logs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Prenumerationer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generate-orders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Artiklar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med typer och priser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Prislistor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artikelkoppling + resolve-price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Fordon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serviceplanering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Utrustning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</w:tr>
    </w:tbl>
    <w:p>
      <w:pPr>
        <w:pStyle w:val="Heading2"/>
        <w:spacing w:before="400" w:after="200"/>
      </w:pPr>
      <w:r>
        <w:t xml:space="preserve">6.3 AI-endpoints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pct" w:w="6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/api/ai/chat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Generell AI-chatt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/api/ai/planning-suggestions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Planeringsforslag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/api/ai/auto-schedule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Automatisk schemalangning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/api/ai/optimize-routes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Ruttoptimering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/api/ai/workload-analysis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Arbetsbelastningsanalys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/api/ai/setup-insights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Stalltidsinsikter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/api/ai/predictive-planning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Prediktiv planering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/api/ai/auto-cluster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AI-klusterforslag</w:t>
            </w:r>
          </w:p>
        </w:tc>
      </w:tr>
    </w:tbl>
    <w:p>
      <w:pPr>
        <w:pStyle w:val="Heading2"/>
        <w:spacing w:before="400" w:after="200"/>
      </w:pPr>
      <w:r>
        <w:t xml:space="preserve">6.4 Mobil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pct" w:w="6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/api/mobile/login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Inloggning med email + PIN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/api/mobile/my-orders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Mina tilldelade ordrar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/api/mobile/orders/:id/status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Uppdatera orderstatus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/api/mobile/orders/:id/notes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Lagg till anteckning</w:t>
            </w:r>
          </w:p>
        </w:tc>
      </w:tr>
    </w:tbl>
    <w:p>
      <w:pPr>
        <w:pStyle w:val="Heading2"/>
        <w:spacing w:before="400" w:after="200"/>
      </w:pPr>
      <w:r>
        <w:t xml:space="preserve">6.5 MCP (Model Context Protocol)</w:t>
      </w:r>
    </w:p>
    <w:p>
      <w:pPr>
        <w:pStyle w:val="ListParagraph"/>
        <w:numPr>
          <w:ilvl w:val="0"/>
          <w:numId w:val="1"/>
        </w:numPr>
      </w:pPr>
      <w:r>
        <w:t xml:space="preserve">SSE-endpoint: GET /mcp/sse for realtidsanslutning</w:t>
      </w:r>
    </w:p>
    <w:p>
      <w:pPr>
        <w:pStyle w:val="ListParagraph"/>
        <w:numPr>
          <w:ilvl w:val="0"/>
          <w:numId w:val="1"/>
        </w:numPr>
      </w:pPr>
      <w:r>
        <w:t xml:space="preserve">Meddelandeendpoint: POST /mcp/messages</w:t>
      </w:r>
    </w:p>
    <w:p>
      <w:pPr>
        <w:pStyle w:val="ListParagraph"/>
        <w:numPr>
          <w:ilvl w:val="0"/>
          <w:numId w:val="1"/>
        </w:numPr>
      </w:pPr>
      <w:r>
        <w:t xml:space="preserve">Resurser: work-orders, resources, clusters</w:t>
      </w:r>
    </w:p>
    <w:p>
      <w:pPr>
        <w:pStyle w:val="ListParagraph"/>
        <w:numPr>
          <w:ilvl w:val="0"/>
          <w:numId w:val="1"/>
        </w:numPr>
      </w:pPr>
      <w:r>
        <w:t xml:space="preserve">Verktyg: get_work_orders, schedule_work_order, get_daily_summary</w:t>
      </w:r>
    </w:p>
    <w:p>
      <w:r>
        <w:br w:type="page"/>
      </w:r>
    </w:p>
    <w:p>
      <w:pPr>
        <w:pStyle w:val="Heading1"/>
        <w:spacing w:before="400" w:after="200"/>
      </w:pPr>
      <w:r>
        <w:t xml:space="preserve">7. Integrationer</w:t>
      </w:r>
    </w:p>
    <w:p>
      <w:pPr>
        <w:pStyle w:val="Heading2"/>
        <w:spacing w:before="400" w:after="200"/>
      </w:pPr>
      <w:r>
        <w:t xml:space="preserve">7.1 Inbyggda integrationer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 Auth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Inloggning och anvandarkonton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 via Neon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via Replit Integrations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Fillagring (Replit)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E-postutskick (konfigurerad)</w:t>
            </w:r>
          </w:p>
        </w:tc>
      </w:tr>
    </w:tbl>
    <w:p>
      <w:pPr>
        <w:pStyle w:val="Heading2"/>
        <w:spacing w:before="400" w:after="200"/>
      </w:pPr>
      <w:r>
        <w:t xml:space="preserve">7.2 Externa API:er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Anvandning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OpenRouteService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Ruttoptimering och körvägsbeskrivning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OpenStreetMap Nominatim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Adresssokning och geocoding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Open-Meteo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Väderprognos (7 dagar)</w:t>
            </w:r>
          </w:p>
        </w:tc>
      </w:tr>
    </w:tbl>
    <w:p>
      <w:pPr>
        <w:pStyle w:val="Heading2"/>
        <w:spacing w:before="400" w:after="200"/>
      </w:pPr>
      <w:r>
        <w:t xml:space="preserve">7.3 Dataimport</w:t>
      </w:r>
    </w:p>
    <w:p>
      <w:pPr>
        <w:pStyle w:val="ListParagraph"/>
        <w:numPr>
          <w:ilvl w:val="0"/>
          <w:numId w:val="1"/>
        </w:numPr>
      </w:pPr>
      <w:r>
        <w:t xml:space="preserve">CSV-import for kunder, resurser, objekt</w:t>
      </w:r>
    </w:p>
    <w:p>
      <w:pPr>
        <w:pStyle w:val="ListParagraph"/>
        <w:numPr>
          <w:ilvl w:val="0"/>
          <w:numId w:val="1"/>
        </w:numPr>
      </w:pPr>
      <w:r>
        <w:t xml:space="preserve">Modus 2.0 import: Objekt, Uppgifter, Handelser</w:t>
      </w:r>
    </w:p>
    <w:p>
      <w:pPr>
        <w:pStyle w:val="ListParagraph"/>
        <w:numPr>
          <w:ilvl w:val="0"/>
          <w:numId w:val="1"/>
        </w:numPr>
      </w:pPr>
      <w:r>
        <w:t xml:space="preserve">Tvåstegsimport med föräldrarelationer</w:t>
      </w:r>
    </w:p>
    <w:p>
      <w:pPr>
        <w:pStyle w:val="ListParagraph"/>
        <w:numPr>
          <w:ilvl w:val="0"/>
          <w:numId w:val="1"/>
        </w:numPr>
      </w:pPr>
      <w:r>
        <w:t xml:space="preserve">Automatisk geocoding vid import</w:t>
      </w:r>
    </w:p>
    <w:p>
      <w:pPr>
        <w:pStyle w:val="Heading1"/>
        <w:spacing w:before="400" w:after="200"/>
      </w:pPr>
      <w:r>
        <w:t xml:space="preserve">8. Realtidsfunktioner</w:t>
      </w:r>
    </w:p>
    <w:p>
      <w:pPr>
        <w:pStyle w:val="Heading2"/>
        <w:spacing w:before="400" w:after="200"/>
      </w:pPr>
      <w:r>
        <w:t xml:space="preserve">8.1 WebSocket-notifikationer</w:t>
      </w:r>
    </w:p>
    <w:p>
      <w:pPr>
        <w:pStyle w:val="ListParagraph"/>
        <w:numPr>
          <w:ilvl w:val="0"/>
          <w:numId w:val="1"/>
        </w:numPr>
      </w:pPr>
      <w:r>
        <w:t xml:space="preserve">Push-notifikationer till faltarbetare vid orderandringar</w:t>
      </w:r>
    </w:p>
    <w:p>
      <w:pPr>
        <w:pStyle w:val="ListParagraph"/>
        <w:numPr>
          <w:ilvl w:val="0"/>
          <w:numId w:val="1"/>
        </w:numPr>
      </w:pPr>
      <w:r>
        <w:t xml:space="preserve">Token-baserad autentisering</w:t>
      </w:r>
    </w:p>
    <w:p>
      <w:pPr>
        <w:pStyle w:val="ListParagraph"/>
        <w:numPr>
          <w:ilvl w:val="0"/>
          <w:numId w:val="1"/>
        </w:numPr>
      </w:pPr>
      <w:r>
        <w:t xml:space="preserve">6 notifieringstyper: job_assigned, job_updated, job_cancelled, etc.</w:t>
      </w:r>
    </w:p>
    <w:p>
      <w:pPr>
        <w:pStyle w:val="ListParagraph"/>
        <w:numPr>
          <w:ilvl w:val="0"/>
          <w:numId w:val="1"/>
        </w:numPr>
      </w:pPr>
      <w:r>
        <w:t xml:space="preserve">Systembroadcast for kritiska larmar</w:t>
      </w:r>
    </w:p>
    <w:p>
      <w:pPr>
        <w:pStyle w:val="Heading2"/>
        <w:spacing w:before="400" w:after="200"/>
      </w:pPr>
      <w:r>
        <w:t xml:space="preserve">8.2 GPS-tracking</w:t>
      </w:r>
    </w:p>
    <w:p>
      <w:pPr>
        <w:pStyle w:val="ListParagraph"/>
        <w:numPr>
          <w:ilvl w:val="0"/>
          <w:numId w:val="1"/>
        </w:numPr>
      </w:pPr>
      <w:r>
        <w:t xml:space="preserve">Realtidspositionering av faltresurser</w:t>
      </w:r>
    </w:p>
    <w:p>
      <w:pPr>
        <w:pStyle w:val="ListParagraph"/>
        <w:numPr>
          <w:ilvl w:val="0"/>
          <w:numId w:val="1"/>
        </w:numPr>
      </w:pPr>
      <w:r>
        <w:t xml:space="preserve">Breadcrumb trail (positionshistorik)</w:t>
      </w:r>
    </w:p>
    <w:p>
      <w:pPr>
        <w:pStyle w:val="ListParagraph"/>
        <w:numPr>
          <w:ilvl w:val="0"/>
          <w:numId w:val="1"/>
        </w:numPr>
      </w:pPr>
      <w:r>
        <w:t xml:space="preserve">Stale position-indikatorer (&gt;10 min)</w:t>
      </w:r>
    </w:p>
    <w:p>
      <w:pPr>
        <w:pStyle w:val="ListParagraph"/>
        <w:numPr>
          <w:ilvl w:val="0"/>
          <w:numId w:val="1"/>
        </w:numPr>
      </w:pPr>
      <w:r>
        <w:t xml:space="preserve">Hastighet, riktning, precision</w:t>
      </w:r>
    </w:p>
    <w:p>
      <w:pPr>
        <w:pStyle w:val="Heading2"/>
        <w:spacing w:before="400" w:after="200"/>
      </w:pPr>
      <w:r>
        <w:t xml:space="preserve">8.3 Anomali-monitorering</w:t>
      </w:r>
    </w:p>
    <w:p>
      <w:pPr>
        <w:pStyle w:val="ListParagraph"/>
        <w:numPr>
          <w:ilvl w:val="0"/>
          <w:numId w:val="1"/>
        </w:numPr>
      </w:pPr>
      <w:r>
        <w:t xml:space="preserve">Bakgrundsjobb var 5:e minut</w:t>
      </w:r>
    </w:p>
    <w:p>
      <w:pPr>
        <w:pStyle w:val="ListParagraph"/>
        <w:numPr>
          <w:ilvl w:val="0"/>
          <w:numId w:val="1"/>
        </w:numPr>
      </w:pPr>
      <w:r>
        <w:t xml:space="preserve">Detekterar: stale positions, forsenaade ordrar, avvikande stalltider</w:t>
      </w:r>
    </w:p>
    <w:p>
      <w:pPr>
        <w:pStyle w:val="ListParagraph"/>
        <w:numPr>
          <w:ilvl w:val="0"/>
          <w:numId w:val="1"/>
        </w:numPr>
      </w:pPr>
      <w:r>
        <w:t xml:space="preserve">Severitetsnivåer: low, medium, high, critical</w:t>
      </w:r>
    </w:p>
    <w:p>
      <w:pPr>
        <w:pStyle w:val="Heading1"/>
        <w:spacing w:before="400" w:after="200"/>
      </w:pPr>
      <w:r>
        <w:t xml:space="preserve">9. Orderflode</w:t>
      </w:r>
    </w:p>
    <w:p>
      <w:pPr>
        <w:pStyle w:val="Heading2"/>
        <w:spacing w:before="400" w:after="200"/>
      </w:pPr>
      <w:r>
        <w:t xml:space="preserve">9.1 Orderstatus (6 steg)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pct" w:w="7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Skapad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skapad men ej planerad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Förplanerad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Tilldelad team/vecka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Resursplanerad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Tilldelad specifik resurs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for utförande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Utförd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Slutford av faltarbetare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Fakturerad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Fakturerad till kund</w:t>
            </w:r>
          </w:p>
        </w:tc>
      </w:tr>
    </w:tbl>
    <w:p>
      <w:pPr>
        <w:pStyle w:val="Heading2"/>
        <w:spacing w:before="400" w:after="200"/>
      </w:pPr>
      <w:r>
        <w:t xml:space="preserve">9.2 Prislistehierarki (3 nivaer)</w:t>
      </w:r>
    </w:p>
    <w:p>
      <w:pPr>
        <w:pStyle w:val="ListParagraph"/>
        <w:numPr>
          <w:ilvl w:val="0"/>
          <w:numId w:val="1"/>
        </w:numPr>
      </w:pPr>
      <w:r>
        <w:t xml:space="preserve">Nivå 1: Generell prislista (alla kunder)</w:t>
      </w:r>
    </w:p>
    <w:p>
      <w:pPr>
        <w:pStyle w:val="ListParagraph"/>
        <w:numPr>
          <w:ilvl w:val="0"/>
          <w:numId w:val="1"/>
        </w:numPr>
      </w:pPr>
      <w:r>
        <w:t xml:space="preserve">Nivå 2: Kundunik prislista (overskriver generell)</w:t>
      </w:r>
    </w:p>
    <w:p>
      <w:pPr>
        <w:pStyle w:val="ListParagraph"/>
        <w:numPr>
          <w:ilvl w:val="0"/>
          <w:numId w:val="1"/>
        </w:numPr>
      </w:pPr>
      <w:r>
        <w:t xml:space="preserve">Nivå 3: Rabattbrev (overskriver alla)</w:t>
      </w:r>
    </w:p>
    <w:p>
      <w:pPr>
        <w:pStyle w:val="ListParagraph"/>
        <w:numPr>
          <w:ilvl w:val="0"/>
          <w:numId w:val="1"/>
        </w:numPr>
      </w:pPr>
      <w:r>
        <w:t xml:space="preserve">Automatisk prisupplösning vid orderskapande</w:t>
      </w:r>
    </w:p>
    <w:p>
      <w:pPr>
        <w:pStyle w:val="Heading2"/>
        <w:spacing w:before="400" w:after="200"/>
      </w:pPr>
      <w:r>
        <w:t xml:space="preserve">9.3 Simulering</w:t>
      </w:r>
    </w:p>
    <w:p>
      <w:pPr>
        <w:pStyle w:val="ListParagraph"/>
        <w:numPr>
          <w:ilvl w:val="0"/>
          <w:numId w:val="1"/>
        </w:numPr>
      </w:pPr>
      <w:r>
        <w:t xml:space="preserve">Skapa scenarion for what-if-analys</w:t>
      </w:r>
    </w:p>
    <w:p>
      <w:pPr>
        <w:pStyle w:val="ListParagraph"/>
        <w:numPr>
          <w:ilvl w:val="0"/>
          <w:numId w:val="1"/>
        </w:numPr>
      </w:pPr>
      <w:r>
        <w:t xml:space="preserve">Klona ordrar till simulering</w:t>
      </w:r>
    </w:p>
    <w:p>
      <w:pPr>
        <w:pStyle w:val="ListParagraph"/>
        <w:numPr>
          <w:ilvl w:val="0"/>
          <w:numId w:val="1"/>
        </w:numPr>
      </w:pPr>
      <w:r>
        <w:t xml:space="preserve">Promote simulerade ordrar till skarpa</w:t>
      </w:r>
    </w:p>
    <w:p>
      <w:pPr>
        <w:pStyle w:val="Heading1"/>
        <w:spacing w:before="400" w:after="200"/>
      </w:pPr>
      <w:r>
        <w:t xml:space="preserve">10. Mobilapp</w:t>
      </w:r>
    </w:p>
    <w:p>
      <w:pPr>
        <w:pStyle w:val="Heading2"/>
        <w:spacing w:before="400" w:after="200"/>
      </w:pPr>
      <w:r>
        <w:t xml:space="preserve">10.1 Webbapp for faltarbetare</w:t>
      </w:r>
    </w:p>
    <w:p>
      <w:pPr>
        <w:pStyle w:val="ListParagraph"/>
        <w:numPr>
          <w:ilvl w:val="0"/>
          <w:numId w:val="1"/>
        </w:numPr>
      </w:pPr>
      <w:r>
        <w:t xml:space="preserve">Responsiv vy optimerad for mobila enheter</w:t>
      </w:r>
    </w:p>
    <w:p>
      <w:pPr>
        <w:pStyle w:val="ListParagraph"/>
        <w:numPr>
          <w:ilvl w:val="0"/>
          <w:numId w:val="1"/>
        </w:numPr>
      </w:pPr>
      <w:r>
        <w:t xml:space="preserve">Dagens arbetsordrar med detaljer</w:t>
      </w:r>
    </w:p>
    <w:p>
      <w:pPr>
        <w:pStyle w:val="ListParagraph"/>
        <w:numPr>
          <w:ilvl w:val="0"/>
          <w:numId w:val="1"/>
        </w:numPr>
      </w:pPr>
      <w:r>
        <w:t xml:space="preserve">Starta/avsluta ordrar med statusflode</w:t>
      </w:r>
    </w:p>
    <w:p>
      <w:pPr>
        <w:pStyle w:val="ListParagraph"/>
        <w:numPr>
          <w:ilvl w:val="0"/>
          <w:numId w:val="1"/>
        </w:numPr>
      </w:pPr>
      <w:r>
        <w:t xml:space="preserve">Lagg till anteckningar</w:t>
      </w:r>
    </w:p>
    <w:p>
      <w:pPr>
        <w:pStyle w:val="ListParagraph"/>
        <w:numPr>
          <w:ilvl w:val="0"/>
          <w:numId w:val="1"/>
        </w:numPr>
      </w:pPr>
      <w:r>
        <w:t xml:space="preserve">Tillgangsinformation (koder, nycklar)</w:t>
      </w:r>
    </w:p>
    <w:p>
      <w:pPr>
        <w:pStyle w:val="ListParagraph"/>
        <w:numPr>
          <w:ilvl w:val="0"/>
          <w:numId w:val="1"/>
        </w:numPr>
      </w:pPr>
      <w:r>
        <w:t xml:space="preserve">WebSocket-notifikationer i realtid</w:t>
      </w:r>
    </w:p>
    <w:p>
      <w:pPr>
        <w:pStyle w:val="Heading2"/>
        <w:spacing w:before="400" w:after="200"/>
      </w:pPr>
      <w:r>
        <w:t xml:space="preserve">10.2 Native mobilapp (Expo/React Native)</w:t>
      </w:r>
    </w:p>
    <w:p>
      <w:pPr>
        <w:pStyle w:val="ListParagraph"/>
        <w:numPr>
          <w:ilvl w:val="0"/>
          <w:numId w:val="1"/>
        </w:numPr>
      </w:pPr>
      <w:r>
        <w:t xml:space="preserve">Separat projekt i mobile/ mappen</w:t>
      </w:r>
    </w:p>
    <w:p>
      <w:pPr>
        <w:pStyle w:val="ListParagraph"/>
        <w:numPr>
          <w:ilvl w:val="0"/>
          <w:numId w:val="1"/>
        </w:numPr>
      </w:pPr>
      <w:r>
        <w:t xml:space="preserve">Login med email + PIN</w:t>
      </w:r>
    </w:p>
    <w:p>
      <w:pPr>
        <w:pStyle w:val="ListParagraph"/>
        <w:numPr>
          <w:ilvl w:val="0"/>
          <w:numId w:val="1"/>
        </w:numPr>
      </w:pPr>
      <w:r>
        <w:t xml:space="preserve">Navigera till adresser via inbyggda kartor</w:t>
      </w:r>
    </w:p>
    <w:p>
      <w:pPr>
        <w:pStyle w:val="ListParagraph"/>
        <w:numPr>
          <w:ilvl w:val="0"/>
          <w:numId w:val="1"/>
        </w:numPr>
      </w:pPr>
      <w:r>
        <w:t xml:space="preserve">Ring kunder direkt</w:t>
      </w:r>
    </w:p>
    <w:p>
      <w:pPr>
        <w:pStyle w:val="Heading1"/>
        <w:spacing w:before="400" w:after="200"/>
      </w:pPr>
      <w:r>
        <w:t xml:space="preserve">11. Saknas/Planerade funktioner</w:t>
      </w:r>
    </w:p>
    <w:p>
      <w:pPr>
        <w:spacing w:after="200"/>
      </w:pPr>
      <w:r>
        <w:rPr>
          <w:i/>
          <w:iCs/>
        </w:rPr>
        <w:t xml:space="preserve">Se separat dokument: Teknisk_Roadmap_Kinab_Unicorn.docx</w:t>
      </w:r>
    </w:p>
    <w:p>
      <w:pPr>
        <w:pStyle w:val="ListParagraph"/>
        <w:numPr>
          <w:ilvl w:val="0"/>
          <w:numId w:val="1"/>
        </w:numPr>
      </w:pPr>
      <w:r>
        <w:t xml:space="preserve">Fortnox API-integration (fakturering)</w:t>
      </w:r>
    </w:p>
    <w:p>
      <w:pPr>
        <w:pStyle w:val="ListParagraph"/>
        <w:numPr>
          <w:ilvl w:val="0"/>
          <w:numId w:val="1"/>
        </w:numPr>
      </w:pPr>
      <w:r>
        <w:t xml:space="preserve">Multipla betalare per objekt</w:t>
      </w:r>
    </w:p>
    <w:p>
      <w:pPr>
        <w:pStyle w:val="ListParagraph"/>
        <w:numPr>
          <w:ilvl w:val="0"/>
          <w:numId w:val="1"/>
        </w:numPr>
      </w:pPr>
      <w:r>
        <w:t xml:space="preserve">Nedatpropagerande metadata med brytlogik</w:t>
      </w:r>
    </w:p>
    <w:p>
      <w:pPr>
        <w:pStyle w:val="ListParagraph"/>
        <w:numPr>
          <w:ilvl w:val="0"/>
          <w:numId w:val="1"/>
        </w:numPr>
      </w:pPr>
      <w:r>
        <w:t xml:space="preserve">Automatisk orderjustering vid andringar</w:t>
      </w:r>
    </w:p>
    <w:p>
      <w:pPr>
        <w:pStyle w:val="ListParagraph"/>
        <w:numPr>
          <w:ilvl w:val="0"/>
          <w:numId w:val="1"/>
        </w:numPr>
      </w:pPr>
      <w:r>
        <w:t xml:space="preserve">Komplett aviseringssystem (7 punkter)</w:t>
      </w:r>
    </w:p>
    <w:p>
      <w:pPr>
        <w:pStyle w:val="ListParagraph"/>
        <w:numPr>
          <w:ilvl w:val="0"/>
          <w:numId w:val="1"/>
        </w:numPr>
      </w:pPr>
      <w:r>
        <w:t xml:space="preserve">Kundportal med notifieringsinställningar</w:t>
      </w:r>
    </w:p>
    <w:p>
      <w:pPr>
        <w:pStyle w:val="ListParagraph"/>
        <w:numPr>
          <w:ilvl w:val="0"/>
          <w:numId w:val="1"/>
        </w:numPr>
      </w:pPr>
      <w:r>
        <w:t xml:space="preserve">Avancerade artikeltyper (bromslogik, beroenden)</w:t>
      </w:r>
    </w:p>
    <w:p>
      <w:pPr>
        <w:pStyle w:val="ListParagraph"/>
        <w:numPr>
          <w:ilvl w:val="0"/>
          <w:numId w:val="1"/>
        </w:numPr>
      </w:pPr>
      <w:r>
        <w:t xml:space="preserve">Lagerhantering for varor/verktyg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Unicorn - Systemdokumentation</dc:title>
  <dc:creator>Unicorn Platform</dc:creator>
  <dc:description>Komplett dokumentation av Unicorn-plattformens funktionalitet</dc:description>
  <cp:lastModifiedBy>Un-named</cp:lastModifiedBy>
  <cp:revision>1</cp:revision>
  <dcterms:created xsi:type="dcterms:W3CDTF">2025-12-28T18:09:44.689Z</dcterms:created>
  <dcterms:modified xsi:type="dcterms:W3CDTF">2025-12-28T18:09:44.689Z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