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84E" w:rsidRPr="001E584E" w:rsidRDefault="001E584E" w:rsidP="001E584E">
      <w:pPr>
        <w:jc w:val="center"/>
        <w:rPr>
          <w:rFonts w:ascii="Times New Roman" w:hAnsi="Times New Roman" w:cs="Times New Roman"/>
          <w:b/>
          <w:noProof/>
          <w:sz w:val="200"/>
          <w:szCs w:val="200"/>
          <w:lang w:eastAsia="pl-PL"/>
        </w:rPr>
      </w:pPr>
    </w:p>
    <w:p w:rsidR="001E584E" w:rsidRDefault="001E584E" w:rsidP="001E584E">
      <w:pPr>
        <w:jc w:val="center"/>
        <w:rPr>
          <w:rFonts w:ascii="Times New Roman" w:hAnsi="Times New Roman" w:cs="Times New Roman"/>
          <w:b/>
          <w:noProof/>
          <w:sz w:val="260"/>
          <w:szCs w:val="260"/>
          <w:lang w:eastAsia="pl-PL"/>
        </w:rPr>
      </w:pPr>
      <w:r w:rsidRPr="001E584E">
        <w:rPr>
          <w:rFonts w:ascii="Times New Roman" w:hAnsi="Times New Roman" w:cs="Times New Roman"/>
          <w:b/>
          <w:noProof/>
          <w:sz w:val="260"/>
          <w:szCs w:val="260"/>
          <w:lang w:eastAsia="pl-PL"/>
        </w:rPr>
        <w:t>Tower Defence</w:t>
      </w:r>
    </w:p>
    <w:p w:rsidR="001E584E" w:rsidRDefault="001E584E" w:rsidP="001E584E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pl-PL"/>
        </w:rPr>
      </w:pPr>
    </w:p>
    <w:p w:rsidR="001E584E" w:rsidRDefault="001E584E" w:rsidP="001E584E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pl-PL"/>
        </w:rPr>
      </w:pPr>
    </w:p>
    <w:p w:rsidR="001E584E" w:rsidRDefault="001E584E" w:rsidP="001E584E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pl-PL"/>
        </w:rPr>
      </w:pPr>
    </w:p>
    <w:p w:rsidR="001E584E" w:rsidRDefault="001E584E" w:rsidP="001E584E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pl-PL"/>
        </w:rPr>
      </w:pPr>
    </w:p>
    <w:p w:rsidR="001E584E" w:rsidRDefault="001E584E" w:rsidP="001E584E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pl-PL"/>
        </w:rPr>
      </w:pPr>
    </w:p>
    <w:p w:rsidR="001E584E" w:rsidRDefault="001E584E" w:rsidP="001E584E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pl-PL"/>
        </w:rPr>
      </w:pPr>
    </w:p>
    <w:p w:rsidR="001E584E" w:rsidRPr="001E584E" w:rsidRDefault="001E584E" w:rsidP="001E584E">
      <w:pPr>
        <w:jc w:val="right"/>
        <w:rPr>
          <w:rFonts w:ascii="Times New Roman" w:hAnsi="Times New Roman" w:cs="Times New Roman"/>
          <w:noProof/>
          <w:sz w:val="28"/>
          <w:szCs w:val="28"/>
          <w:lang w:eastAsia="pl-PL"/>
        </w:rPr>
      </w:pPr>
      <w:r w:rsidRPr="001E584E">
        <w:rPr>
          <w:rFonts w:ascii="Times New Roman" w:hAnsi="Times New Roman" w:cs="Times New Roman"/>
          <w:noProof/>
          <w:sz w:val="28"/>
          <w:szCs w:val="28"/>
          <w:lang w:eastAsia="pl-PL"/>
        </w:rPr>
        <w:t>Anna Yelkina, Patrycja Karbownik, grupa I4</w:t>
      </w:r>
    </w:p>
    <w:p w:rsidR="001E584E" w:rsidRDefault="004668F4" w:rsidP="00D32EAC">
      <w:pPr>
        <w:pStyle w:val="Akapitzlist"/>
        <w:numPr>
          <w:ilvl w:val="0"/>
          <w:numId w:val="3"/>
        </w:numPr>
      </w:pPr>
      <w:r w:rsidRPr="00D32EAC">
        <w:rPr>
          <w:rFonts w:ascii="Times New Roman" w:hAnsi="Times New Roman" w:cs="Times New Roman"/>
          <w:b/>
          <w:sz w:val="28"/>
          <w:szCs w:val="28"/>
        </w:rPr>
        <w:lastRenderedPageBreak/>
        <w:t>Diagram klas</w:t>
      </w:r>
    </w:p>
    <w:p w:rsidR="004668F4" w:rsidRDefault="00D32EAC">
      <w:r>
        <w:rPr>
          <w:noProof/>
          <w:lang w:eastAsia="pl-PL"/>
        </w:rPr>
        <w:drawing>
          <wp:inline distT="0" distB="0" distL="0" distR="0">
            <wp:extent cx="5760720" cy="8147118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7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EAC" w:rsidRDefault="00D32EAC" w:rsidP="004668F4">
      <w:pPr>
        <w:rPr>
          <w:rFonts w:ascii="Times New Roman" w:hAnsi="Times New Roman" w:cs="Times New Roman"/>
          <w:b/>
          <w:sz w:val="28"/>
          <w:szCs w:val="28"/>
        </w:rPr>
      </w:pPr>
    </w:p>
    <w:p w:rsidR="00671C80" w:rsidRPr="00D32EAC" w:rsidRDefault="004668F4" w:rsidP="00D32EAC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32EAC">
        <w:rPr>
          <w:rFonts w:ascii="Times New Roman" w:hAnsi="Times New Roman" w:cs="Times New Roman"/>
          <w:b/>
          <w:sz w:val="28"/>
          <w:szCs w:val="28"/>
        </w:rPr>
        <w:lastRenderedPageBreak/>
        <w:t>Opis gry</w:t>
      </w:r>
    </w:p>
    <w:p w:rsidR="004668F4" w:rsidRDefault="004668F4" w:rsidP="003F31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Gra Tower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Defence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polega na obronie skarbu.</w:t>
      </w:r>
    </w:p>
    <w:p w:rsidR="004668F4" w:rsidRDefault="004668F4" w:rsidP="003F31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 ścieżce prowadzącej do skarbu podążają potwory, których zadaniem jest odebranie graczowi skarbu. Gracz może obronić się przed wrogami, stawiając na dozwolonym polu wieże strzelające w pierwszego potwora do momentu aż wyjdzie z zasięgu wieży.</w:t>
      </w:r>
      <w:r w:rsidR="00526849">
        <w:rPr>
          <w:rFonts w:ascii="Times New Roman" w:hAnsi="Times New Roman" w:cs="Times New Roman"/>
          <w:sz w:val="24"/>
          <w:szCs w:val="24"/>
        </w:rPr>
        <w:t xml:space="preserve"> Każda wieża ma swoją własną cenę.</w:t>
      </w:r>
    </w:p>
    <w:p w:rsidR="00526849" w:rsidRDefault="00824DEC" w:rsidP="003F31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668F4" w:rsidRPr="003F31CA" w:rsidRDefault="00824DEC" w:rsidP="003F31CA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F31CA">
        <w:rPr>
          <w:rFonts w:ascii="Times New Roman" w:hAnsi="Times New Roman" w:cs="Times New Roman"/>
          <w:sz w:val="24"/>
          <w:szCs w:val="24"/>
          <w:u w:val="single"/>
        </w:rPr>
        <w:t>Wieże dzielą się na cztery typy:</w:t>
      </w:r>
    </w:p>
    <w:p w:rsidR="00824DEC" w:rsidRDefault="00824DEC" w:rsidP="003F31CA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jabłkowa - strzela prosto do wroga</w:t>
      </w:r>
    </w:p>
    <w:p w:rsidR="00824DEC" w:rsidRDefault="00824DEC" w:rsidP="003F31CA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pomarańczowa - prześladująca potworka do momentu aż wyjdzie z jej zasięgu. </w:t>
      </w:r>
      <w:r w:rsidR="003F31CA">
        <w:rPr>
          <w:rFonts w:ascii="Times New Roman" w:hAnsi="Times New Roman" w:cs="Times New Roman"/>
          <w:sz w:val="24"/>
          <w:szCs w:val="24"/>
        </w:rPr>
        <w:t>Przez c</w:t>
      </w:r>
      <w:r>
        <w:rPr>
          <w:rFonts w:ascii="Times New Roman" w:hAnsi="Times New Roman" w:cs="Times New Roman"/>
          <w:sz w:val="24"/>
          <w:szCs w:val="24"/>
        </w:rPr>
        <w:t>ały ten czas zadaje obrażenia</w:t>
      </w:r>
    </w:p>
    <w:p w:rsidR="00824DEC" w:rsidRDefault="00824DEC" w:rsidP="003F31CA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truskawkowa - </w:t>
      </w:r>
      <w:r w:rsidR="00526849">
        <w:rPr>
          <w:rFonts w:ascii="Times New Roman" w:hAnsi="Times New Roman" w:cs="Times New Roman"/>
          <w:sz w:val="24"/>
          <w:szCs w:val="24"/>
        </w:rPr>
        <w:t>każda wieża tego rodzaju generuje granat, który pojawia się w losowym miejsc</w:t>
      </w:r>
      <w:r w:rsidR="003F31CA">
        <w:rPr>
          <w:rFonts w:ascii="Times New Roman" w:hAnsi="Times New Roman" w:cs="Times New Roman"/>
          <w:sz w:val="24"/>
          <w:szCs w:val="24"/>
        </w:rPr>
        <w:t>u na ścieżce.</w:t>
      </w:r>
      <w:r w:rsidR="00526849">
        <w:rPr>
          <w:rFonts w:ascii="Times New Roman" w:hAnsi="Times New Roman" w:cs="Times New Roman"/>
          <w:sz w:val="24"/>
          <w:szCs w:val="24"/>
        </w:rPr>
        <w:t xml:space="preserve"> </w:t>
      </w:r>
      <w:r w:rsidR="003F31CA">
        <w:rPr>
          <w:rFonts w:ascii="Times New Roman" w:hAnsi="Times New Roman" w:cs="Times New Roman"/>
          <w:sz w:val="24"/>
          <w:szCs w:val="24"/>
        </w:rPr>
        <w:t>G</w:t>
      </w:r>
      <w:r w:rsidR="00526849">
        <w:rPr>
          <w:rFonts w:ascii="Times New Roman" w:hAnsi="Times New Roman" w:cs="Times New Roman"/>
          <w:sz w:val="24"/>
          <w:szCs w:val="24"/>
        </w:rPr>
        <w:t>dy potwór w niego wejdzie - ginie</w:t>
      </w:r>
    </w:p>
    <w:p w:rsidR="00526849" w:rsidRDefault="00526849" w:rsidP="003F31CA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arbuzowa - podobne zachowanie do wieży jabłkowej.</w:t>
      </w:r>
    </w:p>
    <w:p w:rsidR="00526849" w:rsidRDefault="00526849" w:rsidP="003F31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6849" w:rsidRDefault="00526849" w:rsidP="003F31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Gracz może ulepszać swoje wieże poprawiając ich statystyki. Każde ulepszenie kosztuje odpowiednią kwotę podaną przy przycisku odpowiadającym za wykonanie działania.</w:t>
      </w:r>
    </w:p>
    <w:p w:rsidR="00526849" w:rsidRDefault="00526849" w:rsidP="003F31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Gracz przegrywa, gdy straci wszystkie ciastka - cały skarb zostanie skradziony przez wrogów.</w:t>
      </w:r>
    </w:p>
    <w:p w:rsidR="00C15D85" w:rsidRPr="00526849" w:rsidRDefault="00C15D85" w:rsidP="003F31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Gracz ma możliwość zapisania stanu gry, a potem załadowania go. Gra umożliwia zapis jednego stanu gry. Gdy gracz zdecyduje się na zapis, pop</w:t>
      </w:r>
      <w:r w:rsidR="003F31CA">
        <w:rPr>
          <w:rFonts w:ascii="Times New Roman" w:hAnsi="Times New Roman" w:cs="Times New Roman"/>
          <w:sz w:val="24"/>
          <w:szCs w:val="24"/>
        </w:rPr>
        <w:t>rzedni stan zostanie nadpisany.</w:t>
      </w:r>
    </w:p>
    <w:sectPr w:rsidR="00C15D85" w:rsidRPr="00526849" w:rsidSect="00BC1C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243EB"/>
    <w:multiLevelType w:val="hybridMultilevel"/>
    <w:tmpl w:val="D946D2F6"/>
    <w:lvl w:ilvl="0" w:tplc="9586A3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22282"/>
    <w:multiLevelType w:val="hybridMultilevel"/>
    <w:tmpl w:val="0EA05C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508A1"/>
    <w:multiLevelType w:val="hybridMultilevel"/>
    <w:tmpl w:val="5094C8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C1CBA"/>
    <w:rsid w:val="001E584E"/>
    <w:rsid w:val="003F31CA"/>
    <w:rsid w:val="004668F4"/>
    <w:rsid w:val="00526849"/>
    <w:rsid w:val="00671C80"/>
    <w:rsid w:val="00824DEC"/>
    <w:rsid w:val="009B381D"/>
    <w:rsid w:val="00BC1CBA"/>
    <w:rsid w:val="00C15D85"/>
    <w:rsid w:val="00D32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71C8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C1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C1CB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24D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174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Pati</dc:creator>
  <cp:lastModifiedBy>Pati</cp:lastModifiedBy>
  <cp:revision>6</cp:revision>
  <dcterms:created xsi:type="dcterms:W3CDTF">2017-05-31T18:05:00Z</dcterms:created>
  <dcterms:modified xsi:type="dcterms:W3CDTF">2017-06-01T07:08:00Z</dcterms:modified>
</cp:coreProperties>
</file>