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8C7" w:rsidRDefault="002938C7" w:rsidP="0064268E">
      <w:pPr>
        <w:jc w:val="right"/>
        <w:rPr>
          <w:rFonts w:cstheme="minorHAnsi"/>
          <w:sz w:val="22"/>
          <w:szCs w:val="22"/>
        </w:rPr>
      </w:pPr>
      <w:r>
        <w:rPr>
          <w:rFonts w:cstheme="minorHAnsi"/>
          <w:sz w:val="22"/>
          <w:szCs w:val="22"/>
        </w:rPr>
        <w:t xml:space="preserve">Warszawa, </w:t>
      </w:r>
      <w:r w:rsidR="00127F82">
        <w:rPr>
          <w:rFonts w:cstheme="minorHAnsi"/>
          <w:sz w:val="22"/>
          <w:szCs w:val="22"/>
        </w:rPr>
        <w:t>10</w:t>
      </w:r>
      <w:r>
        <w:rPr>
          <w:rFonts w:cstheme="minorHAnsi"/>
          <w:sz w:val="22"/>
          <w:szCs w:val="22"/>
        </w:rPr>
        <w:t>.1</w:t>
      </w:r>
      <w:r w:rsidR="00127F82">
        <w:rPr>
          <w:rFonts w:cstheme="minorHAnsi"/>
          <w:sz w:val="22"/>
          <w:szCs w:val="22"/>
        </w:rPr>
        <w:t>2</w:t>
      </w:r>
      <w:r>
        <w:rPr>
          <w:rFonts w:cstheme="minorHAnsi"/>
          <w:sz w:val="22"/>
          <w:szCs w:val="22"/>
        </w:rPr>
        <w:t>.2019</w:t>
      </w:r>
    </w:p>
    <w:p w:rsidR="002938C7" w:rsidRPr="00BC60BB" w:rsidRDefault="002938C7" w:rsidP="002938C7">
      <w:pPr>
        <w:rPr>
          <w:rFonts w:cstheme="minorHAnsi"/>
          <w:sz w:val="22"/>
          <w:szCs w:val="22"/>
        </w:rPr>
      </w:pPr>
      <w:r>
        <w:rPr>
          <w:rFonts w:cstheme="minorHAnsi"/>
          <w:sz w:val="22"/>
          <w:szCs w:val="22"/>
        </w:rPr>
        <w:t xml:space="preserve">student: </w:t>
      </w:r>
      <w:r>
        <w:rPr>
          <w:rFonts w:cstheme="minorHAnsi"/>
          <w:sz w:val="22"/>
          <w:szCs w:val="22"/>
        </w:rPr>
        <w:tab/>
      </w:r>
      <w:r w:rsidRPr="00BC60BB">
        <w:rPr>
          <w:rFonts w:cstheme="minorHAnsi"/>
          <w:sz w:val="22"/>
          <w:szCs w:val="22"/>
        </w:rPr>
        <w:t>Patryk Jan Sozański</w:t>
      </w:r>
    </w:p>
    <w:p w:rsidR="002938C7" w:rsidRPr="00BC60BB" w:rsidRDefault="002938C7" w:rsidP="002938C7">
      <w:pPr>
        <w:rPr>
          <w:rFonts w:cstheme="minorHAnsi"/>
          <w:sz w:val="22"/>
          <w:szCs w:val="22"/>
        </w:rPr>
      </w:pPr>
      <w:r>
        <w:rPr>
          <w:rFonts w:cstheme="minorHAnsi"/>
          <w:sz w:val="22"/>
          <w:szCs w:val="22"/>
        </w:rPr>
        <w:t>g</w:t>
      </w:r>
      <w:r w:rsidRPr="00BC60BB">
        <w:rPr>
          <w:rFonts w:cstheme="minorHAnsi"/>
          <w:sz w:val="22"/>
          <w:szCs w:val="22"/>
        </w:rPr>
        <w:t xml:space="preserve">rupa: </w:t>
      </w:r>
      <w:r>
        <w:rPr>
          <w:rFonts w:cstheme="minorHAnsi"/>
          <w:sz w:val="22"/>
          <w:szCs w:val="22"/>
        </w:rPr>
        <w:tab/>
      </w:r>
      <w:r>
        <w:rPr>
          <w:rFonts w:cstheme="minorHAnsi"/>
          <w:sz w:val="22"/>
          <w:szCs w:val="22"/>
        </w:rPr>
        <w:tab/>
      </w:r>
      <w:r w:rsidRPr="00BC60BB">
        <w:rPr>
          <w:rFonts w:cstheme="minorHAnsi"/>
          <w:sz w:val="22"/>
          <w:szCs w:val="22"/>
        </w:rPr>
        <w:t>2I5</w:t>
      </w:r>
    </w:p>
    <w:p w:rsidR="0066319C" w:rsidRDefault="0066319C" w:rsidP="00CD6FC0">
      <w:pPr>
        <w:jc w:val="center"/>
        <w:rPr>
          <w:rFonts w:cstheme="minorHAnsi"/>
          <w:sz w:val="22"/>
          <w:szCs w:val="22"/>
        </w:rPr>
      </w:pPr>
    </w:p>
    <w:p w:rsidR="0066319C" w:rsidRPr="00BC60BB" w:rsidRDefault="002938C7" w:rsidP="0066319C">
      <w:pPr>
        <w:jc w:val="center"/>
        <w:rPr>
          <w:rFonts w:cstheme="minorHAnsi"/>
        </w:rPr>
      </w:pPr>
      <w:r w:rsidRPr="00BC60BB">
        <w:rPr>
          <w:rFonts w:cstheme="minorHAnsi"/>
        </w:rPr>
        <w:t xml:space="preserve">SYSTEMY OPERACYJNE: LABORATORIUM NR </w:t>
      </w:r>
      <w:r w:rsidR="00C6685C">
        <w:rPr>
          <w:rFonts w:cstheme="minorHAnsi"/>
        </w:rPr>
        <w:t>4</w:t>
      </w:r>
    </w:p>
    <w:p w:rsidR="002938C7" w:rsidRDefault="002938C7" w:rsidP="002938C7">
      <w:pPr>
        <w:jc w:val="center"/>
        <w:rPr>
          <w:rFonts w:cstheme="minorHAnsi"/>
        </w:rPr>
      </w:pPr>
      <w:r>
        <w:rPr>
          <w:rFonts w:cstheme="minorHAnsi"/>
        </w:rPr>
        <w:t>KONCEPCJA</w:t>
      </w:r>
    </w:p>
    <w:p w:rsidR="002938C7" w:rsidRDefault="002938C7" w:rsidP="002938C7">
      <w:pPr>
        <w:jc w:val="center"/>
        <w:rPr>
          <w:rFonts w:cstheme="minorHAnsi"/>
        </w:rPr>
      </w:pPr>
    </w:p>
    <w:p w:rsidR="002938C7" w:rsidRDefault="002938C7" w:rsidP="002938C7">
      <w:pPr>
        <w:ind w:firstLine="708"/>
        <w:jc w:val="both"/>
        <w:rPr>
          <w:b/>
          <w:bCs/>
          <w:sz w:val="20"/>
          <w:szCs w:val="20"/>
        </w:rPr>
      </w:pPr>
      <w:r>
        <w:rPr>
          <w:b/>
          <w:bCs/>
          <w:sz w:val="20"/>
          <w:szCs w:val="20"/>
        </w:rPr>
        <w:t>Treść zadania</w:t>
      </w:r>
    </w:p>
    <w:p w:rsidR="002938C7" w:rsidRDefault="002938C7" w:rsidP="002938C7">
      <w:pPr>
        <w:ind w:firstLine="708"/>
        <w:jc w:val="both"/>
        <w:rPr>
          <w:b/>
          <w:bCs/>
          <w:sz w:val="20"/>
          <w:szCs w:val="20"/>
        </w:rPr>
      </w:pPr>
    </w:p>
    <w:p w:rsidR="00C6685C" w:rsidRPr="00C6685C" w:rsidRDefault="00C6685C" w:rsidP="00C6685C">
      <w:pPr>
        <w:ind w:firstLine="708"/>
        <w:jc w:val="both"/>
        <w:rPr>
          <w:rFonts w:cstheme="minorHAnsi"/>
          <w:sz w:val="20"/>
          <w:szCs w:val="20"/>
        </w:rPr>
      </w:pPr>
      <w:r w:rsidRPr="00C6685C">
        <w:rPr>
          <w:rFonts w:cstheme="minorHAnsi"/>
          <w:sz w:val="20"/>
          <w:szCs w:val="20"/>
        </w:rPr>
        <w:t xml:space="preserve">Napisz w C++ dla </w:t>
      </w:r>
      <w:r w:rsidRPr="00C6685C">
        <w:rPr>
          <w:rFonts w:cstheme="minorHAnsi"/>
          <w:sz w:val="20"/>
          <w:szCs w:val="20"/>
        </w:rPr>
        <w:t>środowiska</w:t>
      </w:r>
      <w:r w:rsidRPr="00C6685C">
        <w:rPr>
          <w:rFonts w:cstheme="minorHAnsi"/>
          <w:sz w:val="20"/>
          <w:szCs w:val="20"/>
        </w:rPr>
        <w:t xml:space="preserve"> Linux, system kolekcjonowania </w:t>
      </w:r>
      <w:r w:rsidRPr="00C6685C">
        <w:rPr>
          <w:rFonts w:cstheme="minorHAnsi"/>
          <w:sz w:val="20"/>
          <w:szCs w:val="20"/>
        </w:rPr>
        <w:t>krótkich</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tekstowych (maks. 64 </w:t>
      </w:r>
      <w:r w:rsidRPr="00C6685C">
        <w:rPr>
          <w:rFonts w:cstheme="minorHAnsi"/>
          <w:sz w:val="20"/>
          <w:szCs w:val="20"/>
        </w:rPr>
        <w:t>znaków</w:t>
      </w:r>
      <w:r w:rsidRPr="00C6685C">
        <w:rPr>
          <w:rFonts w:cstheme="minorHAnsi"/>
          <w:sz w:val="20"/>
          <w:szCs w:val="20"/>
        </w:rPr>
        <w:t xml:space="preserve">, ale nie mniej </w:t>
      </w:r>
      <w:r w:rsidRPr="00C6685C">
        <w:rPr>
          <w:rFonts w:cstheme="minorHAnsi"/>
          <w:sz w:val="20"/>
          <w:szCs w:val="20"/>
        </w:rPr>
        <w:t>niż</w:t>
      </w:r>
      <w:r w:rsidRPr="00C6685C">
        <w:rPr>
          <w:rFonts w:cstheme="minorHAnsi"/>
          <w:sz w:val="20"/>
          <w:szCs w:val="20"/>
        </w:rPr>
        <w:t xml:space="preserve"> 8 </w:t>
      </w:r>
      <w:r w:rsidRPr="00C6685C">
        <w:rPr>
          <w:rFonts w:cstheme="minorHAnsi"/>
          <w:sz w:val="20"/>
          <w:szCs w:val="20"/>
        </w:rPr>
        <w:t>znaków</w:t>
      </w:r>
      <w:r w:rsidRPr="00C6685C">
        <w:rPr>
          <w:rFonts w:cstheme="minorHAnsi"/>
          <w:sz w:val="20"/>
          <w:szCs w:val="20"/>
        </w:rPr>
        <w:t xml:space="preserve">). System ma </w:t>
      </w:r>
      <w:r w:rsidRPr="00C6685C">
        <w:rPr>
          <w:rFonts w:cstheme="minorHAnsi"/>
          <w:sz w:val="20"/>
          <w:szCs w:val="20"/>
        </w:rPr>
        <w:t>bazować</w:t>
      </w:r>
      <w:r w:rsidRPr="00C6685C">
        <w:rPr>
          <w:rFonts w:cstheme="minorHAnsi"/>
          <w:sz w:val="20"/>
          <w:szCs w:val="20"/>
        </w:rPr>
        <w:t xml:space="preserve"> na synchronizacji </w:t>
      </w:r>
      <w:r w:rsidRPr="00C6685C">
        <w:rPr>
          <w:rFonts w:cstheme="minorHAnsi"/>
          <w:sz w:val="20"/>
          <w:szCs w:val="20"/>
        </w:rPr>
        <w:t>dostępu</w:t>
      </w:r>
      <w:r w:rsidRPr="00C6685C">
        <w:rPr>
          <w:rFonts w:cstheme="minorHAnsi"/>
          <w:sz w:val="20"/>
          <w:szCs w:val="20"/>
        </w:rPr>
        <w:t xml:space="preserve"> do </w:t>
      </w:r>
      <w:r w:rsidRPr="00C6685C">
        <w:rPr>
          <w:rFonts w:cstheme="minorHAnsi"/>
          <w:sz w:val="20"/>
          <w:szCs w:val="20"/>
        </w:rPr>
        <w:t>zasobów</w:t>
      </w:r>
      <w:r w:rsidRPr="00C6685C">
        <w:rPr>
          <w:rFonts w:cstheme="minorHAnsi"/>
          <w:sz w:val="20"/>
          <w:szCs w:val="20"/>
        </w:rPr>
        <w:t xml:space="preserve"> </w:t>
      </w:r>
      <w:r w:rsidRPr="00C6685C">
        <w:rPr>
          <w:rFonts w:cstheme="minorHAnsi"/>
          <w:sz w:val="20"/>
          <w:szCs w:val="20"/>
        </w:rPr>
        <w:t>wykorzystujący</w:t>
      </w:r>
      <w:r w:rsidRPr="00C6685C">
        <w:rPr>
          <w:rFonts w:cstheme="minorHAnsi"/>
          <w:sz w:val="20"/>
          <w:szCs w:val="20"/>
        </w:rPr>
        <w:t xml:space="preserve"> mechanizm </w:t>
      </w:r>
      <w:r w:rsidRPr="00C6685C">
        <w:rPr>
          <w:rFonts w:cstheme="minorHAnsi"/>
          <w:sz w:val="20"/>
          <w:szCs w:val="20"/>
        </w:rPr>
        <w:t>monitorów</w:t>
      </w:r>
      <w:r w:rsidRPr="00C6685C">
        <w:rPr>
          <w:rFonts w:cstheme="minorHAnsi"/>
          <w:sz w:val="20"/>
          <w:szCs w:val="20"/>
        </w:rPr>
        <w:t>.</w:t>
      </w:r>
    </w:p>
    <w:p w:rsidR="00C6685C" w:rsidRPr="00C6685C" w:rsidRDefault="00C6685C" w:rsidP="00C6685C">
      <w:pPr>
        <w:ind w:firstLine="708"/>
        <w:jc w:val="both"/>
        <w:rPr>
          <w:rFonts w:cstheme="minorHAnsi"/>
          <w:sz w:val="20"/>
          <w:szCs w:val="20"/>
        </w:rPr>
      </w:pPr>
      <w:r w:rsidRPr="00C6685C">
        <w:rPr>
          <w:rFonts w:cstheme="minorHAnsi"/>
          <w:sz w:val="20"/>
          <w:szCs w:val="20"/>
        </w:rPr>
        <w:t xml:space="preserve">Zadaniem budowanego systemu ma </w:t>
      </w:r>
      <w:r w:rsidRPr="00C6685C">
        <w:rPr>
          <w:rFonts w:cstheme="minorHAnsi"/>
          <w:sz w:val="20"/>
          <w:szCs w:val="20"/>
        </w:rPr>
        <w:t>być</w:t>
      </w:r>
      <w:r w:rsidRPr="00C6685C">
        <w:rPr>
          <w:rFonts w:cstheme="minorHAnsi"/>
          <w:sz w:val="20"/>
          <w:szCs w:val="20"/>
        </w:rPr>
        <w:t xml:space="preserve"> niezawodne zbieranie od </w:t>
      </w:r>
      <w:r w:rsidRPr="00C6685C">
        <w:rPr>
          <w:rFonts w:cstheme="minorHAnsi"/>
          <w:sz w:val="20"/>
          <w:szCs w:val="20"/>
        </w:rPr>
        <w:t>klientów</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liczba </w:t>
      </w:r>
      <w:r w:rsidRPr="00C6685C">
        <w:rPr>
          <w:rFonts w:cstheme="minorHAnsi"/>
          <w:sz w:val="20"/>
          <w:szCs w:val="20"/>
        </w:rPr>
        <w:t>klientów</w:t>
      </w:r>
      <w:r w:rsidRPr="00C6685C">
        <w:rPr>
          <w:rFonts w:cstheme="minorHAnsi"/>
          <w:sz w:val="20"/>
          <w:szCs w:val="20"/>
        </w:rPr>
        <w:t xml:space="preserve"> </w:t>
      </w:r>
      <w:r w:rsidRPr="00C6685C">
        <w:rPr>
          <w:rFonts w:cstheme="minorHAnsi"/>
          <w:sz w:val="20"/>
          <w:szCs w:val="20"/>
        </w:rPr>
        <w:t>może</w:t>
      </w:r>
      <w:r w:rsidRPr="00C6685C">
        <w:rPr>
          <w:rFonts w:cstheme="minorHAnsi"/>
          <w:sz w:val="20"/>
          <w:szCs w:val="20"/>
        </w:rPr>
        <w:t xml:space="preserve"> </w:t>
      </w:r>
      <w:r w:rsidRPr="00C6685C">
        <w:rPr>
          <w:rFonts w:cstheme="minorHAnsi"/>
          <w:sz w:val="20"/>
          <w:szCs w:val="20"/>
        </w:rPr>
        <w:t>być</w:t>
      </w:r>
      <w:r w:rsidRPr="00C6685C">
        <w:rPr>
          <w:rFonts w:cstheme="minorHAnsi"/>
          <w:sz w:val="20"/>
          <w:szCs w:val="20"/>
        </w:rPr>
        <w:t xml:space="preserve"> </w:t>
      </w:r>
      <w:r w:rsidRPr="00C6685C">
        <w:rPr>
          <w:rFonts w:cstheme="minorHAnsi"/>
          <w:sz w:val="20"/>
          <w:szCs w:val="20"/>
        </w:rPr>
        <w:t>duża</w:t>
      </w:r>
      <w:r w:rsidRPr="00C6685C">
        <w:rPr>
          <w:rFonts w:cstheme="minorHAnsi"/>
          <w:sz w:val="20"/>
          <w:szCs w:val="20"/>
        </w:rPr>
        <w:t xml:space="preserve">, ale system musi </w:t>
      </w:r>
      <w:r w:rsidRPr="00C6685C">
        <w:rPr>
          <w:rFonts w:cstheme="minorHAnsi"/>
          <w:sz w:val="20"/>
          <w:szCs w:val="20"/>
        </w:rPr>
        <w:t>być</w:t>
      </w:r>
      <w:r w:rsidRPr="00C6685C">
        <w:rPr>
          <w:rFonts w:cstheme="minorHAnsi"/>
          <w:sz w:val="20"/>
          <w:szCs w:val="20"/>
        </w:rPr>
        <w:t xml:space="preserve"> gotowy do </w:t>
      </w:r>
      <w:r w:rsidRPr="00C6685C">
        <w:rPr>
          <w:rFonts w:cstheme="minorHAnsi"/>
          <w:sz w:val="20"/>
          <w:szCs w:val="20"/>
        </w:rPr>
        <w:t>obsłużenia</w:t>
      </w:r>
      <w:r w:rsidRPr="00C6685C">
        <w:rPr>
          <w:rFonts w:cstheme="minorHAnsi"/>
          <w:sz w:val="20"/>
          <w:szCs w:val="20"/>
        </w:rPr>
        <w:t xml:space="preserve"> minimum 5 </w:t>
      </w:r>
      <w:r w:rsidRPr="00C6685C">
        <w:rPr>
          <w:rFonts w:cstheme="minorHAnsi"/>
          <w:sz w:val="20"/>
          <w:szCs w:val="20"/>
        </w:rPr>
        <w:t>klientów</w:t>
      </w:r>
      <w:r w:rsidRPr="00C6685C">
        <w:rPr>
          <w:rFonts w:cstheme="minorHAnsi"/>
          <w:sz w:val="20"/>
          <w:szCs w:val="20"/>
        </w:rPr>
        <w:t>. </w:t>
      </w:r>
    </w:p>
    <w:p w:rsidR="00C6685C" w:rsidRPr="00C6685C" w:rsidRDefault="00C6685C" w:rsidP="00C6685C">
      <w:pPr>
        <w:ind w:firstLine="708"/>
        <w:jc w:val="both"/>
        <w:rPr>
          <w:rFonts w:cstheme="minorHAnsi"/>
          <w:sz w:val="20"/>
          <w:szCs w:val="20"/>
        </w:rPr>
      </w:pPr>
      <w:r w:rsidRPr="00C6685C">
        <w:rPr>
          <w:rFonts w:cstheme="minorHAnsi"/>
          <w:sz w:val="20"/>
          <w:szCs w:val="20"/>
        </w:rPr>
        <w:t>Klienci - pojedynczy pod-proces lub watek - '</w:t>
      </w:r>
      <w:r w:rsidRPr="00C6685C">
        <w:rPr>
          <w:rFonts w:cstheme="minorHAnsi"/>
          <w:sz w:val="20"/>
          <w:szCs w:val="20"/>
        </w:rPr>
        <w:t>wrzucają</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do systemu, </w:t>
      </w:r>
      <w:r w:rsidRPr="00C6685C">
        <w:rPr>
          <w:rFonts w:cstheme="minorHAnsi"/>
          <w:sz w:val="20"/>
          <w:szCs w:val="20"/>
        </w:rPr>
        <w:t>oprócz</w:t>
      </w:r>
      <w:r w:rsidRPr="00C6685C">
        <w:rPr>
          <w:rFonts w:cstheme="minorHAnsi"/>
          <w:sz w:val="20"/>
          <w:szCs w:val="20"/>
        </w:rPr>
        <w:t xml:space="preserve"> samej </w:t>
      </w:r>
      <w:r w:rsidRPr="00C6685C">
        <w:rPr>
          <w:rFonts w:cstheme="minorHAnsi"/>
          <w:sz w:val="20"/>
          <w:szCs w:val="20"/>
        </w:rPr>
        <w:t>treści</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w:t>
      </w:r>
      <w:r w:rsidRPr="00C6685C">
        <w:rPr>
          <w:rFonts w:cstheme="minorHAnsi"/>
          <w:sz w:val="20"/>
          <w:szCs w:val="20"/>
        </w:rPr>
        <w:t>wybierają</w:t>
      </w:r>
      <w:r w:rsidRPr="00C6685C">
        <w:rPr>
          <w:rFonts w:cstheme="minorHAnsi"/>
          <w:sz w:val="20"/>
          <w:szCs w:val="20"/>
        </w:rPr>
        <w:t xml:space="preserve"> priorytet wrzucanej </w:t>
      </w:r>
      <w:r w:rsidRPr="00C6685C">
        <w:rPr>
          <w:rFonts w:cstheme="minorHAnsi"/>
          <w:sz w:val="20"/>
          <w:szCs w:val="20"/>
        </w:rPr>
        <w:t>wiadomość</w:t>
      </w:r>
      <w:r w:rsidRPr="00C6685C">
        <w:rPr>
          <w:rFonts w:cstheme="minorHAnsi"/>
          <w:sz w:val="20"/>
          <w:szCs w:val="20"/>
        </w:rPr>
        <w:t xml:space="preserve"> (np.: 0 to </w:t>
      </w:r>
      <w:r w:rsidRPr="00C6685C">
        <w:rPr>
          <w:rFonts w:cstheme="minorHAnsi"/>
          <w:sz w:val="20"/>
          <w:szCs w:val="20"/>
        </w:rPr>
        <w:t>zwykły</w:t>
      </w:r>
      <w:r w:rsidRPr="00C6685C">
        <w:rPr>
          <w:rFonts w:cstheme="minorHAnsi"/>
          <w:sz w:val="20"/>
          <w:szCs w:val="20"/>
        </w:rPr>
        <w:t xml:space="preserve">, 1 </w:t>
      </w:r>
      <w:proofErr w:type="gramStart"/>
      <w:r w:rsidRPr="00C6685C">
        <w:rPr>
          <w:rFonts w:cstheme="minorHAnsi"/>
          <w:sz w:val="20"/>
          <w:szCs w:val="20"/>
        </w:rPr>
        <w:t>to  priorytetowy</w:t>
      </w:r>
      <w:proofErr w:type="gramEnd"/>
      <w:r w:rsidRPr="00C6685C">
        <w:rPr>
          <w:rFonts w:cstheme="minorHAnsi"/>
          <w:sz w:val="20"/>
          <w:szCs w:val="20"/>
        </w:rPr>
        <w:t>). </w:t>
      </w:r>
    </w:p>
    <w:p w:rsidR="00C6685C" w:rsidRPr="00C6685C" w:rsidRDefault="00C6685C" w:rsidP="00C6685C">
      <w:pPr>
        <w:ind w:firstLine="708"/>
        <w:jc w:val="both"/>
        <w:rPr>
          <w:rFonts w:cstheme="minorHAnsi"/>
          <w:sz w:val="20"/>
          <w:szCs w:val="20"/>
        </w:rPr>
      </w:pPr>
      <w:r w:rsidRPr="00C6685C">
        <w:rPr>
          <w:rFonts w:cstheme="minorHAnsi"/>
          <w:sz w:val="20"/>
          <w:szCs w:val="20"/>
        </w:rPr>
        <w:t xml:space="preserve">System </w:t>
      </w:r>
      <w:r w:rsidRPr="00C6685C">
        <w:rPr>
          <w:rFonts w:cstheme="minorHAnsi"/>
          <w:sz w:val="20"/>
          <w:szCs w:val="20"/>
        </w:rPr>
        <w:t>może</w:t>
      </w:r>
      <w:r w:rsidRPr="00C6685C">
        <w:rPr>
          <w:rFonts w:cstheme="minorHAnsi"/>
          <w:sz w:val="20"/>
          <w:szCs w:val="20"/>
        </w:rPr>
        <w:t xml:space="preserve"> </w:t>
      </w:r>
      <w:r w:rsidRPr="00C6685C">
        <w:rPr>
          <w:rFonts w:cstheme="minorHAnsi"/>
          <w:sz w:val="20"/>
          <w:szCs w:val="20"/>
        </w:rPr>
        <w:t>zbierać</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tylko w __jednym__ pojemnym buforze. Mechanizm </w:t>
      </w:r>
      <w:r w:rsidRPr="00C6685C">
        <w:rPr>
          <w:rFonts w:cstheme="minorHAnsi"/>
          <w:sz w:val="20"/>
          <w:szCs w:val="20"/>
        </w:rPr>
        <w:t>wkładania</w:t>
      </w:r>
      <w:r w:rsidRPr="00C6685C">
        <w:rPr>
          <w:rFonts w:cstheme="minorHAnsi"/>
          <w:sz w:val="20"/>
          <w:szCs w:val="20"/>
        </w:rPr>
        <w:t xml:space="preserve"> nowych </w:t>
      </w:r>
      <w:r w:rsidRPr="00C6685C">
        <w:rPr>
          <w:rFonts w:cstheme="minorHAnsi"/>
          <w:sz w:val="20"/>
          <w:szCs w:val="20"/>
        </w:rPr>
        <w:t>wiadomości</w:t>
      </w:r>
      <w:r w:rsidRPr="00C6685C">
        <w:rPr>
          <w:rFonts w:cstheme="minorHAnsi"/>
          <w:sz w:val="20"/>
          <w:szCs w:val="20"/>
        </w:rPr>
        <w:t xml:space="preserve"> do tego bufora musi </w:t>
      </w:r>
      <w:r w:rsidRPr="00C6685C">
        <w:rPr>
          <w:rFonts w:cstheme="minorHAnsi"/>
          <w:sz w:val="20"/>
          <w:szCs w:val="20"/>
        </w:rPr>
        <w:t>uwzględniać</w:t>
      </w:r>
      <w:r w:rsidRPr="00C6685C">
        <w:rPr>
          <w:rFonts w:cstheme="minorHAnsi"/>
          <w:sz w:val="20"/>
          <w:szCs w:val="20"/>
        </w:rPr>
        <w:t xml:space="preserve"> priorytety. Wszelkie operacje na buforze powinny </w:t>
      </w:r>
      <w:r w:rsidRPr="00C6685C">
        <w:rPr>
          <w:rFonts w:cstheme="minorHAnsi"/>
          <w:sz w:val="20"/>
          <w:szCs w:val="20"/>
        </w:rPr>
        <w:t>być</w:t>
      </w:r>
      <w:r w:rsidRPr="00C6685C">
        <w:rPr>
          <w:rFonts w:cstheme="minorHAnsi"/>
          <w:sz w:val="20"/>
          <w:szCs w:val="20"/>
        </w:rPr>
        <w:t xml:space="preserve"> optymalizowane w taki </w:t>
      </w:r>
      <w:r w:rsidRPr="00C6685C">
        <w:rPr>
          <w:rFonts w:cstheme="minorHAnsi"/>
          <w:sz w:val="20"/>
          <w:szCs w:val="20"/>
        </w:rPr>
        <w:t>sposób</w:t>
      </w:r>
      <w:r w:rsidRPr="00C6685C">
        <w:rPr>
          <w:rFonts w:cstheme="minorHAnsi"/>
          <w:sz w:val="20"/>
          <w:szCs w:val="20"/>
        </w:rPr>
        <w:t xml:space="preserve"> by nie </w:t>
      </w:r>
      <w:r w:rsidRPr="00C6685C">
        <w:rPr>
          <w:rFonts w:cstheme="minorHAnsi"/>
          <w:sz w:val="20"/>
          <w:szCs w:val="20"/>
        </w:rPr>
        <w:t>kopiować</w:t>
      </w:r>
      <w:r w:rsidRPr="00C6685C">
        <w:rPr>
          <w:rFonts w:cstheme="minorHAnsi"/>
          <w:sz w:val="20"/>
          <w:szCs w:val="20"/>
        </w:rPr>
        <w:t xml:space="preserve"> niepotrzebnie </w:t>
      </w:r>
      <w:proofErr w:type="gramStart"/>
      <w:r w:rsidRPr="00C6685C">
        <w:rPr>
          <w:rFonts w:cstheme="minorHAnsi"/>
          <w:sz w:val="20"/>
          <w:szCs w:val="20"/>
        </w:rPr>
        <w:t>wiadomości</w:t>
      </w:r>
      <w:r w:rsidRPr="00C6685C">
        <w:rPr>
          <w:rFonts w:cstheme="minorHAnsi"/>
          <w:sz w:val="20"/>
          <w:szCs w:val="20"/>
        </w:rPr>
        <w:t>,</w:t>
      </w:r>
      <w:proofErr w:type="gramEnd"/>
      <w:r w:rsidRPr="00C6685C">
        <w:rPr>
          <w:rFonts w:cstheme="minorHAnsi"/>
          <w:sz w:val="20"/>
          <w:szCs w:val="20"/>
        </w:rPr>
        <w:t xml:space="preserve"> oraz </w:t>
      </w:r>
      <w:r w:rsidRPr="00C6685C">
        <w:rPr>
          <w:rFonts w:cstheme="minorHAnsi"/>
          <w:sz w:val="20"/>
          <w:szCs w:val="20"/>
        </w:rPr>
        <w:t>zapewnić</w:t>
      </w:r>
      <w:r w:rsidRPr="00C6685C">
        <w:rPr>
          <w:rFonts w:cstheme="minorHAnsi"/>
          <w:sz w:val="20"/>
          <w:szCs w:val="20"/>
        </w:rPr>
        <w:t xml:space="preserve"> by czas </w:t>
      </w:r>
      <w:r w:rsidRPr="00C6685C">
        <w:rPr>
          <w:rFonts w:cstheme="minorHAnsi"/>
          <w:sz w:val="20"/>
          <w:szCs w:val="20"/>
        </w:rPr>
        <w:t>wkładania</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oraz czas wyjmowania </w:t>
      </w:r>
      <w:r w:rsidRPr="00C6685C">
        <w:rPr>
          <w:rFonts w:cstheme="minorHAnsi"/>
          <w:sz w:val="20"/>
          <w:szCs w:val="20"/>
        </w:rPr>
        <w:t>były</w:t>
      </w:r>
      <w:r w:rsidRPr="00C6685C">
        <w:rPr>
          <w:rFonts w:cstheme="minorHAnsi"/>
          <w:sz w:val="20"/>
          <w:szCs w:val="20"/>
        </w:rPr>
        <w:t xml:space="preserve"> </w:t>
      </w:r>
      <w:r w:rsidRPr="00C6685C">
        <w:rPr>
          <w:rFonts w:cstheme="minorHAnsi"/>
          <w:sz w:val="20"/>
          <w:szCs w:val="20"/>
        </w:rPr>
        <w:t>możliwie</w:t>
      </w:r>
      <w:r w:rsidRPr="00C6685C">
        <w:rPr>
          <w:rFonts w:cstheme="minorHAnsi"/>
          <w:sz w:val="20"/>
          <w:szCs w:val="20"/>
        </w:rPr>
        <w:t xml:space="preserve"> jak </w:t>
      </w:r>
      <w:r w:rsidRPr="00C6685C">
        <w:rPr>
          <w:rFonts w:cstheme="minorHAnsi"/>
          <w:sz w:val="20"/>
          <w:szCs w:val="20"/>
        </w:rPr>
        <w:t>najkrótsze</w:t>
      </w:r>
      <w:r w:rsidRPr="00C6685C">
        <w:rPr>
          <w:rFonts w:cstheme="minorHAnsi"/>
          <w:sz w:val="20"/>
          <w:szCs w:val="20"/>
        </w:rPr>
        <w:t>. </w:t>
      </w:r>
    </w:p>
    <w:p w:rsidR="00C6685C" w:rsidRPr="00C6685C" w:rsidRDefault="00C6685C" w:rsidP="00C6685C">
      <w:pPr>
        <w:ind w:firstLine="708"/>
        <w:jc w:val="both"/>
        <w:rPr>
          <w:rFonts w:cstheme="minorHAnsi"/>
          <w:sz w:val="20"/>
          <w:szCs w:val="20"/>
        </w:rPr>
      </w:pPr>
      <w:r w:rsidRPr="00C6685C">
        <w:rPr>
          <w:rFonts w:cstheme="minorHAnsi"/>
          <w:sz w:val="20"/>
          <w:szCs w:val="20"/>
        </w:rPr>
        <w:t xml:space="preserve">Dodatkowo dla systemu utworzony ma </w:t>
      </w:r>
      <w:r w:rsidRPr="00C6685C">
        <w:rPr>
          <w:rFonts w:cstheme="minorHAnsi"/>
          <w:sz w:val="20"/>
          <w:szCs w:val="20"/>
        </w:rPr>
        <w:t>być</w:t>
      </w:r>
      <w:r w:rsidRPr="00C6685C">
        <w:rPr>
          <w:rFonts w:cstheme="minorHAnsi"/>
          <w:sz w:val="20"/>
          <w:szCs w:val="20"/>
        </w:rPr>
        <w:t xml:space="preserve"> pod-proces lub watek 'czytelnik' zebranych </w:t>
      </w:r>
      <w:r w:rsidRPr="00C6685C">
        <w:rPr>
          <w:rFonts w:cstheme="minorHAnsi"/>
          <w:sz w:val="20"/>
          <w:szCs w:val="20"/>
        </w:rPr>
        <w:t>wiadomości</w:t>
      </w:r>
      <w:r w:rsidRPr="00C6685C">
        <w:rPr>
          <w:rFonts w:cstheme="minorHAnsi"/>
          <w:sz w:val="20"/>
          <w:szCs w:val="20"/>
        </w:rPr>
        <w:t xml:space="preserve">. Jego zadaniem jest pobieranie z bufora i przedstawianie </w:t>
      </w:r>
      <w:r w:rsidRPr="00C6685C">
        <w:rPr>
          <w:rFonts w:cstheme="minorHAnsi"/>
          <w:sz w:val="20"/>
          <w:szCs w:val="20"/>
        </w:rPr>
        <w:t>wiadomości</w:t>
      </w:r>
      <w:r w:rsidRPr="00C6685C">
        <w:rPr>
          <w:rFonts w:cstheme="minorHAnsi"/>
          <w:sz w:val="20"/>
          <w:szCs w:val="20"/>
        </w:rPr>
        <w:t xml:space="preserve"> tekstowych na konsoli tekstowej. </w:t>
      </w:r>
      <w:r w:rsidRPr="00C6685C">
        <w:rPr>
          <w:rFonts w:cstheme="minorHAnsi"/>
          <w:sz w:val="20"/>
          <w:szCs w:val="20"/>
        </w:rPr>
        <w:t>Zakłada</w:t>
      </w:r>
      <w:r w:rsidRPr="00C6685C">
        <w:rPr>
          <w:rFonts w:cstheme="minorHAnsi"/>
          <w:sz w:val="20"/>
          <w:szCs w:val="20"/>
        </w:rPr>
        <w:t xml:space="preserve"> </w:t>
      </w:r>
      <w:r w:rsidRPr="00C6685C">
        <w:rPr>
          <w:rFonts w:cstheme="minorHAnsi"/>
          <w:sz w:val="20"/>
          <w:szCs w:val="20"/>
        </w:rPr>
        <w:t>się</w:t>
      </w:r>
      <w:r w:rsidRPr="00C6685C">
        <w:rPr>
          <w:rFonts w:cstheme="minorHAnsi"/>
          <w:sz w:val="20"/>
          <w:szCs w:val="20"/>
        </w:rPr>
        <w:t xml:space="preserve">, </w:t>
      </w:r>
      <w:r w:rsidRPr="00C6685C">
        <w:rPr>
          <w:rFonts w:cstheme="minorHAnsi"/>
          <w:sz w:val="20"/>
          <w:szCs w:val="20"/>
        </w:rPr>
        <w:t>że</w:t>
      </w:r>
      <w:r w:rsidRPr="00C6685C">
        <w:rPr>
          <w:rFonts w:cstheme="minorHAnsi"/>
          <w:sz w:val="20"/>
          <w:szCs w:val="20"/>
        </w:rPr>
        <w:t xml:space="preserve"> 'czytelnik' </w:t>
      </w:r>
      <w:r w:rsidRPr="00C6685C">
        <w:rPr>
          <w:rFonts w:cstheme="minorHAnsi"/>
          <w:sz w:val="20"/>
          <w:szCs w:val="20"/>
        </w:rPr>
        <w:t>będzie</w:t>
      </w:r>
      <w:r w:rsidRPr="00C6685C">
        <w:rPr>
          <w:rFonts w:cstheme="minorHAnsi"/>
          <w:sz w:val="20"/>
          <w:szCs w:val="20"/>
        </w:rPr>
        <w:t xml:space="preserve"> </w:t>
      </w:r>
      <w:r w:rsidRPr="00C6685C">
        <w:rPr>
          <w:rFonts w:cstheme="minorHAnsi"/>
          <w:sz w:val="20"/>
          <w:szCs w:val="20"/>
        </w:rPr>
        <w:t>pobierał</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z bufora, a w buforze </w:t>
      </w:r>
      <w:r w:rsidRPr="00C6685C">
        <w:rPr>
          <w:rFonts w:cstheme="minorHAnsi"/>
          <w:sz w:val="20"/>
          <w:szCs w:val="20"/>
        </w:rPr>
        <w:t>wiadomości</w:t>
      </w:r>
      <w:r w:rsidRPr="00C6685C">
        <w:rPr>
          <w:rFonts w:cstheme="minorHAnsi"/>
          <w:sz w:val="20"/>
          <w:szCs w:val="20"/>
        </w:rPr>
        <w:t xml:space="preserve"> </w:t>
      </w:r>
      <w:r w:rsidRPr="00C6685C">
        <w:rPr>
          <w:rFonts w:cstheme="minorHAnsi"/>
          <w:sz w:val="20"/>
          <w:szCs w:val="20"/>
        </w:rPr>
        <w:t>będą</w:t>
      </w:r>
      <w:r w:rsidRPr="00C6685C">
        <w:rPr>
          <w:rFonts w:cstheme="minorHAnsi"/>
          <w:sz w:val="20"/>
          <w:szCs w:val="20"/>
        </w:rPr>
        <w:t xml:space="preserve"> </w:t>
      </w:r>
      <w:r w:rsidRPr="00C6685C">
        <w:rPr>
          <w:rFonts w:cstheme="minorHAnsi"/>
          <w:sz w:val="20"/>
          <w:szCs w:val="20"/>
        </w:rPr>
        <w:t>j</w:t>
      </w:r>
      <w:r>
        <w:rPr>
          <w:rFonts w:cstheme="minorHAnsi"/>
          <w:sz w:val="20"/>
          <w:szCs w:val="20"/>
        </w:rPr>
        <w:t>u</w:t>
      </w:r>
      <w:r w:rsidRPr="00C6685C">
        <w:rPr>
          <w:rFonts w:cstheme="minorHAnsi"/>
          <w:sz w:val="20"/>
          <w:szCs w:val="20"/>
        </w:rPr>
        <w:t>ż</w:t>
      </w:r>
      <w:r w:rsidRPr="00C6685C">
        <w:rPr>
          <w:rFonts w:cstheme="minorHAnsi"/>
          <w:sz w:val="20"/>
          <w:szCs w:val="20"/>
        </w:rPr>
        <w:t xml:space="preserve"> </w:t>
      </w:r>
      <w:r w:rsidRPr="00C6685C">
        <w:rPr>
          <w:rFonts w:cstheme="minorHAnsi"/>
          <w:sz w:val="20"/>
          <w:szCs w:val="20"/>
        </w:rPr>
        <w:t>poukładane</w:t>
      </w:r>
      <w:r w:rsidRPr="00C6685C">
        <w:rPr>
          <w:rFonts w:cstheme="minorHAnsi"/>
          <w:sz w:val="20"/>
          <w:szCs w:val="20"/>
        </w:rPr>
        <w:t xml:space="preserve"> </w:t>
      </w:r>
      <w:r w:rsidRPr="00C6685C">
        <w:rPr>
          <w:rFonts w:cstheme="minorHAnsi"/>
          <w:sz w:val="20"/>
          <w:szCs w:val="20"/>
        </w:rPr>
        <w:t>zarówno</w:t>
      </w:r>
      <w:r w:rsidRPr="00C6685C">
        <w:rPr>
          <w:rFonts w:cstheme="minorHAnsi"/>
          <w:sz w:val="20"/>
          <w:szCs w:val="20"/>
        </w:rPr>
        <w:t xml:space="preserve"> </w:t>
      </w:r>
      <w:r w:rsidRPr="00C6685C">
        <w:rPr>
          <w:rFonts w:cstheme="minorHAnsi"/>
          <w:sz w:val="20"/>
          <w:szCs w:val="20"/>
        </w:rPr>
        <w:t>względem</w:t>
      </w:r>
      <w:r w:rsidRPr="00C6685C">
        <w:rPr>
          <w:rFonts w:cstheme="minorHAnsi"/>
          <w:sz w:val="20"/>
          <w:szCs w:val="20"/>
        </w:rPr>
        <w:t xml:space="preserve"> </w:t>
      </w:r>
      <w:r w:rsidRPr="00C6685C">
        <w:rPr>
          <w:rFonts w:cstheme="minorHAnsi"/>
          <w:sz w:val="20"/>
          <w:szCs w:val="20"/>
        </w:rPr>
        <w:t>priorytetów</w:t>
      </w:r>
      <w:r w:rsidRPr="00C6685C">
        <w:rPr>
          <w:rFonts w:cstheme="minorHAnsi"/>
          <w:sz w:val="20"/>
          <w:szCs w:val="20"/>
        </w:rPr>
        <w:t xml:space="preserve"> jaki i czasu ich </w:t>
      </w:r>
      <w:r w:rsidRPr="00C6685C">
        <w:rPr>
          <w:rFonts w:cstheme="minorHAnsi"/>
          <w:sz w:val="20"/>
          <w:szCs w:val="20"/>
        </w:rPr>
        <w:t>włożenia</w:t>
      </w:r>
      <w:r w:rsidRPr="00C6685C">
        <w:rPr>
          <w:rFonts w:cstheme="minorHAnsi"/>
          <w:sz w:val="20"/>
          <w:szCs w:val="20"/>
        </w:rPr>
        <w:t>.</w:t>
      </w:r>
    </w:p>
    <w:p w:rsidR="00C6685C" w:rsidRPr="00C6685C" w:rsidRDefault="00C6685C" w:rsidP="00C6685C">
      <w:pPr>
        <w:ind w:firstLine="708"/>
        <w:jc w:val="both"/>
        <w:rPr>
          <w:rFonts w:cstheme="minorHAnsi"/>
          <w:sz w:val="20"/>
          <w:szCs w:val="20"/>
        </w:rPr>
      </w:pPr>
      <w:r w:rsidRPr="00C6685C">
        <w:rPr>
          <w:rFonts w:cstheme="minorHAnsi"/>
          <w:sz w:val="20"/>
          <w:szCs w:val="20"/>
        </w:rPr>
        <w:t>Przemyśl</w:t>
      </w:r>
      <w:r w:rsidRPr="00C6685C">
        <w:rPr>
          <w:rFonts w:cstheme="minorHAnsi"/>
          <w:sz w:val="20"/>
          <w:szCs w:val="20"/>
        </w:rPr>
        <w:t xml:space="preserve"> bardzo </w:t>
      </w:r>
      <w:r w:rsidRPr="00C6685C">
        <w:rPr>
          <w:rFonts w:cstheme="minorHAnsi"/>
          <w:sz w:val="20"/>
          <w:szCs w:val="20"/>
        </w:rPr>
        <w:t>dokładnie</w:t>
      </w:r>
      <w:r w:rsidRPr="00C6685C">
        <w:rPr>
          <w:rFonts w:cstheme="minorHAnsi"/>
          <w:sz w:val="20"/>
          <w:szCs w:val="20"/>
        </w:rPr>
        <w:t xml:space="preserve"> </w:t>
      </w:r>
      <w:r w:rsidRPr="00C6685C">
        <w:rPr>
          <w:rFonts w:cstheme="minorHAnsi"/>
          <w:sz w:val="20"/>
          <w:szCs w:val="20"/>
        </w:rPr>
        <w:t>metodę</w:t>
      </w:r>
      <w:r w:rsidRPr="00C6685C">
        <w:rPr>
          <w:rFonts w:cstheme="minorHAnsi"/>
          <w:sz w:val="20"/>
          <w:szCs w:val="20"/>
        </w:rPr>
        <w:t xml:space="preserve"> automatycznego testowania </w:t>
      </w:r>
      <w:r w:rsidRPr="00C6685C">
        <w:rPr>
          <w:rFonts w:cstheme="minorHAnsi"/>
          <w:sz w:val="20"/>
          <w:szCs w:val="20"/>
        </w:rPr>
        <w:t>powstałego</w:t>
      </w:r>
      <w:r w:rsidRPr="00C6685C">
        <w:rPr>
          <w:rFonts w:cstheme="minorHAnsi"/>
          <w:sz w:val="20"/>
          <w:szCs w:val="20"/>
        </w:rPr>
        <w:t xml:space="preserve"> systemu. W </w:t>
      </w:r>
      <w:r w:rsidR="00127F82" w:rsidRPr="00C6685C">
        <w:rPr>
          <w:rFonts w:cstheme="minorHAnsi"/>
          <w:sz w:val="20"/>
          <w:szCs w:val="20"/>
        </w:rPr>
        <w:t>szczególności</w:t>
      </w:r>
      <w:bookmarkStart w:id="0" w:name="_GoBack"/>
      <w:bookmarkEnd w:id="0"/>
      <w:r w:rsidRPr="00C6685C">
        <w:rPr>
          <w:rFonts w:cstheme="minorHAnsi"/>
          <w:sz w:val="20"/>
          <w:szCs w:val="20"/>
        </w:rPr>
        <w:t xml:space="preserve"> </w:t>
      </w:r>
      <w:r w:rsidRPr="00C6685C">
        <w:rPr>
          <w:rFonts w:cstheme="minorHAnsi"/>
          <w:sz w:val="20"/>
          <w:szCs w:val="20"/>
        </w:rPr>
        <w:t>zwróć</w:t>
      </w:r>
      <w:r w:rsidRPr="00C6685C">
        <w:rPr>
          <w:rFonts w:cstheme="minorHAnsi"/>
          <w:sz w:val="20"/>
          <w:szCs w:val="20"/>
        </w:rPr>
        <w:t xml:space="preserve"> </w:t>
      </w:r>
      <w:r w:rsidRPr="00C6685C">
        <w:rPr>
          <w:rFonts w:cstheme="minorHAnsi"/>
          <w:sz w:val="20"/>
          <w:szCs w:val="20"/>
        </w:rPr>
        <w:t>uwagę</w:t>
      </w:r>
      <w:r w:rsidRPr="00C6685C">
        <w:rPr>
          <w:rFonts w:cstheme="minorHAnsi"/>
          <w:sz w:val="20"/>
          <w:szCs w:val="20"/>
        </w:rPr>
        <w:t xml:space="preserve"> na pokazanie </w:t>
      </w:r>
      <w:r w:rsidRPr="00C6685C">
        <w:rPr>
          <w:rFonts w:cstheme="minorHAnsi"/>
          <w:sz w:val="20"/>
          <w:szCs w:val="20"/>
        </w:rPr>
        <w:t>równoczesnego</w:t>
      </w:r>
      <w:r w:rsidRPr="00C6685C">
        <w:rPr>
          <w:rFonts w:cstheme="minorHAnsi"/>
          <w:sz w:val="20"/>
          <w:szCs w:val="20"/>
        </w:rPr>
        <w:t xml:space="preserve"> </w:t>
      </w:r>
      <w:r w:rsidRPr="00C6685C">
        <w:rPr>
          <w:rFonts w:cstheme="minorHAnsi"/>
          <w:sz w:val="20"/>
          <w:szCs w:val="20"/>
        </w:rPr>
        <w:t>działania</w:t>
      </w:r>
      <w:r w:rsidRPr="00C6685C">
        <w:rPr>
          <w:rFonts w:cstheme="minorHAnsi"/>
          <w:sz w:val="20"/>
          <w:szCs w:val="20"/>
        </w:rPr>
        <w:t xml:space="preserve"> wielu </w:t>
      </w:r>
      <w:r w:rsidRPr="00C6685C">
        <w:rPr>
          <w:rFonts w:cstheme="minorHAnsi"/>
          <w:sz w:val="20"/>
          <w:szCs w:val="20"/>
        </w:rPr>
        <w:t>procesów</w:t>
      </w:r>
      <w:r w:rsidRPr="00C6685C">
        <w:rPr>
          <w:rFonts w:cstheme="minorHAnsi"/>
          <w:sz w:val="20"/>
          <w:szCs w:val="20"/>
        </w:rPr>
        <w:t xml:space="preserve"> (czy </w:t>
      </w:r>
      <w:r w:rsidRPr="00C6685C">
        <w:rPr>
          <w:rFonts w:cstheme="minorHAnsi"/>
          <w:sz w:val="20"/>
          <w:szCs w:val="20"/>
        </w:rPr>
        <w:t>wątków</w:t>
      </w:r>
      <w:r w:rsidRPr="00C6685C">
        <w:rPr>
          <w:rFonts w:cstheme="minorHAnsi"/>
          <w:sz w:val="20"/>
          <w:szCs w:val="20"/>
        </w:rPr>
        <w:t xml:space="preserve">) </w:t>
      </w:r>
      <w:r w:rsidRPr="00C6685C">
        <w:rPr>
          <w:rFonts w:cstheme="minorHAnsi"/>
          <w:sz w:val="20"/>
          <w:szCs w:val="20"/>
        </w:rPr>
        <w:t>umieszczających</w:t>
      </w:r>
      <w:r w:rsidRPr="00C6685C">
        <w:rPr>
          <w:rFonts w:cstheme="minorHAnsi"/>
          <w:sz w:val="20"/>
          <w:szCs w:val="20"/>
        </w:rPr>
        <w:t xml:space="preserve"> </w:t>
      </w:r>
      <w:r w:rsidRPr="00C6685C">
        <w:rPr>
          <w:rFonts w:cstheme="minorHAnsi"/>
          <w:sz w:val="20"/>
          <w:szCs w:val="20"/>
        </w:rPr>
        <w:t>wiadomości</w:t>
      </w:r>
      <w:r w:rsidRPr="00C6685C">
        <w:rPr>
          <w:rFonts w:cstheme="minorHAnsi"/>
          <w:sz w:val="20"/>
          <w:szCs w:val="20"/>
        </w:rPr>
        <w:t xml:space="preserve">, w tym </w:t>
      </w:r>
      <w:r w:rsidRPr="00C6685C">
        <w:rPr>
          <w:rFonts w:cstheme="minorHAnsi"/>
          <w:sz w:val="20"/>
          <w:szCs w:val="20"/>
        </w:rPr>
        <w:t>także</w:t>
      </w:r>
      <w:r w:rsidRPr="00C6685C">
        <w:rPr>
          <w:rFonts w:cstheme="minorHAnsi"/>
          <w:sz w:val="20"/>
          <w:szCs w:val="20"/>
        </w:rPr>
        <w:t xml:space="preserve"> z </w:t>
      </w:r>
      <w:r w:rsidRPr="00C6685C">
        <w:rPr>
          <w:rFonts w:cstheme="minorHAnsi"/>
          <w:sz w:val="20"/>
          <w:szCs w:val="20"/>
        </w:rPr>
        <w:t>rożnymi</w:t>
      </w:r>
      <w:r w:rsidRPr="00C6685C">
        <w:rPr>
          <w:rFonts w:cstheme="minorHAnsi"/>
          <w:sz w:val="20"/>
          <w:szCs w:val="20"/>
        </w:rPr>
        <w:t xml:space="preserve"> priorytetami oraz </w:t>
      </w:r>
      <w:r w:rsidRPr="00C6685C">
        <w:rPr>
          <w:rFonts w:cstheme="minorHAnsi"/>
          <w:sz w:val="20"/>
          <w:szCs w:val="20"/>
        </w:rPr>
        <w:t>współdziałanie</w:t>
      </w:r>
      <w:r w:rsidRPr="00C6685C">
        <w:rPr>
          <w:rFonts w:cstheme="minorHAnsi"/>
          <w:sz w:val="20"/>
          <w:szCs w:val="20"/>
        </w:rPr>
        <w:t xml:space="preserve"> w tym czasie 'czytelnika'.</w:t>
      </w:r>
    </w:p>
    <w:p w:rsidR="00C6685C" w:rsidRPr="00C6685C" w:rsidRDefault="00C6685C" w:rsidP="00C6685C">
      <w:pPr>
        <w:ind w:firstLine="708"/>
        <w:jc w:val="both"/>
        <w:rPr>
          <w:rFonts w:cstheme="minorHAnsi"/>
          <w:sz w:val="20"/>
          <w:szCs w:val="20"/>
        </w:rPr>
      </w:pPr>
      <w:r w:rsidRPr="00C6685C">
        <w:rPr>
          <w:rFonts w:cstheme="minorHAnsi"/>
          <w:sz w:val="20"/>
          <w:szCs w:val="20"/>
        </w:rPr>
        <w:t>Załóż</w:t>
      </w:r>
      <w:r w:rsidRPr="00C6685C">
        <w:rPr>
          <w:rFonts w:cstheme="minorHAnsi"/>
          <w:sz w:val="20"/>
          <w:szCs w:val="20"/>
        </w:rPr>
        <w:t xml:space="preserve">, </w:t>
      </w:r>
      <w:proofErr w:type="gramStart"/>
      <w:r w:rsidRPr="00C6685C">
        <w:rPr>
          <w:rFonts w:cstheme="minorHAnsi"/>
          <w:sz w:val="20"/>
          <w:szCs w:val="20"/>
        </w:rPr>
        <w:t>ze</w:t>
      </w:r>
      <w:proofErr w:type="gramEnd"/>
      <w:r w:rsidRPr="00C6685C">
        <w:rPr>
          <w:rFonts w:cstheme="minorHAnsi"/>
          <w:sz w:val="20"/>
          <w:szCs w:val="20"/>
        </w:rPr>
        <w:t xml:space="preserve"> program testowy </w:t>
      </w:r>
      <w:r w:rsidRPr="00C6685C">
        <w:rPr>
          <w:rFonts w:cstheme="minorHAnsi"/>
          <w:sz w:val="20"/>
          <w:szCs w:val="20"/>
        </w:rPr>
        <w:t>będą</w:t>
      </w:r>
      <w:r w:rsidRPr="00C6685C">
        <w:rPr>
          <w:rFonts w:cstheme="minorHAnsi"/>
          <w:sz w:val="20"/>
          <w:szCs w:val="20"/>
        </w:rPr>
        <w:t xml:space="preserve"> </w:t>
      </w:r>
      <w:r w:rsidRPr="00C6685C">
        <w:rPr>
          <w:rFonts w:cstheme="minorHAnsi"/>
          <w:sz w:val="20"/>
          <w:szCs w:val="20"/>
        </w:rPr>
        <w:t>działały</w:t>
      </w:r>
      <w:r w:rsidRPr="00C6685C">
        <w:rPr>
          <w:rFonts w:cstheme="minorHAnsi"/>
          <w:sz w:val="20"/>
          <w:szCs w:val="20"/>
        </w:rPr>
        <w:t xml:space="preserve"> automatycznie </w:t>
      </w:r>
      <w:r w:rsidRPr="00C6685C">
        <w:rPr>
          <w:rFonts w:cstheme="minorHAnsi"/>
          <w:sz w:val="20"/>
          <w:szCs w:val="20"/>
        </w:rPr>
        <w:t>generując</w:t>
      </w:r>
      <w:r w:rsidRPr="00C6685C">
        <w:rPr>
          <w:rFonts w:cstheme="minorHAnsi"/>
          <w:sz w:val="20"/>
          <w:szCs w:val="20"/>
        </w:rPr>
        <w:t xml:space="preserve"> przez </w:t>
      </w:r>
      <w:r w:rsidRPr="00C6685C">
        <w:rPr>
          <w:rFonts w:cstheme="minorHAnsi"/>
          <w:sz w:val="20"/>
          <w:szCs w:val="20"/>
        </w:rPr>
        <w:t>klientów</w:t>
      </w:r>
      <w:r w:rsidRPr="00C6685C">
        <w:rPr>
          <w:rFonts w:cstheme="minorHAnsi"/>
          <w:sz w:val="20"/>
          <w:szCs w:val="20"/>
        </w:rPr>
        <w:t xml:space="preserve"> fikcyjne </w:t>
      </w:r>
      <w:r w:rsidRPr="00C6685C">
        <w:rPr>
          <w:rFonts w:cstheme="minorHAnsi"/>
          <w:sz w:val="20"/>
          <w:szCs w:val="20"/>
        </w:rPr>
        <w:t>wiadomości</w:t>
      </w:r>
      <w:r w:rsidRPr="00C6685C">
        <w:rPr>
          <w:rFonts w:cstheme="minorHAnsi"/>
          <w:sz w:val="20"/>
          <w:szCs w:val="20"/>
        </w:rPr>
        <w:t xml:space="preserve"> </w:t>
      </w:r>
      <w:r w:rsidRPr="00C6685C">
        <w:rPr>
          <w:rFonts w:cstheme="minorHAnsi"/>
          <w:sz w:val="20"/>
          <w:szCs w:val="20"/>
        </w:rPr>
        <w:t>wyłącznie</w:t>
      </w:r>
      <w:r w:rsidRPr="00C6685C">
        <w:rPr>
          <w:rFonts w:cstheme="minorHAnsi"/>
          <w:sz w:val="20"/>
          <w:szCs w:val="20"/>
        </w:rPr>
        <w:t xml:space="preserve"> tekstowe, a 'czytelnik' </w:t>
      </w:r>
      <w:r w:rsidRPr="00C6685C">
        <w:rPr>
          <w:rFonts w:cstheme="minorHAnsi"/>
          <w:sz w:val="20"/>
          <w:szCs w:val="20"/>
        </w:rPr>
        <w:t>pokazywał</w:t>
      </w:r>
      <w:r w:rsidRPr="00C6685C">
        <w:rPr>
          <w:rFonts w:cstheme="minorHAnsi"/>
          <w:sz w:val="20"/>
          <w:szCs w:val="20"/>
        </w:rPr>
        <w:t xml:space="preserve"> je na konsoli.</w:t>
      </w:r>
    </w:p>
    <w:p w:rsidR="002938C7" w:rsidRDefault="002938C7" w:rsidP="002938C7">
      <w:pPr>
        <w:ind w:firstLine="708"/>
        <w:jc w:val="both"/>
        <w:rPr>
          <w:rFonts w:cstheme="minorHAnsi"/>
          <w:sz w:val="20"/>
          <w:szCs w:val="20"/>
        </w:rPr>
      </w:pPr>
    </w:p>
    <w:p w:rsidR="002938C7" w:rsidRDefault="002938C7" w:rsidP="002938C7">
      <w:pPr>
        <w:ind w:firstLine="708"/>
        <w:jc w:val="both"/>
        <w:rPr>
          <w:b/>
          <w:bCs/>
          <w:sz w:val="20"/>
          <w:szCs w:val="20"/>
        </w:rPr>
      </w:pPr>
      <w:r>
        <w:rPr>
          <w:b/>
          <w:bCs/>
          <w:sz w:val="20"/>
          <w:szCs w:val="20"/>
        </w:rPr>
        <w:t>Sposób rozwiązania problemu</w:t>
      </w:r>
    </w:p>
    <w:p w:rsidR="002938C7" w:rsidRDefault="002938C7" w:rsidP="002938C7">
      <w:pPr>
        <w:ind w:firstLine="708"/>
        <w:jc w:val="both"/>
        <w:rPr>
          <w:b/>
          <w:bCs/>
          <w:sz w:val="20"/>
          <w:szCs w:val="20"/>
        </w:rPr>
      </w:pPr>
    </w:p>
    <w:p w:rsidR="009D4264" w:rsidRDefault="009D4264" w:rsidP="009D4264">
      <w:pPr>
        <w:jc w:val="both"/>
        <w:rPr>
          <w:sz w:val="20"/>
          <w:szCs w:val="20"/>
        </w:rPr>
      </w:pPr>
      <w:r>
        <w:rPr>
          <w:sz w:val="20"/>
          <w:szCs w:val="20"/>
        </w:rPr>
        <w:tab/>
        <w:t xml:space="preserve">Przy rozwiązywaniu problemu </w:t>
      </w:r>
      <w:r w:rsidR="0064268E">
        <w:rPr>
          <w:sz w:val="20"/>
          <w:szCs w:val="20"/>
        </w:rPr>
        <w:t>wykorzystywany jest</w:t>
      </w:r>
      <w:r>
        <w:rPr>
          <w:sz w:val="20"/>
          <w:szCs w:val="20"/>
        </w:rPr>
        <w:t xml:space="preserve"> model producent-konsument. </w:t>
      </w:r>
      <w:r w:rsidR="00C6685C">
        <w:rPr>
          <w:sz w:val="20"/>
          <w:szCs w:val="20"/>
        </w:rPr>
        <w:t>Wątki funkcji „klientów</w:t>
      </w:r>
      <w:r w:rsidR="007D442E">
        <w:rPr>
          <w:sz w:val="20"/>
          <w:szCs w:val="20"/>
        </w:rPr>
        <w:t>/pisarzy</w:t>
      </w:r>
      <w:r w:rsidR="00C6685C">
        <w:rPr>
          <w:sz w:val="20"/>
          <w:szCs w:val="20"/>
        </w:rPr>
        <w:t xml:space="preserve">” </w:t>
      </w:r>
      <w:r>
        <w:rPr>
          <w:sz w:val="20"/>
          <w:szCs w:val="20"/>
        </w:rPr>
        <w:t xml:space="preserve">to producenci </w:t>
      </w:r>
      <w:r w:rsidR="00C6685C">
        <w:rPr>
          <w:sz w:val="20"/>
          <w:szCs w:val="20"/>
        </w:rPr>
        <w:t>zapełniający bufor wiadomościami.</w:t>
      </w:r>
      <w:r>
        <w:rPr>
          <w:sz w:val="20"/>
          <w:szCs w:val="20"/>
        </w:rPr>
        <w:t xml:space="preserve"> </w:t>
      </w:r>
      <w:r w:rsidR="00C6685C">
        <w:rPr>
          <w:sz w:val="20"/>
          <w:szCs w:val="20"/>
        </w:rPr>
        <w:t>Wątek funkcji „czytelnika”</w:t>
      </w:r>
      <w:r>
        <w:rPr>
          <w:sz w:val="20"/>
          <w:szCs w:val="20"/>
        </w:rPr>
        <w:t xml:space="preserve"> to konsument </w:t>
      </w:r>
      <w:r w:rsidR="00C6685C">
        <w:rPr>
          <w:sz w:val="20"/>
          <w:szCs w:val="20"/>
        </w:rPr>
        <w:t>pobierający wiadomości z bufora i wyświetlający je w konsoli</w:t>
      </w:r>
      <w:r>
        <w:rPr>
          <w:sz w:val="20"/>
          <w:szCs w:val="20"/>
        </w:rPr>
        <w:t>.</w:t>
      </w:r>
    </w:p>
    <w:p w:rsidR="00C6685C" w:rsidRDefault="00C6685C" w:rsidP="009D4264">
      <w:pPr>
        <w:jc w:val="both"/>
        <w:rPr>
          <w:sz w:val="20"/>
          <w:szCs w:val="20"/>
        </w:rPr>
      </w:pPr>
      <w:r>
        <w:rPr>
          <w:sz w:val="20"/>
          <w:szCs w:val="20"/>
        </w:rPr>
        <w:tab/>
        <w:t xml:space="preserve">Bufor stanowi pamięć współdzieloną programu, do której dostęp jest regulowany przez monitor. Buforem jest </w:t>
      </w:r>
      <w:r w:rsidR="001A57BB">
        <w:rPr>
          <w:sz w:val="20"/>
          <w:szCs w:val="20"/>
        </w:rPr>
        <w:t>kolejka FIFO</w:t>
      </w:r>
      <w:r>
        <w:rPr>
          <w:sz w:val="20"/>
          <w:szCs w:val="20"/>
        </w:rPr>
        <w:t xml:space="preserve">. W celu implementacji monitora korzystam z biblioteki </w:t>
      </w:r>
      <w:proofErr w:type="spellStart"/>
      <w:r>
        <w:rPr>
          <w:sz w:val="20"/>
          <w:szCs w:val="20"/>
        </w:rPr>
        <w:t>monitor.h</w:t>
      </w:r>
      <w:proofErr w:type="spellEnd"/>
      <w:r>
        <w:rPr>
          <w:sz w:val="20"/>
          <w:szCs w:val="20"/>
        </w:rPr>
        <w:t>.</w:t>
      </w:r>
    </w:p>
    <w:p w:rsidR="001A57BB" w:rsidRDefault="00904F1B" w:rsidP="009D4264">
      <w:pPr>
        <w:jc w:val="both"/>
        <w:rPr>
          <w:sz w:val="20"/>
          <w:szCs w:val="20"/>
        </w:rPr>
      </w:pPr>
      <w:r>
        <w:rPr>
          <w:sz w:val="20"/>
          <w:szCs w:val="20"/>
        </w:rPr>
        <w:tab/>
      </w:r>
      <w:r w:rsidR="00840F88">
        <w:rPr>
          <w:sz w:val="20"/>
          <w:szCs w:val="20"/>
        </w:rPr>
        <w:t xml:space="preserve">Funkcje „klientów” zapełniają </w:t>
      </w:r>
      <w:r w:rsidR="0064268E">
        <w:rPr>
          <w:sz w:val="20"/>
          <w:szCs w:val="20"/>
        </w:rPr>
        <w:t xml:space="preserve">pojedynczo </w:t>
      </w:r>
      <w:r w:rsidR="00840F88">
        <w:rPr>
          <w:sz w:val="20"/>
          <w:szCs w:val="20"/>
        </w:rPr>
        <w:t xml:space="preserve">bufor losowo generowanymi wiadomościami tekstowymi spośród bazy dostępnych wiadomości typu string. Wiadomości </w:t>
      </w:r>
      <w:r>
        <w:rPr>
          <w:sz w:val="20"/>
          <w:szCs w:val="20"/>
        </w:rPr>
        <w:t xml:space="preserve">dzielą się na dwie </w:t>
      </w:r>
      <w:r w:rsidR="007D442E">
        <w:rPr>
          <w:sz w:val="20"/>
          <w:szCs w:val="20"/>
        </w:rPr>
        <w:t xml:space="preserve">również przydzielane losowo </w:t>
      </w:r>
      <w:r>
        <w:rPr>
          <w:sz w:val="20"/>
          <w:szCs w:val="20"/>
        </w:rPr>
        <w:t xml:space="preserve">klasy: </w:t>
      </w:r>
      <w:r w:rsidR="00840F88">
        <w:rPr>
          <w:sz w:val="20"/>
          <w:szCs w:val="20"/>
        </w:rPr>
        <w:t xml:space="preserve">wiadomości priorytetowe i zwykłe, za co odpowiada odpowiednie pole klasy </w:t>
      </w:r>
      <w:r w:rsidR="007D442E">
        <w:rPr>
          <w:sz w:val="20"/>
          <w:szCs w:val="20"/>
        </w:rPr>
        <w:t>„</w:t>
      </w:r>
      <w:r w:rsidR="00985BAC">
        <w:rPr>
          <w:sz w:val="20"/>
          <w:szCs w:val="20"/>
        </w:rPr>
        <w:t>lista</w:t>
      </w:r>
      <w:r w:rsidR="007D442E">
        <w:rPr>
          <w:sz w:val="20"/>
          <w:szCs w:val="20"/>
        </w:rPr>
        <w:t>”</w:t>
      </w:r>
      <w:r w:rsidR="00985BAC">
        <w:rPr>
          <w:sz w:val="20"/>
          <w:szCs w:val="20"/>
        </w:rPr>
        <w:t xml:space="preserve"> przyjmujące jedną z dwóch wartości: 0 lub 1. W zależności od priorytetu wiadomo</w:t>
      </w:r>
      <w:r w:rsidR="001A57BB">
        <w:rPr>
          <w:sz w:val="20"/>
          <w:szCs w:val="20"/>
        </w:rPr>
        <w:t xml:space="preserve">ści są one wstawiane w kolejkę w odpowiednim miejscu. Wiadomości o priorytecie niskim (wartość 0) są umieszczane zawsze na końcu kolejki, a wiadomości o priorytecie wysokim (wartość 1) w przedniej części. Oba typy wiadomości są posortowane w kolejności chronologicznej. </w:t>
      </w:r>
      <w:r w:rsidR="001A57BB">
        <w:rPr>
          <w:sz w:val="20"/>
          <w:szCs w:val="20"/>
        </w:rPr>
        <w:t xml:space="preserve">Dla odróżnienia wiadomości </w:t>
      </w:r>
      <w:r w:rsidR="001A57BB">
        <w:rPr>
          <w:sz w:val="20"/>
          <w:szCs w:val="20"/>
        </w:rPr>
        <w:t>priorytetowych od zwykłych</w:t>
      </w:r>
      <w:r w:rsidR="001A57BB">
        <w:rPr>
          <w:sz w:val="20"/>
          <w:szCs w:val="20"/>
        </w:rPr>
        <w:t xml:space="preserve">, te pierwsze będą dla </w:t>
      </w:r>
      <w:r w:rsidR="001A57BB">
        <w:rPr>
          <w:sz w:val="20"/>
          <w:szCs w:val="20"/>
        </w:rPr>
        <w:t xml:space="preserve">większej przejrzystości zapisywane </w:t>
      </w:r>
      <w:r w:rsidR="001A57BB">
        <w:rPr>
          <w:sz w:val="20"/>
          <w:szCs w:val="20"/>
        </w:rPr>
        <w:t>WIELKIMI LITERAMI.</w:t>
      </w:r>
    </w:p>
    <w:p w:rsidR="001A57BB" w:rsidRDefault="001A57BB" w:rsidP="009D4264">
      <w:pPr>
        <w:jc w:val="both"/>
        <w:rPr>
          <w:sz w:val="20"/>
          <w:szCs w:val="20"/>
        </w:rPr>
      </w:pPr>
      <w:r>
        <w:rPr>
          <w:sz w:val="20"/>
          <w:szCs w:val="20"/>
        </w:rPr>
        <w:tab/>
        <w:t xml:space="preserve">Wiadomości </w:t>
      </w:r>
      <w:r w:rsidR="00371AFB">
        <w:rPr>
          <w:sz w:val="20"/>
          <w:szCs w:val="20"/>
        </w:rPr>
        <w:t>dotyczy ograniczenie długo</w:t>
      </w:r>
      <w:r w:rsidR="00CD3B0E">
        <w:rPr>
          <w:sz w:val="20"/>
          <w:szCs w:val="20"/>
        </w:rPr>
        <w:t>ści. Jeżeli są krótsze od 8 znaków lub dłuższe od 64 znaków, to są zapominane i nie są wprowadzane do bufora.</w:t>
      </w:r>
    </w:p>
    <w:p w:rsidR="0064268E" w:rsidRDefault="0064268E" w:rsidP="009D4264">
      <w:pPr>
        <w:jc w:val="both"/>
        <w:rPr>
          <w:sz w:val="20"/>
          <w:szCs w:val="20"/>
        </w:rPr>
      </w:pPr>
      <w:r>
        <w:rPr>
          <w:sz w:val="20"/>
          <w:szCs w:val="20"/>
        </w:rPr>
        <w:tab/>
        <w:t>Funkcje „czytelników” pobierają z bufora pojedynczo wiadomości zgodnie z reżimem kolejki FIFO. Wiadomości są już odpowiednio posortowane w buforze, a więc działanie funkcji ogranicza się do pobrania pierwszej wiadomości w kolejce i jej wyświetlenia do konsoli.</w:t>
      </w:r>
    </w:p>
    <w:p w:rsidR="007B04D8" w:rsidRDefault="00CD3B0E" w:rsidP="00FA2380">
      <w:pPr>
        <w:jc w:val="both"/>
        <w:rPr>
          <w:sz w:val="20"/>
          <w:szCs w:val="20"/>
        </w:rPr>
      </w:pPr>
      <w:r>
        <w:rPr>
          <w:sz w:val="20"/>
          <w:szCs w:val="20"/>
        </w:rPr>
        <w:tab/>
        <w:t>Bufor cechuje się maksymalną długo</w:t>
      </w:r>
      <w:r w:rsidR="007D442E">
        <w:rPr>
          <w:sz w:val="20"/>
          <w:szCs w:val="20"/>
        </w:rPr>
        <w:t>ścią (maksymalna ilość zapamiętanych wiadomości). W przypadku osiągnięcia długości maksymalnej nie jest możliwe dalsze wypełnianie bufora. Wtedy wątek funkcji „pisarza” zostaje uśpiony i oczekuje, aż w buforze zwolni się miejsce (wiadomość nie zostaje utracona). Gdy bufor jest pusty, a wątek funkcji „czytelnika” próbuje pobrać wiadomość z bufora, również następuje uśpienie wątku i oczekiwanie, aż bufor się wypełni.</w:t>
      </w:r>
    </w:p>
    <w:p w:rsidR="0064268E" w:rsidRPr="009D4264" w:rsidRDefault="0064268E" w:rsidP="00FA2380">
      <w:pPr>
        <w:jc w:val="both"/>
        <w:rPr>
          <w:sz w:val="20"/>
          <w:szCs w:val="20"/>
        </w:rPr>
      </w:pPr>
    </w:p>
    <w:p w:rsidR="000B5666" w:rsidRDefault="007B04D8" w:rsidP="000B5666">
      <w:pPr>
        <w:ind w:firstLine="708"/>
        <w:jc w:val="both"/>
        <w:rPr>
          <w:b/>
          <w:bCs/>
          <w:sz w:val="20"/>
          <w:szCs w:val="20"/>
        </w:rPr>
      </w:pPr>
      <w:r>
        <w:rPr>
          <w:b/>
          <w:bCs/>
          <w:sz w:val="20"/>
          <w:szCs w:val="20"/>
        </w:rPr>
        <w:lastRenderedPageBreak/>
        <w:t>Testowani</w:t>
      </w:r>
      <w:r w:rsidR="000B5666">
        <w:rPr>
          <w:b/>
          <w:bCs/>
          <w:sz w:val="20"/>
          <w:szCs w:val="20"/>
        </w:rPr>
        <w:t>e</w:t>
      </w:r>
    </w:p>
    <w:p w:rsidR="00286AFD" w:rsidRDefault="00286AFD" w:rsidP="000B5666">
      <w:pPr>
        <w:ind w:firstLine="708"/>
        <w:jc w:val="both"/>
        <w:rPr>
          <w:b/>
          <w:bCs/>
          <w:sz w:val="20"/>
          <w:szCs w:val="20"/>
        </w:rPr>
      </w:pPr>
    </w:p>
    <w:p w:rsidR="0064268E" w:rsidRDefault="0064268E" w:rsidP="0064268E">
      <w:pPr>
        <w:pStyle w:val="Akapitzlist"/>
        <w:numPr>
          <w:ilvl w:val="0"/>
          <w:numId w:val="2"/>
        </w:numPr>
        <w:jc w:val="both"/>
        <w:rPr>
          <w:sz w:val="20"/>
          <w:szCs w:val="20"/>
          <w:u w:val="single"/>
        </w:rPr>
      </w:pPr>
      <w:r>
        <w:rPr>
          <w:sz w:val="20"/>
          <w:szCs w:val="20"/>
          <w:u w:val="single"/>
        </w:rPr>
        <w:t>działanie ogólne:</w:t>
      </w:r>
    </w:p>
    <w:p w:rsidR="0064268E" w:rsidRDefault="0064268E" w:rsidP="0064268E">
      <w:pPr>
        <w:pStyle w:val="Akapitzlist"/>
        <w:ind w:left="1068"/>
        <w:jc w:val="both"/>
        <w:rPr>
          <w:sz w:val="20"/>
          <w:szCs w:val="20"/>
          <w:u w:val="single"/>
        </w:rPr>
      </w:pPr>
    </w:p>
    <w:p w:rsidR="003103C7" w:rsidRDefault="0064268E" w:rsidP="004E4418">
      <w:pPr>
        <w:pStyle w:val="Akapitzlist"/>
        <w:ind w:left="993" w:firstLine="348"/>
        <w:jc w:val="both"/>
        <w:rPr>
          <w:sz w:val="20"/>
          <w:szCs w:val="20"/>
        </w:rPr>
      </w:pPr>
      <w:r>
        <w:rPr>
          <w:sz w:val="20"/>
          <w:szCs w:val="20"/>
        </w:rPr>
        <w:t xml:space="preserve">W celu przetestowania ogólnego działania </w:t>
      </w:r>
      <w:r w:rsidR="003103C7">
        <w:rPr>
          <w:sz w:val="20"/>
          <w:szCs w:val="20"/>
        </w:rPr>
        <w:t xml:space="preserve">programu utworzone zostaje menu wyboru, dzięki któremu użytkownik może sam i dowolnie </w:t>
      </w:r>
      <w:proofErr w:type="gramStart"/>
      <w:r w:rsidR="003103C7">
        <w:rPr>
          <w:sz w:val="20"/>
          <w:szCs w:val="20"/>
        </w:rPr>
        <w:t xml:space="preserve">kierować </w:t>
      </w:r>
      <w:r>
        <w:rPr>
          <w:sz w:val="20"/>
          <w:szCs w:val="20"/>
        </w:rPr>
        <w:t xml:space="preserve"> wątk</w:t>
      </w:r>
      <w:r w:rsidR="003103C7">
        <w:rPr>
          <w:sz w:val="20"/>
          <w:szCs w:val="20"/>
        </w:rPr>
        <w:t>am</w:t>
      </w:r>
      <w:r>
        <w:rPr>
          <w:sz w:val="20"/>
          <w:szCs w:val="20"/>
        </w:rPr>
        <w:t>i</w:t>
      </w:r>
      <w:proofErr w:type="gramEnd"/>
      <w:r>
        <w:rPr>
          <w:sz w:val="20"/>
          <w:szCs w:val="20"/>
        </w:rPr>
        <w:t xml:space="preserve"> „pisarzy” i „czytelników”</w:t>
      </w:r>
      <w:r w:rsidR="003103C7">
        <w:rPr>
          <w:sz w:val="20"/>
          <w:szCs w:val="20"/>
        </w:rPr>
        <w:t xml:space="preserve"> oraz obserwować działanie programu. Użytkownik poza możliwością utworzenia odpowiednich wątków, ma również wgląd bufora, mogąc tym samym kontrolować poprawność jego wypełnienia (kolejność wiadomości, długość wiadomości, długość bufora). Użytkownik może także doprowadzić do powstania warunków brzegowych (np. maksymalne wypełnienie bufora lub próba pobierania wiadomości z bufora pustego) oraz obserwować działanie programu.</w:t>
      </w:r>
    </w:p>
    <w:p w:rsidR="003103C7" w:rsidRDefault="003103C7" w:rsidP="003103C7">
      <w:pPr>
        <w:pStyle w:val="Akapitzlist"/>
        <w:ind w:left="1068" w:firstLine="348"/>
        <w:jc w:val="both"/>
        <w:rPr>
          <w:sz w:val="20"/>
          <w:szCs w:val="20"/>
        </w:rPr>
      </w:pPr>
    </w:p>
    <w:p w:rsidR="003103C7" w:rsidRPr="003103C7" w:rsidRDefault="003103C7" w:rsidP="003103C7">
      <w:pPr>
        <w:pStyle w:val="Akapitzlist"/>
        <w:numPr>
          <w:ilvl w:val="0"/>
          <w:numId w:val="2"/>
        </w:numPr>
        <w:jc w:val="both"/>
        <w:rPr>
          <w:sz w:val="20"/>
          <w:szCs w:val="20"/>
        </w:rPr>
      </w:pPr>
      <w:r>
        <w:rPr>
          <w:sz w:val="20"/>
          <w:szCs w:val="20"/>
          <w:u w:val="single"/>
        </w:rPr>
        <w:t>przepełnienie bufora:</w:t>
      </w:r>
    </w:p>
    <w:p w:rsidR="004E4418" w:rsidRDefault="004E4418" w:rsidP="004E4418">
      <w:pPr>
        <w:ind w:left="360" w:firstLine="708"/>
        <w:jc w:val="both"/>
        <w:rPr>
          <w:sz w:val="20"/>
          <w:szCs w:val="20"/>
        </w:rPr>
      </w:pPr>
    </w:p>
    <w:p w:rsidR="003103C7" w:rsidRDefault="003103C7" w:rsidP="004E4418">
      <w:pPr>
        <w:ind w:left="993" w:firstLine="425"/>
        <w:jc w:val="both"/>
        <w:rPr>
          <w:sz w:val="20"/>
          <w:szCs w:val="20"/>
        </w:rPr>
      </w:pPr>
      <w:r>
        <w:rPr>
          <w:sz w:val="20"/>
          <w:szCs w:val="20"/>
        </w:rPr>
        <w:t>W celu przetestowania działania programu w sytuacji osiągnięcia maksymalnej długości bufora</w:t>
      </w:r>
      <w:r w:rsidR="008E2A75">
        <w:rPr>
          <w:sz w:val="20"/>
          <w:szCs w:val="20"/>
        </w:rPr>
        <w:t xml:space="preserve">, </w:t>
      </w:r>
      <w:r w:rsidR="004E4418">
        <w:rPr>
          <w:sz w:val="20"/>
          <w:szCs w:val="20"/>
        </w:rPr>
        <w:t>zostaje nadana mała wartość</w:t>
      </w:r>
      <w:r w:rsidR="008E2A75">
        <w:rPr>
          <w:sz w:val="20"/>
          <w:szCs w:val="20"/>
        </w:rPr>
        <w:t xml:space="preserve"> maksymalnej</w:t>
      </w:r>
      <w:r w:rsidR="004E4418">
        <w:rPr>
          <w:sz w:val="20"/>
          <w:szCs w:val="20"/>
        </w:rPr>
        <w:t xml:space="preserve"> długości bufora </w:t>
      </w:r>
      <w:r w:rsidR="008E2A75">
        <w:rPr>
          <w:sz w:val="20"/>
          <w:szCs w:val="20"/>
        </w:rPr>
        <w:t>(</w:t>
      </w:r>
      <w:r w:rsidR="004E4418">
        <w:rPr>
          <w:sz w:val="20"/>
          <w:szCs w:val="20"/>
        </w:rPr>
        <w:t>np. 5</w:t>
      </w:r>
      <w:r w:rsidR="008E2A75">
        <w:rPr>
          <w:sz w:val="20"/>
          <w:szCs w:val="20"/>
        </w:rPr>
        <w:t>)</w:t>
      </w:r>
      <w:r w:rsidR="004E4418">
        <w:rPr>
          <w:sz w:val="20"/>
          <w:szCs w:val="20"/>
        </w:rPr>
        <w:t>. Następnie zostają uruchomione wątki „pisarzy” w liczbie przewyższającej maksymalną długość bufora. Działanie programu jest możliwe do obserwacji, dzięki odpowiednim komunikatom wyświetlanym w konsoli oraz wglądowi do bufora. Następnie uruchomione zostają wątki „czytelników”, które pobierają kolejno wiadomości z bufora, zwalniając w nim miejsce i dając tym samym możliwość wątkom „pisarzy” do obudzenia się, co</w:t>
      </w:r>
      <w:r w:rsidR="008E2A75">
        <w:rPr>
          <w:sz w:val="20"/>
          <w:szCs w:val="20"/>
        </w:rPr>
        <w:t xml:space="preserve"> odzwierciedlane jest w konsoli.</w:t>
      </w:r>
    </w:p>
    <w:p w:rsidR="008E2A75" w:rsidRDefault="008E2A75" w:rsidP="008E2A75">
      <w:pPr>
        <w:jc w:val="both"/>
        <w:rPr>
          <w:sz w:val="20"/>
          <w:szCs w:val="20"/>
        </w:rPr>
      </w:pPr>
      <w:r>
        <w:rPr>
          <w:sz w:val="20"/>
          <w:szCs w:val="20"/>
        </w:rPr>
        <w:tab/>
      </w:r>
    </w:p>
    <w:p w:rsidR="008E2A75" w:rsidRPr="008E2A75" w:rsidRDefault="008E2A75" w:rsidP="008E2A75">
      <w:pPr>
        <w:pStyle w:val="Akapitzlist"/>
        <w:numPr>
          <w:ilvl w:val="0"/>
          <w:numId w:val="2"/>
        </w:numPr>
        <w:jc w:val="both"/>
        <w:rPr>
          <w:sz w:val="20"/>
          <w:szCs w:val="20"/>
        </w:rPr>
      </w:pPr>
      <w:r>
        <w:rPr>
          <w:sz w:val="20"/>
          <w:szCs w:val="20"/>
          <w:u w:val="single"/>
        </w:rPr>
        <w:t>pusty bufor:</w:t>
      </w:r>
      <w:r w:rsidRPr="008E2A75">
        <w:rPr>
          <w:sz w:val="20"/>
          <w:szCs w:val="20"/>
        </w:rPr>
        <w:t xml:space="preserve"> </w:t>
      </w:r>
    </w:p>
    <w:p w:rsidR="004E4418" w:rsidRDefault="004E4418" w:rsidP="004E4418">
      <w:pPr>
        <w:jc w:val="both"/>
        <w:rPr>
          <w:sz w:val="20"/>
          <w:szCs w:val="20"/>
        </w:rPr>
      </w:pPr>
      <w:r>
        <w:rPr>
          <w:sz w:val="20"/>
          <w:szCs w:val="20"/>
        </w:rPr>
        <w:tab/>
      </w:r>
      <w:r>
        <w:rPr>
          <w:sz w:val="20"/>
          <w:szCs w:val="20"/>
        </w:rPr>
        <w:tab/>
      </w:r>
    </w:p>
    <w:p w:rsidR="008E2A75" w:rsidRDefault="008E2A75" w:rsidP="008E2A75">
      <w:pPr>
        <w:ind w:left="993" w:firstLine="425"/>
        <w:jc w:val="both"/>
        <w:rPr>
          <w:sz w:val="20"/>
          <w:szCs w:val="20"/>
        </w:rPr>
      </w:pPr>
      <w:r>
        <w:rPr>
          <w:sz w:val="20"/>
          <w:szCs w:val="20"/>
        </w:rPr>
        <w:t>W celu przetestowania działania programu w sytuacji</w:t>
      </w:r>
      <w:r>
        <w:rPr>
          <w:sz w:val="20"/>
          <w:szCs w:val="20"/>
        </w:rPr>
        <w:t xml:space="preserve">, gdy </w:t>
      </w:r>
      <w:r>
        <w:rPr>
          <w:sz w:val="20"/>
          <w:szCs w:val="20"/>
        </w:rPr>
        <w:t>bufor</w:t>
      </w:r>
      <w:r>
        <w:rPr>
          <w:sz w:val="20"/>
          <w:szCs w:val="20"/>
        </w:rPr>
        <w:t xml:space="preserve"> jest pusty, uruchamiane zostają wątki „czytelników” w dużej ilości. </w:t>
      </w:r>
      <w:r>
        <w:rPr>
          <w:sz w:val="20"/>
          <w:szCs w:val="20"/>
        </w:rPr>
        <w:t>Działanie programu jest możliwe do obserwacji, dzięki odpowiednim komunikatom wyświetlanym w konsoli oraz wglądowi do bufora.</w:t>
      </w:r>
      <w:r>
        <w:rPr>
          <w:sz w:val="20"/>
          <w:szCs w:val="20"/>
        </w:rPr>
        <w:t xml:space="preserve"> </w:t>
      </w:r>
      <w:r>
        <w:rPr>
          <w:sz w:val="20"/>
          <w:szCs w:val="20"/>
        </w:rPr>
        <w:t>Następnie uruchomione zostają wątki „</w:t>
      </w:r>
      <w:r>
        <w:rPr>
          <w:sz w:val="20"/>
          <w:szCs w:val="20"/>
        </w:rPr>
        <w:t>pisarzy</w:t>
      </w:r>
      <w:r>
        <w:rPr>
          <w:sz w:val="20"/>
          <w:szCs w:val="20"/>
        </w:rPr>
        <w:t xml:space="preserve">”, które </w:t>
      </w:r>
      <w:r>
        <w:rPr>
          <w:sz w:val="20"/>
          <w:szCs w:val="20"/>
        </w:rPr>
        <w:t>dodają</w:t>
      </w:r>
      <w:r>
        <w:rPr>
          <w:sz w:val="20"/>
          <w:szCs w:val="20"/>
        </w:rPr>
        <w:t xml:space="preserve"> kolejno wiadomości </w:t>
      </w:r>
      <w:r>
        <w:rPr>
          <w:sz w:val="20"/>
          <w:szCs w:val="20"/>
        </w:rPr>
        <w:t xml:space="preserve">do </w:t>
      </w:r>
      <w:proofErr w:type="gramStart"/>
      <w:r>
        <w:rPr>
          <w:sz w:val="20"/>
          <w:szCs w:val="20"/>
        </w:rPr>
        <w:t>bufora</w:t>
      </w:r>
      <w:r>
        <w:rPr>
          <w:sz w:val="20"/>
          <w:szCs w:val="20"/>
        </w:rPr>
        <w:t xml:space="preserve"> </w:t>
      </w:r>
      <w:r>
        <w:rPr>
          <w:sz w:val="20"/>
          <w:szCs w:val="20"/>
        </w:rPr>
        <w:t xml:space="preserve"> i</w:t>
      </w:r>
      <w:proofErr w:type="gramEnd"/>
      <w:r>
        <w:rPr>
          <w:sz w:val="20"/>
          <w:szCs w:val="20"/>
        </w:rPr>
        <w:t xml:space="preserve"> dając tym samym możliwość wątkom „</w:t>
      </w:r>
      <w:r>
        <w:rPr>
          <w:sz w:val="20"/>
          <w:szCs w:val="20"/>
        </w:rPr>
        <w:t>czytelników</w:t>
      </w:r>
      <w:r>
        <w:rPr>
          <w:sz w:val="20"/>
          <w:szCs w:val="20"/>
        </w:rPr>
        <w:t>” do obudzenia się, co odzwierciedlane jest w konsoli.</w:t>
      </w:r>
    </w:p>
    <w:p w:rsidR="008E2A75" w:rsidRDefault="008E2A75" w:rsidP="008E2A75">
      <w:pPr>
        <w:jc w:val="both"/>
        <w:rPr>
          <w:sz w:val="20"/>
          <w:szCs w:val="20"/>
        </w:rPr>
      </w:pPr>
    </w:p>
    <w:p w:rsidR="008E2A75" w:rsidRPr="008E2A75" w:rsidRDefault="008E2A75" w:rsidP="008E2A75">
      <w:pPr>
        <w:pStyle w:val="Akapitzlist"/>
        <w:numPr>
          <w:ilvl w:val="0"/>
          <w:numId w:val="2"/>
        </w:numPr>
        <w:jc w:val="both"/>
        <w:rPr>
          <w:sz w:val="20"/>
          <w:szCs w:val="20"/>
        </w:rPr>
      </w:pPr>
      <w:r>
        <w:rPr>
          <w:sz w:val="20"/>
          <w:szCs w:val="20"/>
          <w:u w:val="single"/>
        </w:rPr>
        <w:t>priorytet:</w:t>
      </w:r>
    </w:p>
    <w:p w:rsidR="008E2A75" w:rsidRDefault="008E2A75" w:rsidP="008E2A75">
      <w:pPr>
        <w:jc w:val="both"/>
        <w:rPr>
          <w:sz w:val="20"/>
          <w:szCs w:val="20"/>
        </w:rPr>
      </w:pPr>
    </w:p>
    <w:p w:rsidR="008E2A75" w:rsidRPr="008E2A75" w:rsidRDefault="008E2A75" w:rsidP="00127F82">
      <w:pPr>
        <w:ind w:left="993" w:firstLine="423"/>
        <w:jc w:val="both"/>
        <w:rPr>
          <w:sz w:val="20"/>
          <w:szCs w:val="20"/>
        </w:rPr>
      </w:pPr>
      <w:r>
        <w:rPr>
          <w:sz w:val="20"/>
          <w:szCs w:val="20"/>
        </w:rPr>
        <w:t>W celu przetestowania poprawno</w:t>
      </w:r>
      <w:r w:rsidR="0087708F">
        <w:rPr>
          <w:sz w:val="20"/>
          <w:szCs w:val="20"/>
        </w:rPr>
        <w:t xml:space="preserve">ści umieszczania wiadomości w buforze względem ich priorytetów utworzone zostają wątki „pisarzy” wykonujące różne sekwencje dodawania wiadomości np. same wiadomości o priorytecie 0, same wiadomości o priorytecie 1, wiadomości </w:t>
      </w:r>
      <w:r w:rsidR="00127F82">
        <w:rPr>
          <w:sz w:val="20"/>
          <w:szCs w:val="20"/>
        </w:rPr>
        <w:t xml:space="preserve">o </w:t>
      </w:r>
      <w:r w:rsidR="0087708F">
        <w:rPr>
          <w:sz w:val="20"/>
          <w:szCs w:val="20"/>
        </w:rPr>
        <w:t>losow</w:t>
      </w:r>
      <w:r w:rsidR="00127F82">
        <w:rPr>
          <w:sz w:val="20"/>
          <w:szCs w:val="20"/>
        </w:rPr>
        <w:t>ych priorytetach</w:t>
      </w:r>
      <w:r w:rsidR="0087708F">
        <w:rPr>
          <w:sz w:val="20"/>
          <w:szCs w:val="20"/>
        </w:rPr>
        <w:t xml:space="preserve">. Użytkownik ma możliwość śledzenia zmian zapełnienia bufora w konsoli. W celu </w:t>
      </w:r>
      <w:r w:rsidR="00127F82">
        <w:rPr>
          <w:sz w:val="20"/>
          <w:szCs w:val="20"/>
        </w:rPr>
        <w:t xml:space="preserve">uzyskania </w:t>
      </w:r>
      <w:r w:rsidR="0087708F">
        <w:rPr>
          <w:sz w:val="20"/>
          <w:szCs w:val="20"/>
        </w:rPr>
        <w:t>przejrzystości progra</w:t>
      </w:r>
      <w:r w:rsidR="00127F82">
        <w:rPr>
          <w:sz w:val="20"/>
          <w:szCs w:val="20"/>
        </w:rPr>
        <w:t>mu</w:t>
      </w:r>
      <w:r w:rsidR="0087708F">
        <w:rPr>
          <w:sz w:val="20"/>
          <w:szCs w:val="20"/>
        </w:rPr>
        <w:t xml:space="preserve"> testowe</w:t>
      </w:r>
      <w:r w:rsidR="00127F82">
        <w:rPr>
          <w:sz w:val="20"/>
          <w:szCs w:val="20"/>
        </w:rPr>
        <w:t>go,</w:t>
      </w:r>
      <w:r w:rsidR="0087708F">
        <w:rPr>
          <w:sz w:val="20"/>
          <w:szCs w:val="20"/>
        </w:rPr>
        <w:t xml:space="preserve"> wiadomości otrzym</w:t>
      </w:r>
      <w:r w:rsidR="00127F82">
        <w:rPr>
          <w:sz w:val="20"/>
          <w:szCs w:val="20"/>
        </w:rPr>
        <w:t>u</w:t>
      </w:r>
      <w:r w:rsidR="0087708F">
        <w:rPr>
          <w:sz w:val="20"/>
          <w:szCs w:val="20"/>
        </w:rPr>
        <w:t>ją konkretne treści</w:t>
      </w:r>
      <w:r w:rsidR="00127F82">
        <w:rPr>
          <w:sz w:val="20"/>
          <w:szCs w:val="20"/>
        </w:rPr>
        <w:t xml:space="preserve"> odpowiadające chronologii ich nadania oraz priorytetowi.</w:t>
      </w:r>
    </w:p>
    <w:p w:rsidR="004E4418" w:rsidRPr="003103C7" w:rsidRDefault="004E4418" w:rsidP="004E4418">
      <w:pPr>
        <w:ind w:left="1134" w:firstLine="282"/>
        <w:jc w:val="both"/>
        <w:rPr>
          <w:sz w:val="20"/>
          <w:szCs w:val="20"/>
        </w:rPr>
      </w:pPr>
    </w:p>
    <w:p w:rsidR="0064268E" w:rsidRPr="0064268E" w:rsidRDefault="0064268E" w:rsidP="0064268E">
      <w:pPr>
        <w:pStyle w:val="Akapitzlist"/>
        <w:ind w:left="1068"/>
        <w:jc w:val="both"/>
        <w:rPr>
          <w:sz w:val="20"/>
          <w:szCs w:val="20"/>
          <w:u w:val="single"/>
        </w:rPr>
      </w:pPr>
    </w:p>
    <w:sectPr w:rsidR="0064268E" w:rsidRPr="0064268E" w:rsidSect="0053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C5462"/>
    <w:multiLevelType w:val="hybridMultilevel"/>
    <w:tmpl w:val="443AF1AC"/>
    <w:lvl w:ilvl="0" w:tplc="E4FAD29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57FB7435"/>
    <w:multiLevelType w:val="hybridMultilevel"/>
    <w:tmpl w:val="12886380"/>
    <w:lvl w:ilvl="0" w:tplc="0DCA7586">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C7"/>
    <w:rsid w:val="000B5666"/>
    <w:rsid w:val="00127F82"/>
    <w:rsid w:val="001A57BB"/>
    <w:rsid w:val="00286AFD"/>
    <w:rsid w:val="002938C7"/>
    <w:rsid w:val="003103C7"/>
    <w:rsid w:val="00371AFB"/>
    <w:rsid w:val="00445F5F"/>
    <w:rsid w:val="004E4418"/>
    <w:rsid w:val="005319C8"/>
    <w:rsid w:val="00570A4F"/>
    <w:rsid w:val="0064268E"/>
    <w:rsid w:val="0066319C"/>
    <w:rsid w:val="007B04D8"/>
    <w:rsid w:val="007D442E"/>
    <w:rsid w:val="00840F88"/>
    <w:rsid w:val="0087708F"/>
    <w:rsid w:val="008E2A75"/>
    <w:rsid w:val="00904F1B"/>
    <w:rsid w:val="00985BAC"/>
    <w:rsid w:val="009D4264"/>
    <w:rsid w:val="00A56AAA"/>
    <w:rsid w:val="00BD0BE6"/>
    <w:rsid w:val="00C6685C"/>
    <w:rsid w:val="00CD3B0E"/>
    <w:rsid w:val="00CD6FC0"/>
    <w:rsid w:val="00EC57BE"/>
    <w:rsid w:val="00F84F7D"/>
    <w:rsid w:val="00FA23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F561EC4"/>
  <w15:chartTrackingRefBased/>
  <w15:docId w15:val="{A7BD979A-8B45-7548-BFA9-0530D9AA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938C7"/>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4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071572">
      <w:bodyDiv w:val="1"/>
      <w:marLeft w:val="0"/>
      <w:marRight w:val="0"/>
      <w:marTop w:val="0"/>
      <w:marBottom w:val="0"/>
      <w:divBdr>
        <w:top w:val="none" w:sz="0" w:space="0" w:color="auto"/>
        <w:left w:val="none" w:sz="0" w:space="0" w:color="auto"/>
        <w:bottom w:val="none" w:sz="0" w:space="0" w:color="auto"/>
        <w:right w:val="none" w:sz="0" w:space="0" w:color="auto"/>
      </w:divBdr>
      <w:divsChild>
        <w:div w:id="833186582">
          <w:marLeft w:val="0"/>
          <w:marRight w:val="0"/>
          <w:marTop w:val="0"/>
          <w:marBottom w:val="0"/>
          <w:divBdr>
            <w:top w:val="none" w:sz="0" w:space="0" w:color="auto"/>
            <w:left w:val="none" w:sz="0" w:space="0" w:color="auto"/>
            <w:bottom w:val="none" w:sz="0" w:space="0" w:color="auto"/>
            <w:right w:val="none" w:sz="0" w:space="0" w:color="auto"/>
          </w:divBdr>
        </w:div>
        <w:div w:id="1319117887">
          <w:marLeft w:val="0"/>
          <w:marRight w:val="0"/>
          <w:marTop w:val="0"/>
          <w:marBottom w:val="0"/>
          <w:divBdr>
            <w:top w:val="none" w:sz="0" w:space="0" w:color="auto"/>
            <w:left w:val="none" w:sz="0" w:space="0" w:color="auto"/>
            <w:bottom w:val="none" w:sz="0" w:space="0" w:color="auto"/>
            <w:right w:val="none" w:sz="0" w:space="0" w:color="auto"/>
          </w:divBdr>
        </w:div>
        <w:div w:id="638221736">
          <w:marLeft w:val="0"/>
          <w:marRight w:val="0"/>
          <w:marTop w:val="0"/>
          <w:marBottom w:val="0"/>
          <w:divBdr>
            <w:top w:val="none" w:sz="0" w:space="0" w:color="auto"/>
            <w:left w:val="none" w:sz="0" w:space="0" w:color="auto"/>
            <w:bottom w:val="none" w:sz="0" w:space="0" w:color="auto"/>
            <w:right w:val="none" w:sz="0" w:space="0" w:color="auto"/>
          </w:divBdr>
        </w:div>
        <w:div w:id="1009794721">
          <w:marLeft w:val="0"/>
          <w:marRight w:val="0"/>
          <w:marTop w:val="0"/>
          <w:marBottom w:val="0"/>
          <w:divBdr>
            <w:top w:val="none" w:sz="0" w:space="0" w:color="auto"/>
            <w:left w:val="none" w:sz="0" w:space="0" w:color="auto"/>
            <w:bottom w:val="none" w:sz="0" w:space="0" w:color="auto"/>
            <w:right w:val="none" w:sz="0" w:space="0" w:color="auto"/>
          </w:divBdr>
        </w:div>
        <w:div w:id="1271472312">
          <w:marLeft w:val="0"/>
          <w:marRight w:val="0"/>
          <w:marTop w:val="0"/>
          <w:marBottom w:val="0"/>
          <w:divBdr>
            <w:top w:val="none" w:sz="0" w:space="0" w:color="auto"/>
            <w:left w:val="none" w:sz="0" w:space="0" w:color="auto"/>
            <w:bottom w:val="none" w:sz="0" w:space="0" w:color="auto"/>
            <w:right w:val="none" w:sz="0" w:space="0" w:color="auto"/>
          </w:divBdr>
        </w:div>
        <w:div w:id="1093428836">
          <w:marLeft w:val="0"/>
          <w:marRight w:val="0"/>
          <w:marTop w:val="0"/>
          <w:marBottom w:val="0"/>
          <w:divBdr>
            <w:top w:val="none" w:sz="0" w:space="0" w:color="auto"/>
            <w:left w:val="none" w:sz="0" w:space="0" w:color="auto"/>
            <w:bottom w:val="none" w:sz="0" w:space="0" w:color="auto"/>
            <w:right w:val="none" w:sz="0" w:space="0" w:color="auto"/>
          </w:divBdr>
        </w:div>
        <w:div w:id="658536069">
          <w:marLeft w:val="0"/>
          <w:marRight w:val="0"/>
          <w:marTop w:val="0"/>
          <w:marBottom w:val="0"/>
          <w:divBdr>
            <w:top w:val="none" w:sz="0" w:space="0" w:color="auto"/>
            <w:left w:val="none" w:sz="0" w:space="0" w:color="auto"/>
            <w:bottom w:val="none" w:sz="0" w:space="0" w:color="auto"/>
            <w:right w:val="none" w:sz="0" w:space="0" w:color="auto"/>
          </w:divBdr>
        </w:div>
        <w:div w:id="1960337384">
          <w:marLeft w:val="0"/>
          <w:marRight w:val="0"/>
          <w:marTop w:val="0"/>
          <w:marBottom w:val="0"/>
          <w:divBdr>
            <w:top w:val="none" w:sz="0" w:space="0" w:color="auto"/>
            <w:left w:val="none" w:sz="0" w:space="0" w:color="auto"/>
            <w:bottom w:val="none" w:sz="0" w:space="0" w:color="auto"/>
            <w:right w:val="none" w:sz="0" w:space="0" w:color="auto"/>
          </w:divBdr>
        </w:div>
        <w:div w:id="1853835805">
          <w:marLeft w:val="0"/>
          <w:marRight w:val="0"/>
          <w:marTop w:val="0"/>
          <w:marBottom w:val="0"/>
          <w:divBdr>
            <w:top w:val="none" w:sz="0" w:space="0" w:color="auto"/>
            <w:left w:val="none" w:sz="0" w:space="0" w:color="auto"/>
            <w:bottom w:val="none" w:sz="0" w:space="0" w:color="auto"/>
            <w:right w:val="none" w:sz="0" w:space="0" w:color="auto"/>
          </w:divBdr>
        </w:div>
        <w:div w:id="1218543498">
          <w:marLeft w:val="0"/>
          <w:marRight w:val="0"/>
          <w:marTop w:val="0"/>
          <w:marBottom w:val="0"/>
          <w:divBdr>
            <w:top w:val="none" w:sz="0" w:space="0" w:color="auto"/>
            <w:left w:val="none" w:sz="0" w:space="0" w:color="auto"/>
            <w:bottom w:val="none" w:sz="0" w:space="0" w:color="auto"/>
            <w:right w:val="none" w:sz="0" w:space="0" w:color="auto"/>
          </w:divBdr>
        </w:div>
        <w:div w:id="297885404">
          <w:marLeft w:val="0"/>
          <w:marRight w:val="0"/>
          <w:marTop w:val="0"/>
          <w:marBottom w:val="0"/>
          <w:divBdr>
            <w:top w:val="none" w:sz="0" w:space="0" w:color="auto"/>
            <w:left w:val="none" w:sz="0" w:space="0" w:color="auto"/>
            <w:bottom w:val="none" w:sz="0" w:space="0" w:color="auto"/>
            <w:right w:val="none" w:sz="0" w:space="0" w:color="auto"/>
          </w:divBdr>
        </w:div>
        <w:div w:id="1161308825">
          <w:marLeft w:val="0"/>
          <w:marRight w:val="0"/>
          <w:marTop w:val="0"/>
          <w:marBottom w:val="0"/>
          <w:divBdr>
            <w:top w:val="none" w:sz="0" w:space="0" w:color="auto"/>
            <w:left w:val="none" w:sz="0" w:space="0" w:color="auto"/>
            <w:bottom w:val="none" w:sz="0" w:space="0" w:color="auto"/>
            <w:right w:val="none" w:sz="0" w:space="0" w:color="auto"/>
          </w:divBdr>
        </w:div>
        <w:div w:id="1132140714">
          <w:marLeft w:val="0"/>
          <w:marRight w:val="0"/>
          <w:marTop w:val="0"/>
          <w:marBottom w:val="0"/>
          <w:divBdr>
            <w:top w:val="none" w:sz="0" w:space="0" w:color="auto"/>
            <w:left w:val="none" w:sz="0" w:space="0" w:color="auto"/>
            <w:bottom w:val="none" w:sz="0" w:space="0" w:color="auto"/>
            <w:right w:val="none" w:sz="0" w:space="0" w:color="auto"/>
          </w:divBdr>
        </w:div>
      </w:divsChild>
    </w:div>
    <w:div w:id="1245528658">
      <w:bodyDiv w:val="1"/>
      <w:marLeft w:val="0"/>
      <w:marRight w:val="0"/>
      <w:marTop w:val="0"/>
      <w:marBottom w:val="0"/>
      <w:divBdr>
        <w:top w:val="none" w:sz="0" w:space="0" w:color="auto"/>
        <w:left w:val="none" w:sz="0" w:space="0" w:color="auto"/>
        <w:bottom w:val="none" w:sz="0" w:space="0" w:color="auto"/>
        <w:right w:val="none" w:sz="0" w:space="0" w:color="auto"/>
      </w:divBdr>
      <w:divsChild>
        <w:div w:id="1548839860">
          <w:marLeft w:val="0"/>
          <w:marRight w:val="0"/>
          <w:marTop w:val="0"/>
          <w:marBottom w:val="0"/>
          <w:divBdr>
            <w:top w:val="none" w:sz="0" w:space="0" w:color="auto"/>
            <w:left w:val="none" w:sz="0" w:space="0" w:color="auto"/>
            <w:bottom w:val="none" w:sz="0" w:space="0" w:color="auto"/>
            <w:right w:val="none" w:sz="0" w:space="0" w:color="auto"/>
          </w:divBdr>
        </w:div>
        <w:div w:id="1876698601">
          <w:marLeft w:val="0"/>
          <w:marRight w:val="0"/>
          <w:marTop w:val="0"/>
          <w:marBottom w:val="0"/>
          <w:divBdr>
            <w:top w:val="none" w:sz="0" w:space="0" w:color="auto"/>
            <w:left w:val="none" w:sz="0" w:space="0" w:color="auto"/>
            <w:bottom w:val="none" w:sz="0" w:space="0" w:color="auto"/>
            <w:right w:val="none" w:sz="0" w:space="0" w:color="auto"/>
          </w:divBdr>
        </w:div>
        <w:div w:id="1894151117">
          <w:marLeft w:val="0"/>
          <w:marRight w:val="0"/>
          <w:marTop w:val="0"/>
          <w:marBottom w:val="0"/>
          <w:divBdr>
            <w:top w:val="none" w:sz="0" w:space="0" w:color="auto"/>
            <w:left w:val="none" w:sz="0" w:space="0" w:color="auto"/>
            <w:bottom w:val="none" w:sz="0" w:space="0" w:color="auto"/>
            <w:right w:val="none" w:sz="0" w:space="0" w:color="auto"/>
          </w:divBdr>
        </w:div>
        <w:div w:id="944727325">
          <w:marLeft w:val="0"/>
          <w:marRight w:val="0"/>
          <w:marTop w:val="0"/>
          <w:marBottom w:val="0"/>
          <w:divBdr>
            <w:top w:val="none" w:sz="0" w:space="0" w:color="auto"/>
            <w:left w:val="none" w:sz="0" w:space="0" w:color="auto"/>
            <w:bottom w:val="none" w:sz="0" w:space="0" w:color="auto"/>
            <w:right w:val="none" w:sz="0" w:space="0" w:color="auto"/>
          </w:divBdr>
        </w:div>
        <w:div w:id="721753530">
          <w:marLeft w:val="0"/>
          <w:marRight w:val="0"/>
          <w:marTop w:val="0"/>
          <w:marBottom w:val="0"/>
          <w:divBdr>
            <w:top w:val="none" w:sz="0" w:space="0" w:color="auto"/>
            <w:left w:val="none" w:sz="0" w:space="0" w:color="auto"/>
            <w:bottom w:val="none" w:sz="0" w:space="0" w:color="auto"/>
            <w:right w:val="none" w:sz="0" w:space="0" w:color="auto"/>
          </w:divBdr>
        </w:div>
        <w:div w:id="2141149127">
          <w:marLeft w:val="0"/>
          <w:marRight w:val="0"/>
          <w:marTop w:val="0"/>
          <w:marBottom w:val="0"/>
          <w:divBdr>
            <w:top w:val="none" w:sz="0" w:space="0" w:color="auto"/>
            <w:left w:val="none" w:sz="0" w:space="0" w:color="auto"/>
            <w:bottom w:val="none" w:sz="0" w:space="0" w:color="auto"/>
            <w:right w:val="none" w:sz="0" w:space="0" w:color="auto"/>
          </w:divBdr>
        </w:div>
        <w:div w:id="2142335588">
          <w:marLeft w:val="0"/>
          <w:marRight w:val="0"/>
          <w:marTop w:val="0"/>
          <w:marBottom w:val="0"/>
          <w:divBdr>
            <w:top w:val="none" w:sz="0" w:space="0" w:color="auto"/>
            <w:left w:val="none" w:sz="0" w:space="0" w:color="auto"/>
            <w:bottom w:val="none" w:sz="0" w:space="0" w:color="auto"/>
            <w:right w:val="none" w:sz="0" w:space="0" w:color="auto"/>
          </w:divBdr>
        </w:div>
        <w:div w:id="422842730">
          <w:marLeft w:val="0"/>
          <w:marRight w:val="0"/>
          <w:marTop w:val="0"/>
          <w:marBottom w:val="0"/>
          <w:divBdr>
            <w:top w:val="none" w:sz="0" w:space="0" w:color="auto"/>
            <w:left w:val="none" w:sz="0" w:space="0" w:color="auto"/>
            <w:bottom w:val="none" w:sz="0" w:space="0" w:color="auto"/>
            <w:right w:val="none" w:sz="0" w:space="0" w:color="auto"/>
          </w:divBdr>
        </w:div>
        <w:div w:id="235669195">
          <w:marLeft w:val="0"/>
          <w:marRight w:val="0"/>
          <w:marTop w:val="0"/>
          <w:marBottom w:val="0"/>
          <w:divBdr>
            <w:top w:val="none" w:sz="0" w:space="0" w:color="auto"/>
            <w:left w:val="none" w:sz="0" w:space="0" w:color="auto"/>
            <w:bottom w:val="none" w:sz="0" w:space="0" w:color="auto"/>
            <w:right w:val="none" w:sz="0" w:space="0" w:color="auto"/>
          </w:divBdr>
        </w:div>
        <w:div w:id="792791362">
          <w:marLeft w:val="0"/>
          <w:marRight w:val="0"/>
          <w:marTop w:val="0"/>
          <w:marBottom w:val="0"/>
          <w:divBdr>
            <w:top w:val="none" w:sz="0" w:space="0" w:color="auto"/>
            <w:left w:val="none" w:sz="0" w:space="0" w:color="auto"/>
            <w:bottom w:val="none" w:sz="0" w:space="0" w:color="auto"/>
            <w:right w:val="none" w:sz="0" w:space="0" w:color="auto"/>
          </w:divBdr>
        </w:div>
        <w:div w:id="1040712602">
          <w:marLeft w:val="0"/>
          <w:marRight w:val="0"/>
          <w:marTop w:val="0"/>
          <w:marBottom w:val="0"/>
          <w:divBdr>
            <w:top w:val="none" w:sz="0" w:space="0" w:color="auto"/>
            <w:left w:val="none" w:sz="0" w:space="0" w:color="auto"/>
            <w:bottom w:val="none" w:sz="0" w:space="0" w:color="auto"/>
            <w:right w:val="none" w:sz="0" w:space="0" w:color="auto"/>
          </w:divBdr>
        </w:div>
        <w:div w:id="1172450507">
          <w:marLeft w:val="0"/>
          <w:marRight w:val="0"/>
          <w:marTop w:val="0"/>
          <w:marBottom w:val="0"/>
          <w:divBdr>
            <w:top w:val="none" w:sz="0" w:space="0" w:color="auto"/>
            <w:left w:val="none" w:sz="0" w:space="0" w:color="auto"/>
            <w:bottom w:val="none" w:sz="0" w:space="0" w:color="auto"/>
            <w:right w:val="none" w:sz="0" w:space="0" w:color="auto"/>
          </w:divBdr>
        </w:div>
        <w:div w:id="36126973">
          <w:marLeft w:val="0"/>
          <w:marRight w:val="0"/>
          <w:marTop w:val="0"/>
          <w:marBottom w:val="0"/>
          <w:divBdr>
            <w:top w:val="none" w:sz="0" w:space="0" w:color="auto"/>
            <w:left w:val="none" w:sz="0" w:space="0" w:color="auto"/>
            <w:bottom w:val="none" w:sz="0" w:space="0" w:color="auto"/>
            <w:right w:val="none" w:sz="0" w:space="0" w:color="auto"/>
          </w:divBdr>
        </w:div>
      </w:divsChild>
    </w:div>
    <w:div w:id="16805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887</Words>
  <Characters>5326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Sozański Patryk (STUD)</dc:creator>
  <cp:keywords/>
  <dc:description/>
  <cp:lastModifiedBy>Sozański Patryk (STUD)</cp:lastModifiedBy>
  <cp:revision>2</cp:revision>
  <dcterms:created xsi:type="dcterms:W3CDTF">2019-12-10T00:01:00Z</dcterms:created>
  <dcterms:modified xsi:type="dcterms:W3CDTF">2019-12-10T00:01:00Z</dcterms:modified>
</cp:coreProperties>
</file>