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Siatka"/>
        <w:tblW w:w="0" w:type="auto"/>
        <w:tblLook w:val="04A0" w:firstRow="1" w:lastRow="0" w:firstColumn="1" w:lastColumn="0" w:noHBand="0" w:noVBand="1"/>
      </w:tblPr>
      <w:tblGrid>
        <w:gridCol w:w="4531"/>
        <w:gridCol w:w="4531"/>
      </w:tblGrid>
      <w:tr w:rsidR="00AA3A4C" w:rsidRPr="00A2682F" w:rsidTr="00AC4746">
        <w:tc>
          <w:tcPr>
            <w:tcW w:w="9062" w:type="dxa"/>
            <w:gridSpan w:val="2"/>
          </w:tcPr>
          <w:p w:rsidR="00AA3A4C" w:rsidRPr="00F17139" w:rsidRDefault="00F17139" w:rsidP="00AA3A4C">
            <w:pPr>
              <w:jc w:val="center"/>
              <w:rPr>
                <w:b/>
                <w:sz w:val="28"/>
                <w:lang w:val="en-GB"/>
              </w:rPr>
            </w:pPr>
            <w:r w:rsidRPr="00F17139">
              <w:rPr>
                <w:b/>
                <w:sz w:val="28"/>
                <w:lang w:val="en-GB"/>
              </w:rPr>
              <w:t>GDAŃSK UNIVERSITY OF TECHNOLOGY</w:t>
            </w:r>
            <w:r w:rsidR="00AA3A4C" w:rsidRPr="00F17139">
              <w:rPr>
                <w:b/>
                <w:sz w:val="28"/>
                <w:lang w:val="en-GB"/>
              </w:rPr>
              <w:br/>
              <w:t>Faculty of Electrical and Control Engineering</w:t>
            </w:r>
            <w:r w:rsidR="00AA3A4C" w:rsidRPr="00F17139">
              <w:rPr>
                <w:b/>
                <w:sz w:val="28"/>
                <w:lang w:val="en-GB"/>
              </w:rPr>
              <w:br/>
              <w:t>Department of Control Systems Engineering</w:t>
            </w:r>
          </w:p>
          <w:p w:rsidR="00AA3A4C" w:rsidRPr="00F17139" w:rsidRDefault="00AA3A4C" w:rsidP="00AA3A4C">
            <w:pPr>
              <w:jc w:val="center"/>
              <w:rPr>
                <w:sz w:val="28"/>
                <w:lang w:val="en-GB"/>
              </w:rPr>
            </w:pPr>
            <w:r w:rsidRPr="00F17139">
              <w:rPr>
                <w:sz w:val="28"/>
                <w:lang w:val="en-GB"/>
              </w:rPr>
              <w:t>CONTROL AND DECISION SUPPORT SYSTEMS</w:t>
            </w:r>
          </w:p>
        </w:tc>
        <w:bookmarkStart w:id="0" w:name="_GoBack"/>
        <w:bookmarkEnd w:id="0"/>
      </w:tr>
      <w:tr w:rsidR="00AA3A4C" w:rsidRPr="00A2682F" w:rsidTr="00AC4746">
        <w:tc>
          <w:tcPr>
            <w:tcW w:w="9062" w:type="dxa"/>
            <w:gridSpan w:val="2"/>
          </w:tcPr>
          <w:p w:rsidR="00AA3A4C" w:rsidRPr="00AA3A4C" w:rsidRDefault="00AA3A4C" w:rsidP="00AA3A4C">
            <w:pPr>
              <w:spacing w:after="0"/>
              <w:jc w:val="center"/>
              <w:rPr>
                <w:sz w:val="28"/>
                <w:lang w:val="en-GB"/>
              </w:rPr>
            </w:pPr>
            <w:r>
              <w:rPr>
                <w:sz w:val="28"/>
                <w:lang w:val="en-GB"/>
              </w:rPr>
              <w:br/>
              <w:t xml:space="preserve">Laboratory 1 - </w:t>
            </w:r>
            <w:r w:rsidRPr="00AA3A4C">
              <w:rPr>
                <w:sz w:val="28"/>
                <w:lang w:val="en-GB"/>
              </w:rPr>
              <w:t>Multiregional control of inverted pendulum</w:t>
            </w:r>
            <w:r>
              <w:rPr>
                <w:sz w:val="28"/>
                <w:lang w:val="en-GB"/>
              </w:rPr>
              <w:br/>
            </w:r>
          </w:p>
        </w:tc>
      </w:tr>
      <w:tr w:rsidR="00AA3A4C" w:rsidTr="00AA3A4C">
        <w:trPr>
          <w:trHeight w:val="194"/>
        </w:trPr>
        <w:tc>
          <w:tcPr>
            <w:tcW w:w="4531" w:type="dxa"/>
            <w:vAlign w:val="center"/>
          </w:tcPr>
          <w:p w:rsidR="00AA3A4C" w:rsidRDefault="00AA3A4C" w:rsidP="00AA3A4C">
            <w:pPr>
              <w:spacing w:after="0"/>
              <w:jc w:val="center"/>
              <w:rPr>
                <w:b/>
                <w:sz w:val="28"/>
                <w:lang w:val="en-GB"/>
              </w:rPr>
            </w:pPr>
            <w:r>
              <w:rPr>
                <w:sz w:val="28"/>
                <w:lang w:val="en-GB"/>
              </w:rPr>
              <w:t>25.06.2015</w:t>
            </w:r>
          </w:p>
        </w:tc>
        <w:tc>
          <w:tcPr>
            <w:tcW w:w="4531" w:type="dxa"/>
          </w:tcPr>
          <w:p w:rsidR="00AA3A4C" w:rsidRPr="00AA3A4C" w:rsidRDefault="00AA3A4C" w:rsidP="00AA3A4C">
            <w:pPr>
              <w:spacing w:after="0"/>
              <w:jc w:val="center"/>
              <w:rPr>
                <w:sz w:val="28"/>
                <w:lang w:val="en-GB"/>
              </w:rPr>
            </w:pPr>
            <w:r w:rsidRPr="00AA3A4C">
              <w:rPr>
                <w:sz w:val="28"/>
                <w:lang w:val="en-GB"/>
              </w:rPr>
              <w:t>Patryk Jankowski</w:t>
            </w:r>
          </w:p>
        </w:tc>
      </w:tr>
    </w:tbl>
    <w:p w:rsidR="005F491A" w:rsidRPr="005F491A" w:rsidRDefault="005F491A" w:rsidP="005F491A">
      <w:pPr>
        <w:pStyle w:val="Nagwek1"/>
        <w:numPr>
          <w:ilvl w:val="0"/>
          <w:numId w:val="2"/>
        </w:numPr>
        <w:rPr>
          <w:lang w:val="en-GB"/>
        </w:rPr>
      </w:pPr>
      <w:r>
        <w:rPr>
          <w:lang w:val="en-GB"/>
        </w:rPr>
        <w:t>Introduction</w:t>
      </w:r>
    </w:p>
    <w:p w:rsidR="00AA3A4C" w:rsidRDefault="005F491A" w:rsidP="00C351FA">
      <w:pPr>
        <w:rPr>
          <w:rFonts w:eastAsiaTheme="minorEastAsia"/>
          <w:sz w:val="24"/>
          <w:lang w:val="en-GB"/>
        </w:rPr>
      </w:pPr>
      <w:r w:rsidRPr="005F491A">
        <w:rPr>
          <w:sz w:val="24"/>
          <w:lang w:val="en-GB"/>
        </w:rPr>
        <w:t>The purpose of the</w:t>
      </w:r>
      <w:r>
        <w:rPr>
          <w:sz w:val="24"/>
          <w:lang w:val="en-GB"/>
        </w:rPr>
        <w:t xml:space="preserve"> </w:t>
      </w:r>
      <w:r w:rsidR="00C351FA">
        <w:rPr>
          <w:sz w:val="24"/>
          <w:lang w:val="en-GB"/>
        </w:rPr>
        <w:t>laboratory</w:t>
      </w:r>
      <w:r>
        <w:rPr>
          <w:sz w:val="24"/>
          <w:lang w:val="en-GB"/>
        </w:rPr>
        <w:t xml:space="preserve"> was to</w:t>
      </w:r>
      <w:r w:rsidR="00C351FA">
        <w:rPr>
          <w:sz w:val="24"/>
          <w:lang w:val="en-GB"/>
        </w:rPr>
        <w:t xml:space="preserve"> create the </w:t>
      </w:r>
      <w:r w:rsidR="00C459F2">
        <w:rPr>
          <w:sz w:val="24"/>
          <w:lang w:val="en-GB"/>
        </w:rPr>
        <w:t xml:space="preserve">linear and nonlinear </w:t>
      </w:r>
      <w:r w:rsidR="00C351FA">
        <w:rPr>
          <w:sz w:val="24"/>
          <w:lang w:val="en-GB"/>
        </w:rPr>
        <w:t>model of the inverted pendulum and</w:t>
      </w:r>
      <w:r>
        <w:rPr>
          <w:sz w:val="24"/>
          <w:lang w:val="en-GB"/>
        </w:rPr>
        <w:t xml:space="preserve"> </w:t>
      </w:r>
      <w:r w:rsidR="00C351FA" w:rsidRPr="00C351FA">
        <w:rPr>
          <w:sz w:val="24"/>
          <w:lang w:val="en-GB"/>
        </w:rPr>
        <w:t>utilise the fuzzy logic to derive a global</w:t>
      </w:r>
      <w:r w:rsidR="00C351FA">
        <w:rPr>
          <w:sz w:val="24"/>
          <w:lang w:val="en-GB"/>
        </w:rPr>
        <w:t xml:space="preserve"> stabilising controller for this</w:t>
      </w:r>
      <w:r w:rsidR="00C351FA" w:rsidRPr="00C351FA">
        <w:rPr>
          <w:sz w:val="24"/>
          <w:lang w:val="en-GB"/>
        </w:rPr>
        <w:t xml:space="preserve"> pendulum</w:t>
      </w:r>
      <w:r w:rsidR="00C351FA">
        <w:rPr>
          <w:sz w:val="24"/>
          <w:lang w:val="en-GB"/>
        </w:rPr>
        <w:t xml:space="preserve">. Designed system have to guarantee stabilization for largest possible value of the pendulum angle </w:t>
      </w:r>
      <m:oMath>
        <m:r>
          <w:rPr>
            <w:rFonts w:ascii="Cambria Math" w:hAnsi="Cambria Math"/>
            <w:sz w:val="24"/>
            <w:lang w:val="en-GB"/>
          </w:rPr>
          <m:t>α</m:t>
        </m:r>
      </m:oMath>
      <w:r w:rsidR="0049381B">
        <w:rPr>
          <w:rFonts w:eastAsiaTheme="minorEastAsia"/>
          <w:sz w:val="24"/>
          <w:lang w:val="en-GB"/>
        </w:rPr>
        <w:t xml:space="preserve"> (figure 1)</w:t>
      </w:r>
      <w:r w:rsidR="00C351FA">
        <w:rPr>
          <w:rFonts w:eastAsiaTheme="minorEastAsia"/>
          <w:sz w:val="24"/>
          <w:lang w:val="en-GB"/>
        </w:rPr>
        <w:t>.</w:t>
      </w:r>
    </w:p>
    <w:p w:rsidR="009F7CA7" w:rsidRDefault="009F7CA7" w:rsidP="009F7CA7">
      <w:pPr>
        <w:jc w:val="center"/>
        <w:rPr>
          <w:sz w:val="24"/>
          <w:lang w:val="en-GB"/>
        </w:rPr>
      </w:pPr>
      <w:r>
        <w:rPr>
          <w:noProof/>
          <w:sz w:val="24"/>
          <w:lang w:eastAsia="pl-PL"/>
        </w:rPr>
        <w:drawing>
          <wp:inline distT="0" distB="0" distL="0" distR="0">
            <wp:extent cx="2514600" cy="29337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2933700"/>
                    </a:xfrm>
                    <a:prstGeom prst="rect">
                      <a:avLst/>
                    </a:prstGeom>
                    <a:noFill/>
                    <a:ln>
                      <a:noFill/>
                    </a:ln>
                  </pic:spPr>
                </pic:pic>
              </a:graphicData>
            </a:graphic>
          </wp:inline>
        </w:drawing>
      </w:r>
    </w:p>
    <w:p w:rsidR="009F7CA7" w:rsidRDefault="009F7CA7" w:rsidP="00BE2A3A">
      <w:pPr>
        <w:spacing w:before="0"/>
        <w:jc w:val="center"/>
        <w:rPr>
          <w:i/>
          <w:sz w:val="24"/>
          <w:lang w:val="en-GB"/>
        </w:rPr>
      </w:pPr>
      <w:r w:rsidRPr="009F7CA7">
        <w:rPr>
          <w:i/>
          <w:sz w:val="24"/>
          <w:lang w:val="en-GB"/>
        </w:rPr>
        <w:t>Figure 1. The inverted pendulum scheme.</w:t>
      </w:r>
    </w:p>
    <w:p w:rsidR="00D27FF4" w:rsidRDefault="00D27FF4" w:rsidP="00D27FF4">
      <w:pPr>
        <w:jc w:val="left"/>
        <w:rPr>
          <w:sz w:val="24"/>
          <w:lang w:val="en-GB"/>
        </w:rPr>
      </w:pPr>
      <w:r w:rsidRPr="00D27FF4">
        <w:rPr>
          <w:sz w:val="24"/>
          <w:lang w:val="en-GB"/>
        </w:rPr>
        <w:t>The dynamics of the plant is given by the following two ODEs</w:t>
      </w:r>
    </w:p>
    <w:p w:rsidR="00D27FF4" w:rsidRPr="00E846F0" w:rsidRDefault="00AC4746" w:rsidP="00D27FF4">
      <w:pPr>
        <w:jc w:val="left"/>
        <w:rPr>
          <w:rFonts w:eastAsiaTheme="minorEastAsia"/>
          <w:sz w:val="24"/>
          <w:lang w:val="en-GB"/>
        </w:rPr>
      </w:pPr>
      <m:oMathPara>
        <m:oMath>
          <m:d>
            <m:dPr>
              <m:ctrlPr>
                <w:rPr>
                  <w:rFonts w:ascii="Cambria Math" w:hAnsi="Cambria Math"/>
                  <w:i/>
                  <w:sz w:val="24"/>
                  <w:lang w:val="en-GB"/>
                </w:rPr>
              </m:ctrlPr>
            </m:dPr>
            <m:e>
              <m:sSub>
                <m:sSubPr>
                  <m:ctrlPr>
                    <w:rPr>
                      <w:rFonts w:ascii="Cambria Math" w:hAnsi="Cambria Math"/>
                      <w:i/>
                      <w:sz w:val="24"/>
                      <w:lang w:val="en-GB"/>
                    </w:rPr>
                  </m:ctrlPr>
                </m:sSubPr>
                <m:e>
                  <m:r>
                    <w:rPr>
                      <w:rFonts w:ascii="Cambria Math" w:hAnsi="Cambria Math"/>
                      <w:sz w:val="24"/>
                      <w:lang w:val="en-GB"/>
                    </w:rPr>
                    <m:t>J</m:t>
                  </m:r>
                </m:e>
                <m:sub>
                  <m:r>
                    <w:rPr>
                      <w:rFonts w:ascii="Cambria Math" w:hAnsi="Cambria Math"/>
                      <w:sz w:val="24"/>
                      <w:lang w:val="en-GB"/>
                    </w:rPr>
                    <m:t>eq</m:t>
                  </m:r>
                </m:sub>
              </m:sSub>
              <m:r>
                <w:rPr>
                  <w:rFonts w:ascii="Cambria Math" w:hAnsi="Cambria Math"/>
                  <w:sz w:val="24"/>
                  <w:lang w:val="en-GB"/>
                </w:rPr>
                <m:t>+m</m:t>
              </m:r>
              <m:sSup>
                <m:sSupPr>
                  <m:ctrlPr>
                    <w:rPr>
                      <w:rFonts w:ascii="Cambria Math" w:hAnsi="Cambria Math"/>
                      <w:i/>
                      <w:sz w:val="24"/>
                      <w:lang w:val="en-GB"/>
                    </w:rPr>
                  </m:ctrlPr>
                </m:sSupPr>
                <m:e>
                  <m:r>
                    <w:rPr>
                      <w:rFonts w:ascii="Cambria Math" w:hAnsi="Cambria Math"/>
                      <w:sz w:val="24"/>
                      <w:lang w:val="en-GB"/>
                    </w:rPr>
                    <m:t>r</m:t>
                  </m:r>
                </m:e>
                <m:sup>
                  <m:r>
                    <w:rPr>
                      <w:rFonts w:ascii="Cambria Math" w:hAnsi="Cambria Math"/>
                      <w:sz w:val="24"/>
                      <w:lang w:val="en-GB"/>
                    </w:rPr>
                    <m:t>2</m:t>
                  </m:r>
                </m:sup>
              </m:sSup>
            </m:e>
          </m:d>
          <m:acc>
            <m:accPr>
              <m:chr m:val="̈"/>
              <m:ctrlPr>
                <w:rPr>
                  <w:rFonts w:ascii="Cambria Math" w:hAnsi="Cambria Math"/>
                  <w:i/>
                  <w:sz w:val="24"/>
                  <w:lang w:val="en-GB"/>
                </w:rPr>
              </m:ctrlPr>
            </m:accPr>
            <m:e>
              <m:r>
                <w:rPr>
                  <w:rFonts w:ascii="Cambria Math" w:hAnsi="Cambria Math"/>
                  <w:sz w:val="24"/>
                  <w:lang w:val="en-GB"/>
                </w:rPr>
                <m:t>θ</m:t>
              </m:r>
            </m:e>
          </m:acc>
          <m:r>
            <w:rPr>
              <w:rFonts w:ascii="Cambria Math" w:hAnsi="Cambria Math"/>
              <w:sz w:val="24"/>
              <w:lang w:val="en-GB"/>
            </w:rPr>
            <m:t>-m</m:t>
          </m:r>
          <m:sSub>
            <m:sSubPr>
              <m:ctrlPr>
                <w:rPr>
                  <w:rFonts w:ascii="Cambria Math" w:hAnsi="Cambria Math"/>
                  <w:i/>
                  <w:sz w:val="24"/>
                  <w:lang w:val="en-GB"/>
                </w:rPr>
              </m:ctrlPr>
            </m:sSubPr>
            <m:e>
              <m:r>
                <w:rPr>
                  <w:rFonts w:ascii="Cambria Math" w:hAnsi="Cambria Math"/>
                  <w:sz w:val="24"/>
                  <w:lang w:val="en-GB"/>
                </w:rPr>
                <m:t>l</m:t>
              </m:r>
            </m:e>
            <m:sub>
              <m:r>
                <w:rPr>
                  <w:rFonts w:ascii="Cambria Math" w:hAnsi="Cambria Math"/>
                  <w:sz w:val="24"/>
                  <w:lang w:val="en-GB"/>
                </w:rPr>
                <m:t>p</m:t>
              </m:r>
            </m:sub>
          </m:sSub>
          <m:r>
            <w:rPr>
              <w:rFonts w:ascii="Cambria Math" w:hAnsi="Cambria Math"/>
              <w:sz w:val="24"/>
              <w:lang w:val="en-GB"/>
            </w:rPr>
            <m:t>r</m:t>
          </m:r>
          <m:acc>
            <m:accPr>
              <m:chr m:val="̈"/>
              <m:ctrlPr>
                <w:rPr>
                  <w:rFonts w:ascii="Cambria Math" w:hAnsi="Cambria Math"/>
                  <w:i/>
                  <w:sz w:val="24"/>
                  <w:lang w:val="en-GB"/>
                </w:rPr>
              </m:ctrlPr>
            </m:accPr>
            <m:e>
              <m:r>
                <w:rPr>
                  <w:rFonts w:ascii="Cambria Math" w:hAnsi="Cambria Math"/>
                  <w:sz w:val="24"/>
                  <w:lang w:val="en-GB"/>
                </w:rPr>
                <m:t>α</m:t>
              </m:r>
            </m:e>
          </m:acc>
          <m:func>
            <m:funcPr>
              <m:ctrlPr>
                <w:rPr>
                  <w:rFonts w:ascii="Cambria Math" w:hAnsi="Cambria Math"/>
                  <w:i/>
                  <w:sz w:val="24"/>
                  <w:lang w:val="en-GB"/>
                </w:rPr>
              </m:ctrlPr>
            </m:funcPr>
            <m:fName>
              <m:r>
                <m:rPr>
                  <m:sty m:val="p"/>
                </m:rPr>
                <w:rPr>
                  <w:rFonts w:ascii="Cambria Math" w:hAnsi="Cambria Math"/>
                  <w:sz w:val="24"/>
                  <w:lang w:val="en-GB"/>
                </w:rPr>
                <m:t>cos</m:t>
              </m:r>
            </m:fName>
            <m:e>
              <m:r>
                <w:rPr>
                  <w:rFonts w:ascii="Cambria Math" w:hAnsi="Cambria Math"/>
                  <w:sz w:val="24"/>
                  <w:lang w:val="en-GB"/>
                </w:rPr>
                <m:t>α</m:t>
              </m:r>
            </m:e>
          </m:func>
          <m:r>
            <w:rPr>
              <w:rFonts w:ascii="Cambria Math" w:hAnsi="Cambria Math"/>
              <w:sz w:val="24"/>
              <w:lang w:val="en-GB"/>
            </w:rPr>
            <m:t>+m</m:t>
          </m:r>
          <m:sSub>
            <m:sSubPr>
              <m:ctrlPr>
                <w:rPr>
                  <w:rFonts w:ascii="Cambria Math" w:hAnsi="Cambria Math"/>
                  <w:i/>
                  <w:sz w:val="24"/>
                  <w:lang w:val="en-GB"/>
                </w:rPr>
              </m:ctrlPr>
            </m:sSubPr>
            <m:e>
              <m:r>
                <w:rPr>
                  <w:rFonts w:ascii="Cambria Math" w:hAnsi="Cambria Math"/>
                  <w:sz w:val="24"/>
                  <w:lang w:val="en-GB"/>
                </w:rPr>
                <m:t>l</m:t>
              </m:r>
            </m:e>
            <m:sub>
              <m:r>
                <w:rPr>
                  <w:rFonts w:ascii="Cambria Math" w:hAnsi="Cambria Math"/>
                  <w:sz w:val="24"/>
                  <w:lang w:val="en-GB"/>
                </w:rPr>
                <m:t>p</m:t>
              </m:r>
            </m:sub>
          </m:sSub>
          <m:r>
            <w:rPr>
              <w:rFonts w:ascii="Cambria Math" w:hAnsi="Cambria Math"/>
              <w:sz w:val="24"/>
              <w:lang w:val="en-GB"/>
            </w:rPr>
            <m:t>r</m:t>
          </m:r>
          <m:sSup>
            <m:sSupPr>
              <m:ctrlPr>
                <w:rPr>
                  <w:rFonts w:ascii="Cambria Math" w:hAnsi="Cambria Math"/>
                  <w:i/>
                  <w:sz w:val="24"/>
                  <w:lang w:val="en-GB"/>
                </w:rPr>
              </m:ctrlPr>
            </m:sSupPr>
            <m:e>
              <m:acc>
                <m:accPr>
                  <m:chr m:val="̇"/>
                  <m:ctrlPr>
                    <w:rPr>
                      <w:rFonts w:ascii="Cambria Math" w:hAnsi="Cambria Math"/>
                      <w:i/>
                      <w:sz w:val="24"/>
                      <w:lang w:val="en-GB"/>
                    </w:rPr>
                  </m:ctrlPr>
                </m:accPr>
                <m:e>
                  <m:r>
                    <w:rPr>
                      <w:rFonts w:ascii="Cambria Math" w:hAnsi="Cambria Math"/>
                      <w:sz w:val="24"/>
                      <w:lang w:val="en-GB"/>
                    </w:rPr>
                    <m:t>α</m:t>
                  </m:r>
                </m:e>
              </m:acc>
            </m:e>
            <m:sup>
              <m:r>
                <w:rPr>
                  <w:rFonts w:ascii="Cambria Math" w:hAnsi="Cambria Math"/>
                  <w:sz w:val="24"/>
                  <w:lang w:val="en-GB"/>
                </w:rPr>
                <m:t>2</m:t>
              </m:r>
            </m:sup>
          </m:sSup>
          <m:func>
            <m:funcPr>
              <m:ctrlPr>
                <w:rPr>
                  <w:rFonts w:ascii="Cambria Math" w:hAnsi="Cambria Math"/>
                  <w:i/>
                  <w:sz w:val="24"/>
                  <w:lang w:val="en-GB"/>
                </w:rPr>
              </m:ctrlPr>
            </m:funcPr>
            <m:fName>
              <m:r>
                <m:rPr>
                  <m:sty m:val="p"/>
                </m:rPr>
                <w:rPr>
                  <w:rFonts w:ascii="Cambria Math" w:hAnsi="Cambria Math"/>
                  <w:sz w:val="24"/>
                  <w:lang w:val="en-GB"/>
                </w:rPr>
                <m:t>sin</m:t>
              </m:r>
            </m:fName>
            <m:e>
              <m:r>
                <w:rPr>
                  <w:rFonts w:ascii="Cambria Math" w:hAnsi="Cambria Math"/>
                  <w:sz w:val="24"/>
                  <w:lang w:val="en-GB"/>
                </w:rPr>
                <m:t>α</m:t>
              </m:r>
            </m:e>
          </m:func>
          <m:r>
            <w:rPr>
              <w:rFonts w:ascii="Cambria Math" w:hAnsi="Cambria Math"/>
              <w:sz w:val="24"/>
              <w:lang w:val="en-GB"/>
            </w:rPr>
            <m:t>=T-</m:t>
          </m:r>
          <m:sSub>
            <m:sSubPr>
              <m:ctrlPr>
                <w:rPr>
                  <w:rFonts w:ascii="Cambria Math" w:hAnsi="Cambria Math"/>
                  <w:i/>
                  <w:sz w:val="24"/>
                  <w:lang w:val="en-GB"/>
                </w:rPr>
              </m:ctrlPr>
            </m:sSubPr>
            <m:e>
              <m:r>
                <w:rPr>
                  <w:rFonts w:ascii="Cambria Math" w:hAnsi="Cambria Math"/>
                  <w:sz w:val="24"/>
                  <w:lang w:val="en-GB"/>
                </w:rPr>
                <m:t>B</m:t>
              </m:r>
            </m:e>
            <m:sub>
              <m:r>
                <w:rPr>
                  <w:rFonts w:ascii="Cambria Math" w:hAnsi="Cambria Math"/>
                  <w:sz w:val="24"/>
                  <w:lang w:val="en-GB"/>
                </w:rPr>
                <m:t>eq</m:t>
              </m:r>
            </m:sub>
          </m:sSub>
          <m:acc>
            <m:accPr>
              <m:chr m:val="̇"/>
              <m:ctrlPr>
                <w:rPr>
                  <w:rFonts w:ascii="Cambria Math" w:hAnsi="Cambria Math"/>
                  <w:i/>
                  <w:sz w:val="24"/>
                  <w:lang w:val="en-GB"/>
                </w:rPr>
              </m:ctrlPr>
            </m:accPr>
            <m:e>
              <m:r>
                <w:rPr>
                  <w:rFonts w:ascii="Cambria Math" w:hAnsi="Cambria Math"/>
                  <w:sz w:val="24"/>
                  <w:lang w:val="en-GB"/>
                </w:rPr>
                <m:t>θ</m:t>
              </m:r>
            </m:e>
          </m:acc>
        </m:oMath>
      </m:oMathPara>
    </w:p>
    <w:p w:rsidR="00E846F0" w:rsidRPr="00E846F0" w:rsidRDefault="00AC4746" w:rsidP="00D27FF4">
      <w:pPr>
        <w:jc w:val="left"/>
        <w:rPr>
          <w:rFonts w:eastAsiaTheme="minorEastAsia"/>
          <w:sz w:val="24"/>
          <w:lang w:val="en-GB"/>
        </w:rPr>
      </w:pPr>
      <m:oMathPara>
        <m:oMath>
          <m:d>
            <m:dPr>
              <m:ctrlPr>
                <w:rPr>
                  <w:rFonts w:ascii="Cambria Math" w:eastAsiaTheme="minorEastAsia" w:hAnsi="Cambria Math"/>
                  <w:i/>
                  <w:sz w:val="24"/>
                  <w:lang w:val="en-GB"/>
                </w:rPr>
              </m:ctrlPr>
            </m:dPr>
            <m:e>
              <m:r>
                <w:rPr>
                  <w:rFonts w:ascii="Cambria Math" w:eastAsiaTheme="minorEastAsia" w:hAnsi="Cambria Math"/>
                  <w:sz w:val="24"/>
                  <w:lang w:val="en-GB"/>
                </w:rPr>
                <m:t>m</m:t>
              </m:r>
              <m:sSup>
                <m:sSupPr>
                  <m:ctrlPr>
                    <w:rPr>
                      <w:rFonts w:ascii="Cambria Math" w:eastAsiaTheme="minorEastAsia" w:hAnsi="Cambria Math"/>
                      <w:i/>
                      <w:sz w:val="24"/>
                      <w:lang w:val="en-GB"/>
                    </w:rPr>
                  </m:ctrlPr>
                </m:sSupPr>
                <m:e>
                  <m:sSub>
                    <m:sSubPr>
                      <m:ctrlPr>
                        <w:rPr>
                          <w:rFonts w:ascii="Cambria Math" w:hAnsi="Cambria Math"/>
                          <w:i/>
                          <w:sz w:val="24"/>
                          <w:lang w:val="en-GB"/>
                        </w:rPr>
                      </m:ctrlPr>
                    </m:sSubPr>
                    <m:e>
                      <m:r>
                        <w:rPr>
                          <w:rFonts w:ascii="Cambria Math" w:hAnsi="Cambria Math"/>
                          <w:sz w:val="24"/>
                          <w:lang w:val="en-GB"/>
                        </w:rPr>
                        <m:t>l</m:t>
                      </m:r>
                    </m:e>
                    <m:sub>
                      <m:r>
                        <w:rPr>
                          <w:rFonts w:ascii="Cambria Math" w:hAnsi="Cambria Math"/>
                          <w:sz w:val="24"/>
                          <w:lang w:val="en-GB"/>
                        </w:rPr>
                        <m:t>p</m:t>
                      </m:r>
                    </m:sub>
                  </m:sSub>
                </m:e>
                <m:sup>
                  <m:r>
                    <w:rPr>
                      <w:rFonts w:ascii="Cambria Math" w:eastAsiaTheme="minorEastAsia" w:hAnsi="Cambria Math"/>
                      <w:sz w:val="24"/>
                      <w:lang w:val="en-GB"/>
                    </w:rPr>
                    <m:t>2</m:t>
                  </m:r>
                </m:sup>
              </m:sSup>
              <m:r>
                <w:rPr>
                  <w:rFonts w:ascii="Cambria Math" w:eastAsiaTheme="minorEastAsia" w:hAnsi="Cambria Math"/>
                  <w:sz w:val="24"/>
                  <w:lang w:val="en-GB"/>
                </w:rPr>
                <m:t>+</m:t>
              </m:r>
              <m:sSub>
                <m:sSubPr>
                  <m:ctrlPr>
                    <w:rPr>
                      <w:rFonts w:ascii="Cambria Math" w:eastAsiaTheme="minorEastAsia" w:hAnsi="Cambria Math"/>
                      <w:i/>
                      <w:sz w:val="24"/>
                      <w:lang w:val="en-GB"/>
                    </w:rPr>
                  </m:ctrlPr>
                </m:sSubPr>
                <m:e>
                  <m:r>
                    <w:rPr>
                      <w:rFonts w:ascii="Cambria Math" w:eastAsiaTheme="minorEastAsia" w:hAnsi="Cambria Math"/>
                      <w:sz w:val="24"/>
                      <w:lang w:val="en-GB"/>
                    </w:rPr>
                    <m:t>J</m:t>
                  </m:r>
                </m:e>
                <m:sub>
                  <m:r>
                    <w:rPr>
                      <w:rFonts w:ascii="Cambria Math" w:eastAsiaTheme="minorEastAsia" w:hAnsi="Cambria Math"/>
                      <w:sz w:val="24"/>
                      <w:lang w:val="en-GB"/>
                    </w:rPr>
                    <m:t>p</m:t>
                  </m:r>
                </m:sub>
              </m:sSub>
            </m:e>
          </m:d>
          <m:acc>
            <m:accPr>
              <m:chr m:val="̈"/>
              <m:ctrlPr>
                <w:rPr>
                  <w:rFonts w:ascii="Cambria Math" w:eastAsiaTheme="minorEastAsia" w:hAnsi="Cambria Math"/>
                  <w:i/>
                  <w:sz w:val="24"/>
                  <w:lang w:val="en-GB"/>
                </w:rPr>
              </m:ctrlPr>
            </m:accPr>
            <m:e>
              <m:r>
                <w:rPr>
                  <w:rFonts w:ascii="Cambria Math" w:eastAsiaTheme="minorEastAsia" w:hAnsi="Cambria Math"/>
                  <w:sz w:val="24"/>
                  <w:lang w:val="en-GB"/>
                </w:rPr>
                <m:t>α</m:t>
              </m:r>
            </m:e>
          </m:acc>
          <m:r>
            <w:rPr>
              <w:rFonts w:ascii="Cambria Math" w:eastAsiaTheme="minorEastAsia" w:hAnsi="Cambria Math"/>
              <w:sz w:val="24"/>
              <w:lang w:val="en-GB"/>
            </w:rPr>
            <m:t>-m</m:t>
          </m:r>
          <m:sSub>
            <m:sSubPr>
              <m:ctrlPr>
                <w:rPr>
                  <w:rFonts w:ascii="Cambria Math" w:hAnsi="Cambria Math"/>
                  <w:i/>
                  <w:sz w:val="24"/>
                  <w:lang w:val="en-GB"/>
                </w:rPr>
              </m:ctrlPr>
            </m:sSubPr>
            <m:e>
              <m:r>
                <w:rPr>
                  <w:rFonts w:ascii="Cambria Math" w:hAnsi="Cambria Math"/>
                  <w:sz w:val="24"/>
                  <w:lang w:val="en-GB"/>
                </w:rPr>
                <m:t>l</m:t>
              </m:r>
            </m:e>
            <m:sub>
              <m:r>
                <w:rPr>
                  <w:rFonts w:ascii="Cambria Math" w:hAnsi="Cambria Math"/>
                  <w:sz w:val="24"/>
                  <w:lang w:val="en-GB"/>
                </w:rPr>
                <m:t>p</m:t>
              </m:r>
            </m:sub>
          </m:sSub>
          <m:r>
            <w:rPr>
              <w:rFonts w:ascii="Cambria Math" w:hAnsi="Cambria Math"/>
              <w:sz w:val="24"/>
              <w:lang w:val="en-GB"/>
            </w:rPr>
            <m:t>r</m:t>
          </m:r>
          <m:sSub>
            <m:sSubPr>
              <m:ctrlPr>
                <w:rPr>
                  <w:rFonts w:ascii="Cambria Math" w:hAnsi="Cambria Math"/>
                  <w:i/>
                  <w:sz w:val="24"/>
                  <w:lang w:val="en-GB"/>
                </w:rPr>
              </m:ctrlPr>
            </m:sSubPr>
            <m:e>
              <m:r>
                <w:rPr>
                  <w:rFonts w:ascii="Cambria Math" w:hAnsi="Cambria Math"/>
                  <w:sz w:val="24"/>
                  <w:lang w:val="en-GB"/>
                </w:rPr>
                <m:t>l</m:t>
              </m:r>
            </m:e>
            <m:sub>
              <m:r>
                <w:rPr>
                  <w:rFonts w:ascii="Cambria Math" w:hAnsi="Cambria Math"/>
                  <w:sz w:val="24"/>
                  <w:lang w:val="en-GB"/>
                </w:rPr>
                <m:t>p</m:t>
              </m:r>
            </m:sub>
          </m:sSub>
          <m:acc>
            <m:accPr>
              <m:chr m:val="̈"/>
              <m:ctrlPr>
                <w:rPr>
                  <w:rFonts w:ascii="Cambria Math" w:hAnsi="Cambria Math"/>
                  <w:i/>
                  <w:sz w:val="24"/>
                  <w:lang w:val="en-GB"/>
                </w:rPr>
              </m:ctrlPr>
            </m:accPr>
            <m:e>
              <m:r>
                <w:rPr>
                  <w:rFonts w:ascii="Cambria Math" w:hAnsi="Cambria Math"/>
                  <w:sz w:val="24"/>
                  <w:lang w:val="en-GB"/>
                </w:rPr>
                <m:t>θ</m:t>
              </m:r>
            </m:e>
          </m:acc>
          <m:func>
            <m:funcPr>
              <m:ctrlPr>
                <w:rPr>
                  <w:rFonts w:ascii="Cambria Math" w:hAnsi="Cambria Math"/>
                  <w:i/>
                  <w:sz w:val="24"/>
                  <w:lang w:val="en-GB"/>
                </w:rPr>
              </m:ctrlPr>
            </m:funcPr>
            <m:fName>
              <m:r>
                <m:rPr>
                  <m:sty m:val="p"/>
                </m:rPr>
                <w:rPr>
                  <w:rFonts w:ascii="Cambria Math" w:hAnsi="Cambria Math"/>
                  <w:sz w:val="24"/>
                  <w:lang w:val="en-GB"/>
                </w:rPr>
                <m:t>cos</m:t>
              </m:r>
            </m:fName>
            <m:e>
              <m:r>
                <w:rPr>
                  <w:rFonts w:ascii="Cambria Math" w:hAnsi="Cambria Math"/>
                  <w:sz w:val="24"/>
                  <w:lang w:val="en-GB"/>
                </w:rPr>
                <m:t>α</m:t>
              </m:r>
            </m:e>
          </m:func>
          <m:r>
            <w:rPr>
              <w:rFonts w:ascii="Cambria Math" w:hAnsi="Cambria Math"/>
              <w:sz w:val="24"/>
              <w:lang w:val="en-GB"/>
            </w:rPr>
            <m:t>-mg</m:t>
          </m:r>
          <m:sSub>
            <m:sSubPr>
              <m:ctrlPr>
                <w:rPr>
                  <w:rFonts w:ascii="Cambria Math" w:hAnsi="Cambria Math"/>
                  <w:i/>
                  <w:sz w:val="24"/>
                  <w:lang w:val="en-GB"/>
                </w:rPr>
              </m:ctrlPr>
            </m:sSubPr>
            <m:e>
              <m:r>
                <w:rPr>
                  <w:rFonts w:ascii="Cambria Math" w:hAnsi="Cambria Math"/>
                  <w:sz w:val="24"/>
                  <w:lang w:val="en-GB"/>
                </w:rPr>
                <m:t>l</m:t>
              </m:r>
            </m:e>
            <m:sub>
              <m:r>
                <w:rPr>
                  <w:rFonts w:ascii="Cambria Math" w:hAnsi="Cambria Math"/>
                  <w:sz w:val="24"/>
                  <w:lang w:val="en-GB"/>
                </w:rPr>
                <m:t>p</m:t>
              </m:r>
            </m:sub>
          </m:sSub>
          <m:func>
            <m:funcPr>
              <m:ctrlPr>
                <w:rPr>
                  <w:rFonts w:ascii="Cambria Math" w:hAnsi="Cambria Math"/>
                  <w:i/>
                  <w:sz w:val="24"/>
                  <w:lang w:val="en-GB"/>
                </w:rPr>
              </m:ctrlPr>
            </m:funcPr>
            <m:fName>
              <m:r>
                <m:rPr>
                  <m:sty m:val="p"/>
                </m:rPr>
                <w:rPr>
                  <w:rFonts w:ascii="Cambria Math" w:hAnsi="Cambria Math"/>
                  <w:sz w:val="24"/>
                  <w:lang w:val="en-GB"/>
                </w:rPr>
                <m:t>sin</m:t>
              </m:r>
            </m:fName>
            <m:e>
              <m:r>
                <w:rPr>
                  <w:rFonts w:ascii="Cambria Math" w:hAnsi="Cambria Math"/>
                  <w:sz w:val="24"/>
                  <w:lang w:val="en-GB"/>
                </w:rPr>
                <m:t>α</m:t>
              </m:r>
            </m:e>
          </m:func>
          <m:r>
            <w:rPr>
              <w:rFonts w:ascii="Cambria Math" w:hAnsi="Cambria Math"/>
              <w:sz w:val="24"/>
              <w:lang w:val="en-GB"/>
            </w:rPr>
            <m:t>=0</m:t>
          </m:r>
        </m:oMath>
      </m:oMathPara>
    </w:p>
    <w:p w:rsidR="00E846F0" w:rsidRPr="00E846F0" w:rsidRDefault="00E846F0" w:rsidP="00E846F0">
      <w:pPr>
        <w:jc w:val="left"/>
        <w:rPr>
          <w:rFonts w:eastAsiaTheme="minorEastAsia"/>
          <w:sz w:val="24"/>
          <w:lang w:val="en-GB"/>
        </w:rPr>
      </w:pPr>
      <w:r w:rsidRPr="00E846F0">
        <w:rPr>
          <w:rFonts w:eastAsiaTheme="minorEastAsia"/>
          <w:sz w:val="24"/>
          <w:lang w:val="en-GB"/>
        </w:rPr>
        <w:t>where:</w:t>
      </w:r>
    </w:p>
    <w:p w:rsidR="00E846F0" w:rsidRDefault="00E846F0" w:rsidP="00E846F0">
      <w:pPr>
        <w:pStyle w:val="Akapitzlist"/>
        <w:jc w:val="left"/>
        <w:rPr>
          <w:rFonts w:eastAsiaTheme="minorEastAsia"/>
          <w:sz w:val="24"/>
          <w:lang w:val="en-GB"/>
        </w:rPr>
      </w:pPr>
      <m:oMath>
        <m:r>
          <w:rPr>
            <w:rFonts w:ascii="Cambria Math" w:eastAsiaTheme="minorEastAsia" w:hAnsi="Cambria Math"/>
            <w:sz w:val="24"/>
            <w:lang w:val="en-GB"/>
          </w:rPr>
          <m:t>θ</m:t>
        </m:r>
      </m:oMath>
      <w:r w:rsidRPr="00E846F0">
        <w:rPr>
          <w:rFonts w:eastAsiaTheme="minorEastAsia"/>
          <w:sz w:val="24"/>
          <w:lang w:val="en-GB"/>
        </w:rPr>
        <w:t xml:space="preserve"> – </w:t>
      </w:r>
      <w:r>
        <w:rPr>
          <w:rFonts w:eastAsiaTheme="minorEastAsia"/>
          <w:sz w:val="24"/>
          <w:lang w:val="en-GB"/>
        </w:rPr>
        <w:t xml:space="preserve">the </w:t>
      </w:r>
      <w:r w:rsidRPr="00E846F0">
        <w:rPr>
          <w:rFonts w:eastAsiaTheme="minorEastAsia"/>
          <w:sz w:val="24"/>
          <w:lang w:val="en-GB"/>
        </w:rPr>
        <w:t xml:space="preserve">angle </w:t>
      </w:r>
      <w:r>
        <w:rPr>
          <w:rFonts w:eastAsiaTheme="minorEastAsia"/>
          <w:sz w:val="24"/>
          <w:lang w:val="en-GB"/>
        </w:rPr>
        <w:t>of the pendulum’s arm,</w:t>
      </w:r>
    </w:p>
    <w:p w:rsidR="00E846F0" w:rsidRPr="00E846F0" w:rsidRDefault="00E846F0" w:rsidP="00E846F0">
      <w:pPr>
        <w:pStyle w:val="Akapitzlist"/>
        <w:jc w:val="left"/>
        <w:rPr>
          <w:rFonts w:eastAsiaTheme="minorEastAsia"/>
          <w:sz w:val="24"/>
          <w:lang w:val="en-GB"/>
        </w:rPr>
      </w:pPr>
      <m:oMath>
        <m:r>
          <w:rPr>
            <w:rFonts w:ascii="Cambria Math" w:eastAsiaTheme="minorEastAsia" w:hAnsi="Cambria Math"/>
            <w:sz w:val="24"/>
            <w:lang w:val="en-GB"/>
          </w:rPr>
          <m:t>α</m:t>
        </m:r>
      </m:oMath>
      <w:r>
        <w:rPr>
          <w:rFonts w:eastAsiaTheme="minorEastAsia"/>
          <w:sz w:val="24"/>
          <w:lang w:val="en-GB"/>
        </w:rPr>
        <w:t xml:space="preserve"> – the angle of the pendulum,</w:t>
      </w:r>
    </w:p>
    <w:p w:rsidR="00E846F0" w:rsidRDefault="00AC4746" w:rsidP="00E846F0">
      <w:pPr>
        <w:pStyle w:val="Akapitzlist"/>
        <w:jc w:val="left"/>
        <w:rPr>
          <w:rFonts w:eastAsiaTheme="minorEastAsia"/>
          <w:sz w:val="24"/>
          <w:lang w:val="en-GB"/>
        </w:rPr>
      </w:pPr>
      <m:oMath>
        <m:sSub>
          <m:sSubPr>
            <m:ctrlPr>
              <w:rPr>
                <w:rFonts w:ascii="Cambria Math" w:hAnsi="Cambria Math"/>
                <w:i/>
                <w:sz w:val="24"/>
                <w:lang w:val="en-GB"/>
              </w:rPr>
            </m:ctrlPr>
          </m:sSubPr>
          <m:e>
            <m:r>
              <w:rPr>
                <w:rFonts w:ascii="Cambria Math" w:hAnsi="Cambria Math"/>
                <w:sz w:val="24"/>
                <w:lang w:val="en-GB"/>
              </w:rPr>
              <m:t>l</m:t>
            </m:r>
          </m:e>
          <m:sub>
            <m:r>
              <w:rPr>
                <w:rFonts w:ascii="Cambria Math" w:hAnsi="Cambria Math"/>
                <w:sz w:val="24"/>
                <w:lang w:val="en-GB"/>
              </w:rPr>
              <m:t>p</m:t>
            </m:r>
          </m:sub>
        </m:sSub>
      </m:oMath>
      <w:r w:rsidR="00E846F0">
        <w:rPr>
          <w:rFonts w:eastAsiaTheme="minorEastAsia"/>
          <w:sz w:val="24"/>
          <w:lang w:val="en-GB"/>
        </w:rPr>
        <w:t xml:space="preserve"> – the length of the pendulum from</w:t>
      </w:r>
      <w:r w:rsidR="007D3CB3">
        <w:rPr>
          <w:rFonts w:eastAsiaTheme="minorEastAsia"/>
          <w:sz w:val="24"/>
          <w:lang w:val="en-GB"/>
        </w:rPr>
        <w:t xml:space="preserve"> the rotation axis to the centre</w:t>
      </w:r>
      <w:r w:rsidR="00E846F0">
        <w:rPr>
          <w:rFonts w:eastAsiaTheme="minorEastAsia"/>
          <w:sz w:val="24"/>
          <w:lang w:val="en-GB"/>
        </w:rPr>
        <w:t xml:space="preserve"> of mass,</w:t>
      </w:r>
    </w:p>
    <w:p w:rsidR="00E846F0" w:rsidRDefault="00E846F0" w:rsidP="00E846F0">
      <w:pPr>
        <w:pStyle w:val="Akapitzlist"/>
        <w:jc w:val="left"/>
        <w:rPr>
          <w:rFonts w:eastAsiaTheme="minorEastAsia"/>
          <w:sz w:val="24"/>
          <w:lang w:val="en-GB"/>
        </w:rPr>
      </w:pPr>
      <m:oMath>
        <m:r>
          <w:rPr>
            <w:rFonts w:ascii="Cambria Math" w:eastAsiaTheme="minorEastAsia" w:hAnsi="Cambria Math"/>
            <w:sz w:val="24"/>
            <w:lang w:val="en-GB"/>
          </w:rPr>
          <m:t>m</m:t>
        </m:r>
      </m:oMath>
      <w:r>
        <w:rPr>
          <w:rFonts w:eastAsiaTheme="minorEastAsia"/>
          <w:sz w:val="24"/>
          <w:lang w:val="en-GB"/>
        </w:rPr>
        <w:t xml:space="preserve"> – the pendulum mass,</w:t>
      </w:r>
    </w:p>
    <w:p w:rsidR="00E846F0" w:rsidRDefault="00E846F0" w:rsidP="00E846F0">
      <w:pPr>
        <w:pStyle w:val="Akapitzlist"/>
        <w:jc w:val="left"/>
        <w:rPr>
          <w:rFonts w:eastAsiaTheme="minorEastAsia"/>
          <w:sz w:val="24"/>
          <w:lang w:val="en-GB"/>
        </w:rPr>
      </w:pPr>
      <m:oMath>
        <m:r>
          <w:rPr>
            <w:rFonts w:ascii="Cambria Math" w:hAnsi="Cambria Math"/>
            <w:sz w:val="24"/>
            <w:lang w:val="en-GB"/>
          </w:rPr>
          <w:lastRenderedPageBreak/>
          <m:t>r</m:t>
        </m:r>
      </m:oMath>
      <w:r>
        <w:rPr>
          <w:rFonts w:eastAsiaTheme="minorEastAsia"/>
          <w:sz w:val="24"/>
          <w:lang w:val="en-GB"/>
        </w:rPr>
        <w:t xml:space="preserve"> – the arm</w:t>
      </w:r>
      <w:r w:rsidR="00440814">
        <w:rPr>
          <w:rFonts w:eastAsiaTheme="minorEastAsia"/>
          <w:sz w:val="24"/>
          <w:lang w:val="en-GB"/>
        </w:rPr>
        <w:t>’s length,</w:t>
      </w:r>
    </w:p>
    <w:p w:rsidR="00440814" w:rsidRDefault="00AC4746" w:rsidP="00E846F0">
      <w:pPr>
        <w:pStyle w:val="Akapitzlist"/>
        <w:jc w:val="left"/>
        <w:rPr>
          <w:rFonts w:eastAsiaTheme="minorEastAsia"/>
          <w:sz w:val="24"/>
          <w:lang w:val="en-GB"/>
        </w:rPr>
      </w:pPr>
      <m:oMath>
        <m:sSub>
          <m:sSubPr>
            <m:ctrlPr>
              <w:rPr>
                <w:rFonts w:ascii="Cambria Math" w:hAnsi="Cambria Math"/>
                <w:i/>
                <w:sz w:val="24"/>
                <w:lang w:val="en-GB"/>
              </w:rPr>
            </m:ctrlPr>
          </m:sSubPr>
          <m:e>
            <m:r>
              <w:rPr>
                <w:rFonts w:ascii="Cambria Math" w:hAnsi="Cambria Math"/>
                <w:sz w:val="24"/>
                <w:lang w:val="en-GB"/>
              </w:rPr>
              <m:t>J</m:t>
            </m:r>
          </m:e>
          <m:sub>
            <m:r>
              <w:rPr>
                <w:rFonts w:ascii="Cambria Math" w:hAnsi="Cambria Math"/>
                <w:sz w:val="24"/>
                <w:lang w:val="en-GB"/>
              </w:rPr>
              <m:t>eq</m:t>
            </m:r>
          </m:sub>
        </m:sSub>
      </m:oMath>
      <w:r w:rsidR="00440814">
        <w:rPr>
          <w:rFonts w:eastAsiaTheme="minorEastAsia"/>
          <w:sz w:val="24"/>
          <w:lang w:val="en-GB"/>
        </w:rPr>
        <w:t xml:space="preserve"> – the equivalent moment of inertia about motor shaft pivot axis,</w:t>
      </w:r>
    </w:p>
    <w:p w:rsidR="00440814" w:rsidRDefault="00AC4746" w:rsidP="00E846F0">
      <w:pPr>
        <w:pStyle w:val="Akapitzlist"/>
        <w:jc w:val="left"/>
        <w:rPr>
          <w:rFonts w:eastAsiaTheme="minorEastAsia"/>
          <w:sz w:val="24"/>
          <w:lang w:val="en-GB"/>
        </w:rPr>
      </w:pPr>
      <m:oMath>
        <m:sSub>
          <m:sSubPr>
            <m:ctrlPr>
              <w:rPr>
                <w:rFonts w:ascii="Cambria Math" w:hAnsi="Cambria Math"/>
                <w:i/>
                <w:sz w:val="24"/>
                <w:lang w:val="en-GB"/>
              </w:rPr>
            </m:ctrlPr>
          </m:sSubPr>
          <m:e>
            <m:r>
              <w:rPr>
                <w:rFonts w:ascii="Cambria Math" w:hAnsi="Cambria Math"/>
                <w:sz w:val="24"/>
                <w:lang w:val="en-GB"/>
              </w:rPr>
              <m:t>J</m:t>
            </m:r>
          </m:e>
          <m:sub>
            <m:r>
              <w:rPr>
                <w:rFonts w:ascii="Cambria Math" w:hAnsi="Cambria Math"/>
                <w:sz w:val="24"/>
                <w:lang w:val="en-GB"/>
              </w:rPr>
              <m:t>p</m:t>
            </m:r>
          </m:sub>
        </m:sSub>
      </m:oMath>
      <w:r w:rsidR="00440814">
        <w:rPr>
          <w:rFonts w:eastAsiaTheme="minorEastAsia"/>
          <w:sz w:val="24"/>
          <w:lang w:val="en-GB"/>
        </w:rPr>
        <w:t xml:space="preserve"> – the pendulum moment of inertia about its pivot axis,</w:t>
      </w:r>
    </w:p>
    <w:p w:rsidR="00440814" w:rsidRDefault="00AC4746" w:rsidP="00E846F0">
      <w:pPr>
        <w:pStyle w:val="Akapitzlist"/>
        <w:jc w:val="left"/>
        <w:rPr>
          <w:rFonts w:eastAsiaTheme="minorEastAsia"/>
          <w:sz w:val="24"/>
          <w:lang w:val="en-GB"/>
        </w:rPr>
      </w:pPr>
      <m:oMath>
        <m:sSub>
          <m:sSubPr>
            <m:ctrlPr>
              <w:rPr>
                <w:rFonts w:ascii="Cambria Math" w:hAnsi="Cambria Math"/>
                <w:i/>
                <w:sz w:val="24"/>
                <w:lang w:val="en-GB"/>
              </w:rPr>
            </m:ctrlPr>
          </m:sSubPr>
          <m:e>
            <m:r>
              <w:rPr>
                <w:rFonts w:ascii="Cambria Math" w:hAnsi="Cambria Math"/>
                <w:sz w:val="24"/>
                <w:lang w:val="en-GB"/>
              </w:rPr>
              <m:t>B</m:t>
            </m:r>
          </m:e>
          <m:sub>
            <m:r>
              <w:rPr>
                <w:rFonts w:ascii="Cambria Math" w:hAnsi="Cambria Math"/>
                <w:sz w:val="24"/>
                <w:lang w:val="en-GB"/>
              </w:rPr>
              <m:t>eq</m:t>
            </m:r>
          </m:sub>
        </m:sSub>
      </m:oMath>
      <w:r w:rsidR="00440814">
        <w:rPr>
          <w:rFonts w:eastAsiaTheme="minorEastAsia"/>
          <w:sz w:val="24"/>
          <w:lang w:val="en-GB"/>
        </w:rPr>
        <w:t xml:space="preserve"> – the pendulum viscous damping,</w:t>
      </w:r>
    </w:p>
    <w:p w:rsidR="00440814" w:rsidRDefault="00440814" w:rsidP="00440814">
      <w:pPr>
        <w:pStyle w:val="Akapitzlist"/>
        <w:jc w:val="left"/>
        <w:rPr>
          <w:rFonts w:eastAsiaTheme="minorEastAsia"/>
          <w:sz w:val="24"/>
          <w:lang w:val="en-GB"/>
        </w:rPr>
      </w:pPr>
      <m:oMath>
        <m:r>
          <w:rPr>
            <w:rFonts w:ascii="Cambria Math" w:hAnsi="Cambria Math"/>
            <w:sz w:val="24"/>
            <w:lang w:val="en-GB"/>
          </w:rPr>
          <m:t>g</m:t>
        </m:r>
      </m:oMath>
      <w:r>
        <w:rPr>
          <w:rFonts w:eastAsiaTheme="minorEastAsia"/>
          <w:sz w:val="24"/>
          <w:lang w:val="en-GB"/>
        </w:rPr>
        <w:t xml:space="preserve"> – acceleration due to gravity.</w:t>
      </w:r>
    </w:p>
    <w:p w:rsidR="00440814" w:rsidRDefault="00440814" w:rsidP="00440814">
      <w:pPr>
        <w:pStyle w:val="Akapitzlist"/>
        <w:ind w:left="0"/>
        <w:jc w:val="left"/>
        <w:rPr>
          <w:rFonts w:eastAsiaTheme="minorEastAsia"/>
          <w:sz w:val="24"/>
          <w:lang w:val="en-GB"/>
        </w:rPr>
      </w:pPr>
    </w:p>
    <w:p w:rsidR="00344D7C" w:rsidRDefault="00344D7C" w:rsidP="00440814">
      <w:pPr>
        <w:pStyle w:val="Akapitzlist"/>
        <w:ind w:left="0"/>
        <w:jc w:val="left"/>
        <w:rPr>
          <w:rFonts w:eastAsiaTheme="minorEastAsia"/>
          <w:sz w:val="24"/>
          <w:lang w:val="en-GB"/>
        </w:rPr>
      </w:pPr>
      <w:r>
        <w:rPr>
          <w:rFonts w:eastAsiaTheme="minorEastAsia"/>
          <w:sz w:val="24"/>
          <w:lang w:val="en-GB"/>
        </w:rPr>
        <w:t>The pendulum’s arm is mounted on the rotor of DC motor</w:t>
      </w:r>
    </w:p>
    <w:p w:rsidR="00344D7C" w:rsidRPr="009E45EF" w:rsidRDefault="00344D7C" w:rsidP="00344D7C">
      <w:pPr>
        <w:jc w:val="left"/>
        <w:rPr>
          <w:rFonts w:eastAsiaTheme="minorEastAsia"/>
          <w:sz w:val="24"/>
          <w:lang w:val="en-GB"/>
        </w:rPr>
      </w:pPr>
      <m:oMathPara>
        <m:oMath>
          <m:r>
            <w:rPr>
              <w:rFonts w:ascii="Cambria Math" w:hAnsi="Cambria Math"/>
              <w:sz w:val="24"/>
              <w:lang w:val="en-GB"/>
            </w:rPr>
            <m:t xml:space="preserve">T= </m:t>
          </m:r>
          <m:f>
            <m:fPr>
              <m:ctrlPr>
                <w:rPr>
                  <w:rFonts w:ascii="Cambria Math" w:hAnsi="Cambria Math"/>
                  <w:i/>
                  <w:sz w:val="24"/>
                  <w:lang w:val="en-GB"/>
                </w:rPr>
              </m:ctrlPr>
            </m:fPr>
            <m:num>
              <m:sSub>
                <m:sSubPr>
                  <m:ctrlPr>
                    <w:rPr>
                      <w:rFonts w:ascii="Cambria Math" w:hAnsi="Cambria Math"/>
                      <w:i/>
                      <w:sz w:val="24"/>
                      <w:lang w:val="en-GB"/>
                    </w:rPr>
                  </m:ctrlPr>
                </m:sSubPr>
                <m:e>
                  <m:r>
                    <w:rPr>
                      <w:rFonts w:ascii="Cambria Math" w:hAnsi="Cambria Math"/>
                      <w:sz w:val="24"/>
                      <w:lang w:val="en-GB"/>
                    </w:rPr>
                    <m:t>K</m:t>
                  </m:r>
                </m:e>
                <m:sub>
                  <m:r>
                    <w:rPr>
                      <w:rFonts w:ascii="Cambria Math" w:hAnsi="Cambria Math"/>
                      <w:sz w:val="24"/>
                      <w:lang w:val="en-GB"/>
                    </w:rPr>
                    <m:t>m</m:t>
                  </m:r>
                </m:sub>
              </m:sSub>
              <m:sSub>
                <m:sSubPr>
                  <m:ctrlPr>
                    <w:rPr>
                      <w:rFonts w:ascii="Cambria Math" w:hAnsi="Cambria Math"/>
                      <w:i/>
                      <w:sz w:val="24"/>
                      <w:lang w:val="en-GB"/>
                    </w:rPr>
                  </m:ctrlPr>
                </m:sSubPr>
                <m:e>
                  <m:r>
                    <w:rPr>
                      <w:rFonts w:ascii="Cambria Math" w:hAnsi="Cambria Math"/>
                      <w:sz w:val="24"/>
                      <w:lang w:val="en-GB"/>
                    </w:rPr>
                    <m:t>K</m:t>
                  </m:r>
                </m:e>
                <m:sub>
                  <m:r>
                    <w:rPr>
                      <w:rFonts w:ascii="Cambria Math" w:hAnsi="Cambria Math"/>
                      <w:sz w:val="24"/>
                      <w:lang w:val="en-GB"/>
                    </w:rPr>
                    <m:t>w</m:t>
                  </m:r>
                </m:sub>
              </m:sSub>
            </m:num>
            <m:den>
              <m:sSub>
                <m:sSubPr>
                  <m:ctrlPr>
                    <w:rPr>
                      <w:rFonts w:ascii="Cambria Math" w:hAnsi="Cambria Math"/>
                      <w:i/>
                      <w:sz w:val="24"/>
                      <w:lang w:val="en-GB"/>
                    </w:rPr>
                  </m:ctrlPr>
                </m:sSubPr>
                <m:e>
                  <m:r>
                    <w:rPr>
                      <w:rFonts w:ascii="Cambria Math" w:hAnsi="Cambria Math"/>
                      <w:sz w:val="24"/>
                      <w:lang w:val="en-GB"/>
                    </w:rPr>
                    <m:t>R</m:t>
                  </m:r>
                </m:e>
                <m:sub>
                  <m:r>
                    <w:rPr>
                      <w:rFonts w:ascii="Cambria Math" w:hAnsi="Cambria Math"/>
                      <w:sz w:val="24"/>
                      <w:lang w:val="en-GB"/>
                    </w:rPr>
                    <m:t>m</m:t>
                  </m:r>
                </m:sub>
              </m:sSub>
            </m:den>
          </m:f>
          <m:r>
            <w:rPr>
              <w:rFonts w:ascii="Cambria Math" w:hAnsi="Cambria Math"/>
              <w:sz w:val="24"/>
              <w:lang w:val="en-GB"/>
            </w:rPr>
            <m:t>u-</m:t>
          </m:r>
          <m:f>
            <m:fPr>
              <m:ctrlPr>
                <w:rPr>
                  <w:rFonts w:ascii="Cambria Math" w:hAnsi="Cambria Math"/>
                  <w:i/>
                  <w:sz w:val="24"/>
                  <w:lang w:val="en-GB"/>
                </w:rPr>
              </m:ctrlPr>
            </m:fPr>
            <m:num>
              <m:sSub>
                <m:sSubPr>
                  <m:ctrlPr>
                    <w:rPr>
                      <w:rFonts w:ascii="Cambria Math" w:hAnsi="Cambria Math"/>
                      <w:i/>
                      <w:sz w:val="24"/>
                      <w:lang w:val="en-GB"/>
                    </w:rPr>
                  </m:ctrlPr>
                </m:sSubPr>
                <m:e>
                  <m:r>
                    <w:rPr>
                      <w:rFonts w:ascii="Cambria Math" w:hAnsi="Cambria Math"/>
                      <w:sz w:val="24"/>
                      <w:lang w:val="en-GB"/>
                    </w:rPr>
                    <m:t>K</m:t>
                  </m:r>
                </m:e>
                <m:sub>
                  <m:r>
                    <w:rPr>
                      <w:rFonts w:ascii="Cambria Math" w:hAnsi="Cambria Math"/>
                      <w:sz w:val="24"/>
                      <w:lang w:val="en-GB"/>
                    </w:rPr>
                    <m:t>m</m:t>
                  </m:r>
                </m:sub>
              </m:sSub>
              <m:sSub>
                <m:sSubPr>
                  <m:ctrlPr>
                    <w:rPr>
                      <w:rFonts w:ascii="Cambria Math" w:hAnsi="Cambria Math"/>
                      <w:i/>
                      <w:sz w:val="24"/>
                      <w:lang w:val="en-GB"/>
                    </w:rPr>
                  </m:ctrlPr>
                </m:sSubPr>
                <m:e>
                  <m:r>
                    <w:rPr>
                      <w:rFonts w:ascii="Cambria Math" w:hAnsi="Cambria Math"/>
                      <w:sz w:val="24"/>
                      <w:lang w:val="en-GB"/>
                    </w:rPr>
                    <m:t>K</m:t>
                  </m:r>
                </m:e>
                <m:sub>
                  <m:r>
                    <w:rPr>
                      <w:rFonts w:ascii="Cambria Math" w:hAnsi="Cambria Math"/>
                      <w:sz w:val="24"/>
                      <w:lang w:val="en-GB"/>
                    </w:rPr>
                    <m:t>t</m:t>
                  </m:r>
                </m:sub>
              </m:sSub>
            </m:num>
            <m:den>
              <m:sSub>
                <m:sSubPr>
                  <m:ctrlPr>
                    <w:rPr>
                      <w:rFonts w:ascii="Cambria Math" w:hAnsi="Cambria Math"/>
                      <w:i/>
                      <w:sz w:val="24"/>
                      <w:lang w:val="en-GB"/>
                    </w:rPr>
                  </m:ctrlPr>
                </m:sSubPr>
                <m:e>
                  <m:r>
                    <w:rPr>
                      <w:rFonts w:ascii="Cambria Math" w:hAnsi="Cambria Math"/>
                      <w:sz w:val="24"/>
                      <w:lang w:val="en-GB"/>
                    </w:rPr>
                    <m:t>R</m:t>
                  </m:r>
                </m:e>
                <m:sub>
                  <m:r>
                    <w:rPr>
                      <w:rFonts w:ascii="Cambria Math" w:hAnsi="Cambria Math"/>
                      <w:sz w:val="24"/>
                      <w:lang w:val="en-GB"/>
                    </w:rPr>
                    <m:t>m</m:t>
                  </m:r>
                </m:sub>
              </m:sSub>
            </m:den>
          </m:f>
          <m:acc>
            <m:accPr>
              <m:chr m:val="̇"/>
              <m:ctrlPr>
                <w:rPr>
                  <w:rFonts w:ascii="Cambria Math" w:hAnsi="Cambria Math"/>
                  <w:i/>
                  <w:sz w:val="24"/>
                  <w:lang w:val="en-GB"/>
                </w:rPr>
              </m:ctrlPr>
            </m:accPr>
            <m:e>
              <m:r>
                <w:rPr>
                  <w:rFonts w:ascii="Cambria Math" w:hAnsi="Cambria Math"/>
                  <w:sz w:val="24"/>
                  <w:lang w:val="en-GB"/>
                </w:rPr>
                <m:t>θ</m:t>
              </m:r>
            </m:e>
          </m:acc>
        </m:oMath>
      </m:oMathPara>
    </w:p>
    <w:p w:rsidR="00D14ABB" w:rsidRPr="00D14ABB" w:rsidRDefault="0029166C" w:rsidP="0074310D">
      <w:pPr>
        <w:rPr>
          <w:rFonts w:eastAsiaTheme="minorEastAsia"/>
          <w:sz w:val="24"/>
          <w:lang w:val="en-GB"/>
        </w:rPr>
      </w:pPr>
      <w:r>
        <w:rPr>
          <w:rFonts w:eastAsiaTheme="minorEastAsia"/>
          <w:sz w:val="24"/>
          <w:lang w:val="en-GB"/>
        </w:rPr>
        <w:t>w</w:t>
      </w:r>
      <w:r w:rsidR="009E45EF">
        <w:rPr>
          <w:rFonts w:eastAsiaTheme="minorEastAsia"/>
          <w:sz w:val="24"/>
          <w:lang w:val="en-GB"/>
        </w:rPr>
        <w:t xml:space="preserve">here: </w:t>
      </w:r>
    </w:p>
    <w:p w:rsidR="00D14ABB" w:rsidRDefault="00D14ABB" w:rsidP="0074310D">
      <w:pPr>
        <w:pStyle w:val="Akapitzlist"/>
        <w:rPr>
          <w:rFonts w:eastAsiaTheme="minorEastAsia"/>
          <w:sz w:val="24"/>
          <w:lang w:val="en-GB"/>
        </w:rPr>
      </w:pPr>
      <m:oMath>
        <m:r>
          <w:rPr>
            <w:rFonts w:ascii="Cambria Math" w:eastAsiaTheme="minorEastAsia" w:hAnsi="Cambria Math"/>
            <w:sz w:val="24"/>
            <w:lang w:val="en-GB"/>
          </w:rPr>
          <m:t>T</m:t>
        </m:r>
      </m:oMath>
      <w:r>
        <w:rPr>
          <w:rFonts w:eastAsiaTheme="minorEastAsia"/>
          <w:sz w:val="24"/>
          <w:lang w:val="en-GB"/>
        </w:rPr>
        <w:t xml:space="preserve"> – the motor momentum,</w:t>
      </w:r>
    </w:p>
    <w:p w:rsidR="00D14ABB" w:rsidRDefault="00D14ABB" w:rsidP="0074310D">
      <w:pPr>
        <w:pStyle w:val="Akapitzlist"/>
        <w:rPr>
          <w:rFonts w:eastAsiaTheme="minorEastAsia"/>
          <w:sz w:val="24"/>
          <w:lang w:val="en-GB"/>
        </w:rPr>
      </w:pPr>
      <m:oMath>
        <m:r>
          <w:rPr>
            <w:rFonts w:ascii="Cambria Math" w:eastAsiaTheme="minorEastAsia" w:hAnsi="Cambria Math"/>
            <w:sz w:val="24"/>
            <w:lang w:val="en-GB"/>
          </w:rPr>
          <m:t>u</m:t>
        </m:r>
      </m:oMath>
      <w:r>
        <w:rPr>
          <w:rFonts w:eastAsiaTheme="minorEastAsia"/>
          <w:sz w:val="24"/>
          <w:lang w:val="en-GB"/>
        </w:rPr>
        <w:t xml:space="preserve"> – the input voltage,</w:t>
      </w:r>
    </w:p>
    <w:p w:rsidR="009E45EF" w:rsidRDefault="009E45EF" w:rsidP="0074310D">
      <w:pPr>
        <w:pStyle w:val="Akapitzlist"/>
        <w:rPr>
          <w:rFonts w:eastAsiaTheme="minorEastAsia"/>
          <w:sz w:val="24"/>
          <w:lang w:val="en-GB"/>
        </w:rPr>
      </w:pPr>
      <m:oMath>
        <m:r>
          <w:rPr>
            <w:rFonts w:ascii="Cambria Math" w:eastAsiaTheme="minorEastAsia" w:hAnsi="Cambria Math"/>
            <w:sz w:val="24"/>
            <w:lang w:val="en-GB"/>
          </w:rPr>
          <m:t>θ</m:t>
        </m:r>
      </m:oMath>
      <w:r w:rsidRPr="00E846F0">
        <w:rPr>
          <w:rFonts w:eastAsiaTheme="minorEastAsia"/>
          <w:sz w:val="24"/>
          <w:lang w:val="en-GB"/>
        </w:rPr>
        <w:t xml:space="preserve"> – </w:t>
      </w:r>
      <w:r>
        <w:rPr>
          <w:rFonts w:eastAsiaTheme="minorEastAsia"/>
          <w:sz w:val="24"/>
          <w:lang w:val="en-GB"/>
        </w:rPr>
        <w:t xml:space="preserve">the </w:t>
      </w:r>
      <w:r w:rsidRPr="00E846F0">
        <w:rPr>
          <w:rFonts w:eastAsiaTheme="minorEastAsia"/>
          <w:sz w:val="24"/>
          <w:lang w:val="en-GB"/>
        </w:rPr>
        <w:t xml:space="preserve">angle </w:t>
      </w:r>
      <w:r>
        <w:rPr>
          <w:rFonts w:eastAsiaTheme="minorEastAsia"/>
          <w:sz w:val="24"/>
          <w:lang w:val="en-GB"/>
        </w:rPr>
        <w:t>of the pendulum</w:t>
      </w:r>
      <w:r w:rsidR="00782814">
        <w:rPr>
          <w:rFonts w:eastAsiaTheme="minorEastAsia"/>
          <w:sz w:val="24"/>
          <w:lang w:val="en-GB"/>
        </w:rPr>
        <w:t>’</w:t>
      </w:r>
      <w:r>
        <w:rPr>
          <w:rFonts w:eastAsiaTheme="minorEastAsia"/>
          <w:sz w:val="24"/>
          <w:lang w:val="en-GB"/>
        </w:rPr>
        <w:t>s arm,</w:t>
      </w:r>
    </w:p>
    <w:p w:rsidR="00D14ABB" w:rsidRDefault="00AC4746" w:rsidP="0074310D">
      <w:pPr>
        <w:pStyle w:val="Akapitzlist"/>
        <w:rPr>
          <w:rFonts w:ascii="Arial" w:eastAsia="Times New Roman" w:hAnsi="Arial" w:cs="Arial"/>
          <w:lang w:val="en-GB" w:eastAsia="pl-PL"/>
        </w:rPr>
      </w:pPr>
      <m:oMath>
        <m:sSub>
          <m:sSubPr>
            <m:ctrlPr>
              <w:rPr>
                <w:rFonts w:ascii="Cambria Math" w:eastAsiaTheme="minorEastAsia" w:hAnsi="Cambria Math"/>
                <w:i/>
                <w:sz w:val="24"/>
                <w:lang w:val="en-GB"/>
              </w:rPr>
            </m:ctrlPr>
          </m:sSubPr>
          <m:e>
            <m:r>
              <w:rPr>
                <w:rFonts w:ascii="Cambria Math" w:eastAsiaTheme="minorEastAsia" w:hAnsi="Cambria Math"/>
                <w:sz w:val="24"/>
                <w:lang w:val="en-GB"/>
              </w:rPr>
              <m:t>K</m:t>
            </m:r>
          </m:e>
          <m:sub>
            <m:r>
              <w:rPr>
                <w:rFonts w:ascii="Cambria Math" w:eastAsiaTheme="minorEastAsia" w:hAnsi="Cambria Math"/>
                <w:sz w:val="24"/>
                <w:lang w:val="en-GB"/>
              </w:rPr>
              <m:t>m</m:t>
            </m:r>
          </m:sub>
        </m:sSub>
      </m:oMath>
      <w:r w:rsidR="005B4AE0">
        <w:rPr>
          <w:rFonts w:eastAsiaTheme="minorEastAsia"/>
          <w:sz w:val="24"/>
          <w:lang w:val="en-GB"/>
        </w:rPr>
        <w:t xml:space="preserve"> </w:t>
      </w:r>
      <w:r w:rsidR="00D14ABB" w:rsidRPr="00E846F0">
        <w:rPr>
          <w:rFonts w:eastAsiaTheme="minorEastAsia"/>
          <w:sz w:val="24"/>
          <w:lang w:val="en-GB"/>
        </w:rPr>
        <w:t>–</w:t>
      </w:r>
      <w:r w:rsidR="00D14ABB">
        <w:rPr>
          <w:rFonts w:eastAsiaTheme="minorEastAsia"/>
          <w:sz w:val="24"/>
          <w:lang w:val="en-GB"/>
        </w:rPr>
        <w:t xml:space="preserve"> </w:t>
      </w:r>
      <w:r w:rsidR="00D14ABB" w:rsidRPr="00D14ABB">
        <w:rPr>
          <w:rFonts w:ascii="Arial" w:eastAsia="Times New Roman" w:hAnsi="Arial" w:cs="Arial"/>
          <w:lang w:val="en-GB" w:eastAsia="pl-PL"/>
        </w:rPr>
        <w:t>denot</w:t>
      </w:r>
      <w:r w:rsidR="00D14ABB">
        <w:rPr>
          <w:rFonts w:ascii="Arial" w:eastAsia="Times New Roman" w:hAnsi="Arial" w:cs="Arial"/>
          <w:lang w:val="en-GB" w:eastAsia="pl-PL"/>
        </w:rPr>
        <w:t>es the motor back-</w:t>
      </w:r>
      <w:proofErr w:type="spellStart"/>
      <w:r w:rsidR="00D14ABB">
        <w:rPr>
          <w:rFonts w:ascii="Arial" w:eastAsia="Times New Roman" w:hAnsi="Arial" w:cs="Arial"/>
          <w:lang w:val="en-GB" w:eastAsia="pl-PL"/>
        </w:rPr>
        <w:t>emf</w:t>
      </w:r>
      <w:proofErr w:type="spellEnd"/>
      <w:r w:rsidR="00D14ABB">
        <w:rPr>
          <w:rFonts w:ascii="Arial" w:eastAsia="Times New Roman" w:hAnsi="Arial" w:cs="Arial"/>
          <w:lang w:val="en-GB" w:eastAsia="pl-PL"/>
        </w:rPr>
        <w:t xml:space="preserve"> constant,</w:t>
      </w:r>
    </w:p>
    <w:p w:rsidR="00D14ABB" w:rsidRDefault="00AC4746" w:rsidP="0074310D">
      <w:pPr>
        <w:pStyle w:val="Akapitzlist"/>
        <w:rPr>
          <w:rFonts w:ascii="Arial" w:eastAsia="Times New Roman" w:hAnsi="Arial" w:cs="Arial"/>
          <w:lang w:val="en-GB" w:eastAsia="pl-PL"/>
        </w:rPr>
      </w:pPr>
      <m:oMath>
        <m:sSub>
          <m:sSubPr>
            <m:ctrlPr>
              <w:rPr>
                <w:rFonts w:ascii="Cambria Math" w:eastAsiaTheme="minorEastAsia" w:hAnsi="Cambria Math"/>
                <w:i/>
                <w:sz w:val="24"/>
                <w:lang w:val="en-GB"/>
              </w:rPr>
            </m:ctrlPr>
          </m:sSubPr>
          <m:e>
            <m:r>
              <w:rPr>
                <w:rFonts w:ascii="Cambria Math" w:eastAsiaTheme="minorEastAsia" w:hAnsi="Cambria Math"/>
                <w:sz w:val="24"/>
                <w:lang w:val="en-GB"/>
              </w:rPr>
              <m:t>K</m:t>
            </m:r>
          </m:e>
          <m:sub>
            <m:r>
              <w:rPr>
                <w:rFonts w:ascii="Cambria Math" w:eastAsiaTheme="minorEastAsia" w:hAnsi="Cambria Math"/>
                <w:sz w:val="24"/>
                <w:lang w:val="en-GB"/>
              </w:rPr>
              <m:t>t</m:t>
            </m:r>
          </m:sub>
        </m:sSub>
      </m:oMath>
      <w:r w:rsidR="00D14ABB">
        <w:rPr>
          <w:rFonts w:ascii="Arial" w:eastAsia="Times New Roman" w:hAnsi="Arial" w:cs="Arial"/>
          <w:sz w:val="24"/>
          <w:lang w:val="en-GB"/>
        </w:rPr>
        <w:t xml:space="preserve"> </w:t>
      </w:r>
      <w:r w:rsidR="00D14ABB" w:rsidRPr="00E846F0">
        <w:rPr>
          <w:rFonts w:eastAsiaTheme="minorEastAsia"/>
          <w:sz w:val="24"/>
          <w:lang w:val="en-GB"/>
        </w:rPr>
        <w:t>–</w:t>
      </w:r>
      <w:r w:rsidR="00D14ABB">
        <w:rPr>
          <w:rFonts w:ascii="Arial" w:eastAsia="Times New Roman" w:hAnsi="Arial" w:cs="Arial"/>
          <w:sz w:val="24"/>
          <w:lang w:val="en-GB"/>
        </w:rPr>
        <w:t xml:space="preserve"> </w:t>
      </w:r>
      <w:r w:rsidR="00D14ABB">
        <w:rPr>
          <w:rFonts w:ascii="Arial" w:eastAsia="Times New Roman" w:hAnsi="Arial" w:cs="Arial"/>
          <w:lang w:val="en-GB" w:eastAsia="pl-PL"/>
        </w:rPr>
        <w:t>the motor torque constant,</w:t>
      </w:r>
    </w:p>
    <w:p w:rsidR="00D14ABB" w:rsidRDefault="00AC4746" w:rsidP="0074310D">
      <w:pPr>
        <w:pStyle w:val="Akapitzlist"/>
        <w:rPr>
          <w:rFonts w:ascii="Arial" w:eastAsia="Times New Roman" w:hAnsi="Arial" w:cs="Arial"/>
          <w:lang w:val="en-GB" w:eastAsia="pl-PL"/>
        </w:rPr>
      </w:pPr>
      <m:oMath>
        <m:sSub>
          <m:sSubPr>
            <m:ctrlPr>
              <w:rPr>
                <w:rFonts w:ascii="Cambria Math" w:eastAsiaTheme="minorEastAsia" w:hAnsi="Cambria Math"/>
                <w:i/>
                <w:sz w:val="24"/>
                <w:lang w:val="en-GB"/>
              </w:rPr>
            </m:ctrlPr>
          </m:sSubPr>
          <m:e>
            <m:r>
              <w:rPr>
                <w:rFonts w:ascii="Cambria Math" w:eastAsiaTheme="minorEastAsia" w:hAnsi="Cambria Math"/>
                <w:sz w:val="24"/>
                <w:lang w:val="en-GB"/>
              </w:rPr>
              <m:t>K</m:t>
            </m:r>
          </m:e>
          <m:sub>
            <m:r>
              <w:rPr>
                <w:rFonts w:ascii="Cambria Math" w:eastAsiaTheme="minorEastAsia" w:hAnsi="Cambria Math"/>
                <w:sz w:val="24"/>
                <w:lang w:val="en-GB"/>
              </w:rPr>
              <m:t>w</m:t>
            </m:r>
          </m:sub>
        </m:sSub>
      </m:oMath>
      <w:r w:rsidR="00D14ABB">
        <w:rPr>
          <w:rFonts w:ascii="Arial" w:eastAsia="Times New Roman" w:hAnsi="Arial" w:cs="Arial"/>
          <w:sz w:val="24"/>
          <w:lang w:val="en-GB"/>
        </w:rPr>
        <w:t xml:space="preserve"> </w:t>
      </w:r>
      <w:r w:rsidR="005B4AE0" w:rsidRPr="00E846F0">
        <w:rPr>
          <w:rFonts w:eastAsiaTheme="minorEastAsia"/>
          <w:sz w:val="24"/>
          <w:lang w:val="en-GB"/>
        </w:rPr>
        <w:t>–</w:t>
      </w:r>
      <w:r w:rsidR="00D14ABB">
        <w:rPr>
          <w:rFonts w:ascii="Arial" w:eastAsia="Times New Roman" w:hAnsi="Arial" w:cs="Arial"/>
          <w:sz w:val="24"/>
          <w:lang w:val="en-GB"/>
        </w:rPr>
        <w:t xml:space="preserve"> </w:t>
      </w:r>
      <w:r w:rsidR="00D14ABB" w:rsidRPr="00D14ABB">
        <w:rPr>
          <w:rFonts w:ascii="Arial" w:eastAsia="Times New Roman" w:hAnsi="Arial" w:cs="Arial"/>
          <w:lang w:val="en-GB" w:eastAsia="pl-PL"/>
        </w:rPr>
        <w:t>the PWM a</w:t>
      </w:r>
      <w:r w:rsidR="00D14ABB">
        <w:rPr>
          <w:rFonts w:ascii="Arial" w:eastAsia="Times New Roman" w:hAnsi="Arial" w:cs="Arial"/>
          <w:lang w:val="en-GB" w:eastAsia="pl-PL"/>
        </w:rPr>
        <w:t>mplifier gain,</w:t>
      </w:r>
    </w:p>
    <w:p w:rsidR="00D14ABB" w:rsidRPr="00D14ABB" w:rsidRDefault="00AC4746" w:rsidP="0074310D">
      <w:pPr>
        <w:pStyle w:val="Akapitzlist"/>
        <w:rPr>
          <w:rFonts w:ascii="Arial" w:eastAsia="Times New Roman" w:hAnsi="Arial" w:cs="Arial"/>
          <w:lang w:val="en-GB" w:eastAsia="pl-PL"/>
        </w:rPr>
      </w:pPr>
      <m:oMath>
        <m:sSub>
          <m:sSubPr>
            <m:ctrlPr>
              <w:rPr>
                <w:rFonts w:ascii="Cambria Math" w:eastAsiaTheme="minorEastAsia" w:hAnsi="Cambria Math"/>
                <w:i/>
                <w:sz w:val="24"/>
                <w:lang w:val="en-GB"/>
              </w:rPr>
            </m:ctrlPr>
          </m:sSubPr>
          <m:e>
            <m:r>
              <w:rPr>
                <w:rFonts w:ascii="Cambria Math" w:eastAsiaTheme="minorEastAsia" w:hAnsi="Cambria Math"/>
                <w:sz w:val="24"/>
                <w:lang w:val="en-GB"/>
              </w:rPr>
              <m:t>R</m:t>
            </m:r>
          </m:e>
          <m:sub>
            <m:r>
              <w:rPr>
                <w:rFonts w:ascii="Cambria Math" w:eastAsiaTheme="minorEastAsia" w:hAnsi="Cambria Math"/>
                <w:sz w:val="24"/>
                <w:lang w:val="en-GB"/>
              </w:rPr>
              <m:t>m</m:t>
            </m:r>
          </m:sub>
        </m:sSub>
      </m:oMath>
      <w:r w:rsidR="005B4AE0">
        <w:rPr>
          <w:rFonts w:ascii="Arial" w:eastAsia="Times New Roman" w:hAnsi="Arial" w:cs="Arial"/>
          <w:sz w:val="24"/>
          <w:lang w:val="en-GB"/>
        </w:rPr>
        <w:t xml:space="preserve"> </w:t>
      </w:r>
      <w:r w:rsidR="005B4AE0" w:rsidRPr="00E846F0">
        <w:rPr>
          <w:rFonts w:eastAsiaTheme="minorEastAsia"/>
          <w:sz w:val="24"/>
          <w:lang w:val="en-GB"/>
        </w:rPr>
        <w:t>–</w:t>
      </w:r>
      <w:r w:rsidR="005B4AE0">
        <w:rPr>
          <w:rFonts w:eastAsiaTheme="minorEastAsia"/>
          <w:sz w:val="24"/>
          <w:lang w:val="en-GB"/>
        </w:rPr>
        <w:t xml:space="preserve"> </w:t>
      </w:r>
      <w:r w:rsidR="00D14ABB" w:rsidRPr="00D14ABB">
        <w:rPr>
          <w:rFonts w:ascii="Arial" w:eastAsia="Times New Roman" w:hAnsi="Arial" w:cs="Arial"/>
          <w:lang w:val="en-GB" w:eastAsia="pl-PL"/>
        </w:rPr>
        <w:t>the motor armature resistance.</w:t>
      </w:r>
    </w:p>
    <w:p w:rsidR="00D14ABB" w:rsidRDefault="00D14ABB" w:rsidP="0074310D">
      <w:pPr>
        <w:pStyle w:val="Akapitzlist"/>
        <w:rPr>
          <w:rFonts w:eastAsiaTheme="minorEastAsia"/>
          <w:sz w:val="24"/>
          <w:lang w:val="en-GB"/>
        </w:rPr>
      </w:pPr>
    </w:p>
    <w:p w:rsidR="0029166C" w:rsidRDefault="009577B4" w:rsidP="0074310D">
      <w:pPr>
        <w:pStyle w:val="Nagwek1"/>
        <w:numPr>
          <w:ilvl w:val="0"/>
          <w:numId w:val="2"/>
        </w:numPr>
        <w:rPr>
          <w:rFonts w:eastAsiaTheme="minorEastAsia"/>
          <w:lang w:val="en-GB"/>
        </w:rPr>
      </w:pPr>
      <w:r w:rsidRPr="009577B4">
        <w:rPr>
          <w:rFonts w:eastAsiaTheme="minorEastAsia"/>
          <w:lang w:val="en-GB"/>
        </w:rPr>
        <w:t xml:space="preserve">Exercise </w:t>
      </w:r>
      <w:r>
        <w:rPr>
          <w:rFonts w:eastAsiaTheme="minorEastAsia"/>
          <w:lang w:val="en-GB"/>
        </w:rPr>
        <w:t>1</w:t>
      </w:r>
    </w:p>
    <w:p w:rsidR="009577B4" w:rsidRDefault="009577B4" w:rsidP="0074310D">
      <w:pPr>
        <w:rPr>
          <w:sz w:val="24"/>
          <w:lang w:val="en-GB"/>
        </w:rPr>
      </w:pPr>
      <w:r>
        <w:rPr>
          <w:sz w:val="24"/>
          <w:lang w:val="en-GB"/>
        </w:rPr>
        <w:t>The first task was to d</w:t>
      </w:r>
      <w:r w:rsidRPr="009577B4">
        <w:rPr>
          <w:sz w:val="24"/>
          <w:lang w:val="en-GB"/>
        </w:rPr>
        <w:t>erive a nonlinear global fuzzy model of an inverted pendulum based on Takagi-</w:t>
      </w:r>
      <w:proofErr w:type="spellStart"/>
      <w:r w:rsidRPr="009577B4">
        <w:rPr>
          <w:sz w:val="24"/>
          <w:lang w:val="en-GB"/>
        </w:rPr>
        <w:t>Sugeno</w:t>
      </w:r>
      <w:proofErr w:type="spellEnd"/>
      <w:r w:rsidRPr="009577B4">
        <w:rPr>
          <w:sz w:val="24"/>
          <w:lang w:val="en-GB"/>
        </w:rPr>
        <w:t xml:space="preserve"> reasoning scheme including dynamics and constraints resulting from actuation system</w:t>
      </w:r>
      <w:r>
        <w:rPr>
          <w:sz w:val="24"/>
          <w:lang w:val="en-GB"/>
        </w:rPr>
        <w:t xml:space="preserve"> </w:t>
      </w:r>
      <w:r w:rsidRPr="009577B4">
        <w:rPr>
          <w:sz w:val="24"/>
          <w:lang w:val="en-GB"/>
        </w:rPr>
        <w:t>under following assumptions</w:t>
      </w:r>
      <w:r>
        <w:rPr>
          <w:sz w:val="24"/>
          <w:lang w:val="en-GB"/>
        </w:rPr>
        <w:t>:</w:t>
      </w:r>
    </w:p>
    <w:p w:rsidR="009577B4" w:rsidRDefault="009577B4" w:rsidP="0074310D">
      <w:pPr>
        <w:pStyle w:val="Akapitzlist"/>
        <w:numPr>
          <w:ilvl w:val="0"/>
          <w:numId w:val="4"/>
        </w:numPr>
        <w:rPr>
          <w:sz w:val="24"/>
          <w:lang w:val="en-GB"/>
        </w:rPr>
      </w:pPr>
      <w:r w:rsidRPr="009577B4">
        <w:rPr>
          <w:lang w:val="en-GB"/>
        </w:rPr>
        <w:t>the state vector is to be of the form</w:t>
      </w:r>
      <w:r>
        <w:rPr>
          <w:lang w:val="en-GB"/>
        </w:rPr>
        <w:t xml:space="preserve"> </w:t>
      </w:r>
      <m:oMath>
        <m:r>
          <w:rPr>
            <w:rFonts w:ascii="Cambria Math" w:hAnsi="Cambria Math"/>
            <w:lang w:val="en-GB"/>
          </w:rPr>
          <m:t>x</m:t>
        </m:r>
        <m:d>
          <m:dPr>
            <m:ctrlPr>
              <w:rPr>
                <w:rFonts w:ascii="Cambria Math" w:hAnsi="Cambria Math"/>
                <w:i/>
                <w:lang w:val="en-GB"/>
              </w:rPr>
            </m:ctrlPr>
          </m:dPr>
          <m:e>
            <m:r>
              <w:rPr>
                <w:rFonts w:ascii="Cambria Math" w:hAnsi="Cambria Math"/>
                <w:lang w:val="en-GB"/>
              </w:rPr>
              <m:t>t</m:t>
            </m:r>
          </m:e>
        </m:d>
        <m:r>
          <w:rPr>
            <w:rFonts w:ascii="Cambria Math" w:hAnsi="Cambria Math"/>
            <w:lang w:val="en-GB"/>
          </w:rPr>
          <m:t xml:space="preserve">≝ </m:t>
        </m:r>
        <m:d>
          <m:dPr>
            <m:begChr m:val="["/>
            <m:endChr m:val="]"/>
            <m:ctrlPr>
              <w:rPr>
                <w:rFonts w:ascii="Cambria Math" w:hAnsi="Cambria Math"/>
                <w:i/>
                <w:lang w:val="en-GB"/>
              </w:rPr>
            </m:ctrlPr>
          </m:dPr>
          <m:e>
            <m:r>
              <w:rPr>
                <w:rFonts w:ascii="Cambria Math" w:eastAsiaTheme="minorEastAsia" w:hAnsi="Cambria Math"/>
                <w:sz w:val="24"/>
                <w:lang w:val="en-GB"/>
              </w:rPr>
              <m:t>θ</m:t>
            </m:r>
            <m:d>
              <m:dPr>
                <m:ctrlPr>
                  <w:rPr>
                    <w:rFonts w:ascii="Cambria Math" w:hAnsi="Cambria Math"/>
                    <w:i/>
                    <w:lang w:val="en-GB"/>
                  </w:rPr>
                </m:ctrlPr>
              </m:dPr>
              <m:e>
                <m:r>
                  <w:rPr>
                    <w:rFonts w:ascii="Cambria Math" w:hAnsi="Cambria Math"/>
                    <w:lang w:val="en-GB"/>
                  </w:rPr>
                  <m:t>t</m:t>
                </m:r>
              </m:e>
            </m:d>
            <m:r>
              <w:rPr>
                <w:rFonts w:ascii="Cambria Math" w:hAnsi="Cambria Math"/>
                <w:lang w:val="en-GB"/>
              </w:rPr>
              <m:t>,  α</m:t>
            </m:r>
            <m:d>
              <m:dPr>
                <m:ctrlPr>
                  <w:rPr>
                    <w:rFonts w:ascii="Cambria Math" w:hAnsi="Cambria Math"/>
                    <w:i/>
                    <w:lang w:val="en-GB"/>
                  </w:rPr>
                </m:ctrlPr>
              </m:dPr>
              <m:e>
                <m:r>
                  <w:rPr>
                    <w:rFonts w:ascii="Cambria Math" w:hAnsi="Cambria Math"/>
                    <w:lang w:val="en-GB"/>
                  </w:rPr>
                  <m:t>t</m:t>
                </m:r>
              </m:e>
            </m:d>
            <m:r>
              <w:rPr>
                <w:rFonts w:ascii="Cambria Math" w:hAnsi="Cambria Math"/>
                <w:lang w:val="en-GB"/>
              </w:rPr>
              <m:t xml:space="preserve">,  </m:t>
            </m:r>
            <m:acc>
              <m:accPr>
                <m:chr m:val="̇"/>
                <m:ctrlPr>
                  <w:rPr>
                    <w:rFonts w:ascii="Cambria Math" w:hAnsi="Cambria Math"/>
                    <w:i/>
                    <w:lang w:val="en-GB"/>
                  </w:rPr>
                </m:ctrlPr>
              </m:accPr>
              <m:e>
                <m:r>
                  <w:rPr>
                    <w:rFonts w:ascii="Cambria Math" w:eastAsiaTheme="minorEastAsia" w:hAnsi="Cambria Math"/>
                    <w:sz w:val="24"/>
                    <w:lang w:val="en-GB"/>
                  </w:rPr>
                  <m:t>θ</m:t>
                </m:r>
              </m:e>
            </m:acc>
            <m:d>
              <m:dPr>
                <m:ctrlPr>
                  <w:rPr>
                    <w:rFonts w:ascii="Cambria Math" w:hAnsi="Cambria Math"/>
                    <w:i/>
                    <w:lang w:val="en-GB"/>
                  </w:rPr>
                </m:ctrlPr>
              </m:dPr>
              <m:e>
                <m:r>
                  <w:rPr>
                    <w:rFonts w:ascii="Cambria Math" w:hAnsi="Cambria Math"/>
                    <w:lang w:val="en-GB"/>
                  </w:rPr>
                  <m:t>t</m:t>
                </m:r>
              </m:e>
            </m:d>
            <m:r>
              <w:rPr>
                <w:rFonts w:ascii="Cambria Math" w:hAnsi="Cambria Math"/>
                <w:lang w:val="en-GB"/>
              </w:rPr>
              <m:t xml:space="preserve">,  </m:t>
            </m:r>
            <m:acc>
              <m:accPr>
                <m:chr m:val="̇"/>
                <m:ctrlPr>
                  <w:rPr>
                    <w:rFonts w:ascii="Cambria Math" w:hAnsi="Cambria Math"/>
                    <w:i/>
                    <w:lang w:val="en-GB"/>
                  </w:rPr>
                </m:ctrlPr>
              </m:accPr>
              <m:e>
                <m:r>
                  <w:rPr>
                    <w:rFonts w:ascii="Cambria Math" w:hAnsi="Cambria Math"/>
                    <w:lang w:val="en-GB"/>
                  </w:rPr>
                  <m:t>α</m:t>
                </m:r>
              </m:e>
            </m:acc>
            <m:d>
              <m:dPr>
                <m:ctrlPr>
                  <w:rPr>
                    <w:rFonts w:ascii="Cambria Math" w:hAnsi="Cambria Math"/>
                    <w:i/>
                    <w:lang w:val="en-GB"/>
                  </w:rPr>
                </m:ctrlPr>
              </m:dPr>
              <m:e>
                <m:r>
                  <w:rPr>
                    <w:rFonts w:ascii="Cambria Math" w:hAnsi="Cambria Math"/>
                    <w:lang w:val="en-GB"/>
                  </w:rPr>
                  <m:t>t</m:t>
                </m:r>
              </m:e>
            </m:d>
          </m:e>
        </m:d>
      </m:oMath>
      <w:r w:rsidR="00123C88">
        <w:rPr>
          <w:rFonts w:eastAsiaTheme="minorEastAsia"/>
          <w:lang w:val="en-GB"/>
        </w:rPr>
        <w:t>,</w:t>
      </w:r>
    </w:p>
    <w:p w:rsidR="009577B4" w:rsidRPr="009577B4" w:rsidRDefault="009577B4" w:rsidP="0074310D">
      <w:pPr>
        <w:pStyle w:val="Akapitzlist"/>
        <w:numPr>
          <w:ilvl w:val="0"/>
          <w:numId w:val="4"/>
        </w:numPr>
        <w:rPr>
          <w:sz w:val="24"/>
          <w:lang w:val="en-GB"/>
        </w:rPr>
      </w:pPr>
      <w:r w:rsidRPr="009577B4">
        <w:rPr>
          <w:rFonts w:eastAsia="Times New Roman" w:cs="Arial"/>
          <w:sz w:val="24"/>
          <w:szCs w:val="20"/>
          <w:lang w:val="en-GB" w:eastAsia="pl-PL"/>
        </w:rPr>
        <w:t xml:space="preserve">the coordinate system is to be oriented in a manner guaranteeing </w:t>
      </w:r>
      <m:oMath>
        <m:r>
          <w:rPr>
            <w:rFonts w:ascii="Cambria Math" w:hAnsi="Cambria Math"/>
            <w:lang w:val="en-GB"/>
          </w:rPr>
          <m:t>α=0</m:t>
        </m:r>
      </m:oMath>
      <w:r w:rsidRPr="009577B4">
        <w:rPr>
          <w:rFonts w:eastAsia="Times New Roman" w:cs="Arial"/>
          <w:sz w:val="24"/>
          <w:szCs w:val="20"/>
          <w:lang w:val="en-GB" w:eastAsia="pl-PL"/>
        </w:rPr>
        <w:t xml:space="preserve"> to describe the pendulums unstable equilibrium point</w:t>
      </w:r>
      <w:r w:rsidR="00123C88">
        <w:rPr>
          <w:rFonts w:eastAsia="Times New Roman" w:cs="Arial"/>
          <w:sz w:val="24"/>
          <w:szCs w:val="20"/>
          <w:lang w:val="en-GB" w:eastAsia="pl-PL"/>
        </w:rPr>
        <w:t>,</w:t>
      </w:r>
    </w:p>
    <w:p w:rsidR="009577B4" w:rsidRPr="009577B4" w:rsidRDefault="009577B4" w:rsidP="0074310D">
      <w:pPr>
        <w:pStyle w:val="Akapitzlist"/>
        <w:numPr>
          <w:ilvl w:val="0"/>
          <w:numId w:val="4"/>
        </w:numPr>
        <w:rPr>
          <w:sz w:val="24"/>
          <w:lang w:val="en-GB"/>
        </w:rPr>
      </w:pPr>
      <w:r w:rsidRPr="00123C88">
        <w:rPr>
          <w:lang w:val="en-GB"/>
        </w:rPr>
        <w:t>utilise triangle shaped membership functions</w:t>
      </w:r>
      <w:r w:rsidR="00123C88" w:rsidRPr="00123C88">
        <w:rPr>
          <w:lang w:val="en-GB"/>
        </w:rPr>
        <w:t>,</w:t>
      </w:r>
    </w:p>
    <w:p w:rsidR="00203226" w:rsidRPr="00203226" w:rsidRDefault="00203226" w:rsidP="0074310D">
      <w:pPr>
        <w:pStyle w:val="Akapitzlist"/>
        <w:numPr>
          <w:ilvl w:val="0"/>
          <w:numId w:val="4"/>
        </w:numPr>
        <w:rPr>
          <w:sz w:val="24"/>
          <w:lang w:val="en-GB"/>
        </w:rPr>
      </w:pPr>
      <w:r w:rsidRPr="00203226">
        <w:rPr>
          <w:rFonts w:eastAsiaTheme="minorEastAsia"/>
          <w:lang w:val="en-GB"/>
        </w:rPr>
        <w:t xml:space="preserve">consider operating points </w:t>
      </w:r>
      <m:oMath>
        <m:sSub>
          <m:sSubPr>
            <m:ctrlPr>
              <w:rPr>
                <w:rFonts w:ascii="Cambria Math" w:hAnsi="Cambria Math"/>
                <w:i/>
              </w:rPr>
            </m:ctrlPr>
          </m:sSubPr>
          <m:e>
            <m:r>
              <w:rPr>
                <w:rFonts w:ascii="Cambria Math" w:hAnsi="Cambria Math"/>
              </w:rPr>
              <m:t>x</m:t>
            </m:r>
          </m:e>
          <m:sub>
            <m:r>
              <w:rPr>
                <w:rFonts w:ascii="Cambria Math" w:hAnsi="Cambria Math"/>
                <w:lang w:val="en-GB"/>
              </w:rPr>
              <m:t>p1</m:t>
            </m:r>
          </m:sub>
        </m:sSub>
        <m:r>
          <w:rPr>
            <w:rFonts w:ascii="Cambria Math" w:hAnsi="Cambria Math"/>
            <w:lang w:val="en-GB"/>
          </w:rPr>
          <m:t>=</m:t>
        </m:r>
        <m:sSup>
          <m:sSupPr>
            <m:ctrlPr>
              <w:rPr>
                <w:rFonts w:ascii="Cambria Math" w:hAnsi="Cambria Math"/>
                <w:i/>
              </w:rPr>
            </m:ctrlPr>
          </m:sSupPr>
          <m:e>
            <m:r>
              <w:rPr>
                <w:rFonts w:ascii="Cambria Math" w:hAnsi="Cambria Math"/>
                <w:lang w:val="en-GB"/>
              </w:rPr>
              <m:t>[0 0 0 0]</m:t>
            </m:r>
          </m:e>
          <m:sup>
            <m:r>
              <w:rPr>
                <w:rFonts w:ascii="Cambria Math" w:hAnsi="Cambria Math"/>
              </w:rPr>
              <m:t>T</m:t>
            </m:r>
          </m:sup>
        </m:sSup>
      </m:oMath>
      <w:r w:rsidRPr="00203226">
        <w:rPr>
          <w:rFonts w:eastAsiaTheme="minorEastAsia"/>
          <w:lang w:val="en-GB"/>
        </w:rPr>
        <w:t xml:space="preserve">, </w:t>
      </w:r>
      <m:oMath>
        <m:sSub>
          <m:sSubPr>
            <m:ctrlPr>
              <w:rPr>
                <w:rFonts w:ascii="Cambria Math" w:hAnsi="Cambria Math"/>
                <w:i/>
              </w:rPr>
            </m:ctrlPr>
          </m:sSubPr>
          <m:e>
            <m:r>
              <w:rPr>
                <w:rFonts w:ascii="Cambria Math" w:hAnsi="Cambria Math"/>
              </w:rPr>
              <m:t>x</m:t>
            </m:r>
          </m:e>
          <m:sub>
            <m:r>
              <w:rPr>
                <w:rFonts w:ascii="Cambria Math" w:hAnsi="Cambria Math"/>
                <w:lang w:val="en-GB"/>
              </w:rPr>
              <m:t>p2</m:t>
            </m:r>
          </m:sub>
        </m:sSub>
        <m:r>
          <w:rPr>
            <w:rFonts w:ascii="Cambria Math" w:hAnsi="Cambria Math"/>
            <w:lang w:val="en-GB"/>
          </w:rPr>
          <m:t>=</m:t>
        </m:r>
        <m:sSup>
          <m:sSupPr>
            <m:ctrlPr>
              <w:rPr>
                <w:rFonts w:ascii="Cambria Math" w:hAnsi="Cambria Math"/>
                <w:i/>
              </w:rPr>
            </m:ctrlPr>
          </m:sSupPr>
          <m:e>
            <m:r>
              <w:rPr>
                <w:rFonts w:ascii="Cambria Math" w:hAnsi="Cambria Math"/>
                <w:lang w:val="en-GB"/>
              </w:rPr>
              <m:t xml:space="preserve">[0 </m:t>
            </m:r>
            <m:f>
              <m:fPr>
                <m:ctrlPr>
                  <w:rPr>
                    <w:rFonts w:ascii="Cambria Math" w:hAnsi="Cambria Math"/>
                    <w:i/>
                    <w:lang w:val="en-GB"/>
                  </w:rPr>
                </m:ctrlPr>
              </m:fPr>
              <m:num>
                <m:r>
                  <w:rPr>
                    <w:rFonts w:ascii="Cambria Math" w:hAnsi="Cambria Math"/>
                    <w:lang w:val="en-GB"/>
                  </w:rPr>
                  <m:t>π</m:t>
                </m:r>
              </m:num>
              <m:den>
                <m:r>
                  <w:rPr>
                    <w:rFonts w:ascii="Cambria Math" w:hAnsi="Cambria Math"/>
                    <w:lang w:val="en-GB"/>
                  </w:rPr>
                  <m:t>2</m:t>
                </m:r>
              </m:den>
            </m:f>
            <m:r>
              <w:rPr>
                <w:rFonts w:ascii="Cambria Math" w:hAnsi="Cambria Math"/>
                <w:lang w:val="en-GB"/>
              </w:rPr>
              <m:t xml:space="preserve"> 0 0]</m:t>
            </m:r>
          </m:e>
          <m:sup>
            <m:r>
              <w:rPr>
                <w:rFonts w:ascii="Cambria Math" w:hAnsi="Cambria Math"/>
              </w:rPr>
              <m:t>T</m:t>
            </m:r>
          </m:sup>
        </m:sSup>
      </m:oMath>
      <w:r w:rsidRPr="00203226">
        <w:rPr>
          <w:rFonts w:eastAsiaTheme="minorEastAsia"/>
          <w:lang w:val="en-GB"/>
        </w:rPr>
        <w:t xml:space="preserve">, </w:t>
      </w:r>
      <m:oMath>
        <m:sSub>
          <m:sSubPr>
            <m:ctrlPr>
              <w:rPr>
                <w:rFonts w:ascii="Cambria Math" w:hAnsi="Cambria Math"/>
                <w:i/>
              </w:rPr>
            </m:ctrlPr>
          </m:sSubPr>
          <m:e>
            <m:r>
              <w:rPr>
                <w:rFonts w:ascii="Cambria Math" w:hAnsi="Cambria Math"/>
              </w:rPr>
              <m:t>x</m:t>
            </m:r>
          </m:e>
          <m:sub>
            <m:r>
              <w:rPr>
                <w:rFonts w:ascii="Cambria Math" w:hAnsi="Cambria Math"/>
                <w:lang w:val="en-GB"/>
              </w:rPr>
              <m:t>p3</m:t>
            </m:r>
          </m:sub>
        </m:sSub>
        <m:r>
          <w:rPr>
            <w:rFonts w:ascii="Cambria Math" w:hAnsi="Cambria Math"/>
            <w:lang w:val="en-GB"/>
          </w:rPr>
          <m:t>=</m:t>
        </m:r>
        <m:sSup>
          <m:sSupPr>
            <m:ctrlPr>
              <w:rPr>
                <w:rFonts w:ascii="Cambria Math" w:hAnsi="Cambria Math"/>
                <w:i/>
              </w:rPr>
            </m:ctrlPr>
          </m:sSupPr>
          <m:e>
            <m:r>
              <w:rPr>
                <w:rFonts w:ascii="Cambria Math" w:hAnsi="Cambria Math"/>
                <w:lang w:val="en-GB"/>
              </w:rPr>
              <m:t>[0 π 0 0]</m:t>
            </m:r>
          </m:e>
          <m:sup>
            <m:r>
              <w:rPr>
                <w:rFonts w:ascii="Cambria Math" w:hAnsi="Cambria Math"/>
              </w:rPr>
              <m:t>T</m:t>
            </m:r>
          </m:sup>
        </m:sSup>
      </m:oMath>
      <w:r w:rsidR="00123C88" w:rsidRPr="00123C88">
        <w:rPr>
          <w:rFonts w:eastAsiaTheme="minorEastAsia"/>
          <w:lang w:val="en-GB"/>
        </w:rPr>
        <w:t>.</w:t>
      </w:r>
    </w:p>
    <w:p w:rsidR="00203226" w:rsidRPr="00203226" w:rsidRDefault="00203226" w:rsidP="0074310D">
      <w:pPr>
        <w:rPr>
          <w:sz w:val="24"/>
          <w:lang w:val="en-GB"/>
        </w:rPr>
      </w:pPr>
      <w:r>
        <w:rPr>
          <w:sz w:val="24"/>
          <w:lang w:val="en-GB"/>
        </w:rPr>
        <w:t xml:space="preserve">The linearized model in the </w:t>
      </w:r>
      <w:r w:rsidR="00B146EE">
        <w:rPr>
          <w:sz w:val="24"/>
          <w:lang w:val="en-GB"/>
        </w:rPr>
        <w:t xml:space="preserve">work </w:t>
      </w:r>
      <w:r>
        <w:rPr>
          <w:sz w:val="24"/>
          <w:lang w:val="en-GB"/>
        </w:rPr>
        <w:t xml:space="preserve">point </w:t>
      </w:r>
      <m:oMath>
        <m:sSub>
          <m:sSubPr>
            <m:ctrlPr>
              <w:rPr>
                <w:rFonts w:ascii="Cambria Math" w:hAnsi="Cambria Math"/>
                <w:i/>
              </w:rPr>
            </m:ctrlPr>
          </m:sSubPr>
          <m:e>
            <m:r>
              <w:rPr>
                <w:rFonts w:ascii="Cambria Math" w:hAnsi="Cambria Math"/>
              </w:rPr>
              <m:t>x</m:t>
            </m:r>
          </m:e>
          <m:sub>
            <m:r>
              <w:rPr>
                <w:rFonts w:ascii="Cambria Math" w:hAnsi="Cambria Math"/>
                <w:lang w:val="en-GB"/>
              </w:rPr>
              <m:t>p</m:t>
            </m:r>
          </m:sub>
        </m:sSub>
        <m:r>
          <w:rPr>
            <w:rFonts w:ascii="Cambria Math" w:hAnsi="Cambria Math"/>
            <w:lang w:val="en-GB"/>
          </w:rPr>
          <m:t>=</m:t>
        </m:r>
        <m:sSup>
          <m:sSupPr>
            <m:ctrlPr>
              <w:rPr>
                <w:rFonts w:ascii="Cambria Math" w:hAnsi="Cambria Math"/>
                <w:i/>
              </w:rPr>
            </m:ctrlPr>
          </m:sSupPr>
          <m:e>
            <m:r>
              <w:rPr>
                <w:rFonts w:ascii="Cambria Math" w:hAnsi="Cambria Math"/>
                <w:lang w:val="en-GB"/>
              </w:rPr>
              <m:t xml:space="preserve">[0 </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p</m:t>
                </m:r>
              </m:sub>
            </m:sSub>
            <m:r>
              <w:rPr>
                <w:rFonts w:ascii="Cambria Math" w:hAnsi="Cambria Math"/>
                <w:lang w:val="en-GB"/>
              </w:rPr>
              <m:t xml:space="preserve"> 0 0]</m:t>
            </m:r>
          </m:e>
          <m:sup>
            <m:r>
              <w:rPr>
                <w:rFonts w:ascii="Cambria Math" w:hAnsi="Cambria Math"/>
              </w:rPr>
              <m:t>T</m:t>
            </m:r>
          </m:sup>
        </m:sSup>
      </m:oMath>
      <w:r w:rsidR="00B146EE" w:rsidRPr="00B146EE">
        <w:rPr>
          <w:rFonts w:eastAsiaTheme="minorEastAsia"/>
          <w:lang w:val="en-GB"/>
        </w:rPr>
        <w:t xml:space="preserve"> </w:t>
      </w:r>
      <w:r w:rsidR="00C459F2">
        <w:rPr>
          <w:rFonts w:eastAsiaTheme="minorEastAsia"/>
          <w:lang w:val="en-GB"/>
        </w:rPr>
        <w:t>is shown below</w:t>
      </w:r>
    </w:p>
    <w:p w:rsidR="00203226" w:rsidRDefault="00203226" w:rsidP="00203226">
      <w:pPr>
        <w:rPr>
          <w:sz w:val="24"/>
          <w:lang w:val="en-GB"/>
        </w:rPr>
      </w:pPr>
      <w:r>
        <w:rPr>
          <w:noProof/>
          <w:sz w:val="24"/>
          <w:lang w:eastAsia="pl-PL"/>
        </w:rPr>
        <w:drawing>
          <wp:inline distT="0" distB="0" distL="0" distR="0">
            <wp:extent cx="5534025" cy="1685925"/>
            <wp:effectExtent l="0" t="0" r="9525"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4025" cy="1685925"/>
                    </a:xfrm>
                    <a:prstGeom prst="rect">
                      <a:avLst/>
                    </a:prstGeom>
                    <a:noFill/>
                    <a:ln>
                      <a:noFill/>
                    </a:ln>
                  </pic:spPr>
                </pic:pic>
              </a:graphicData>
            </a:graphic>
          </wp:inline>
        </w:drawing>
      </w:r>
    </w:p>
    <w:p w:rsidR="00C459F2" w:rsidRDefault="00C459F2" w:rsidP="00203226">
      <w:pPr>
        <w:rPr>
          <w:sz w:val="24"/>
          <w:lang w:val="en-GB"/>
        </w:rPr>
      </w:pPr>
    </w:p>
    <w:p w:rsidR="00C459F2" w:rsidRDefault="00C459F2" w:rsidP="00203226">
      <w:pPr>
        <w:rPr>
          <w:sz w:val="24"/>
          <w:lang w:val="en-GB"/>
        </w:rPr>
      </w:pPr>
      <w:r>
        <w:rPr>
          <w:sz w:val="24"/>
          <w:lang w:val="en-GB"/>
        </w:rPr>
        <w:lastRenderedPageBreak/>
        <w:t>where:</w:t>
      </w:r>
    </w:p>
    <w:p w:rsidR="00C459F2" w:rsidRPr="00C459F2" w:rsidRDefault="00C459F2" w:rsidP="00C459F2">
      <w:pPr>
        <w:ind w:left="708"/>
        <w:jc w:val="left"/>
        <w:rPr>
          <w:rFonts w:eastAsiaTheme="minorEastAsia"/>
          <w:sz w:val="24"/>
          <w:lang w:val="en-GB"/>
        </w:rPr>
      </w:pPr>
      <m:oMathPara>
        <m:oMathParaPr>
          <m:jc m:val="left"/>
        </m:oMathParaPr>
        <m:oMath>
          <m:r>
            <w:rPr>
              <w:rFonts w:ascii="Cambria Math" w:hAnsi="Cambria Math"/>
              <w:sz w:val="24"/>
              <w:lang w:val="en-GB"/>
            </w:rPr>
            <m:t>a=</m:t>
          </m:r>
          <m:sSub>
            <m:sSubPr>
              <m:ctrlPr>
                <w:rPr>
                  <w:rFonts w:ascii="Cambria Math" w:hAnsi="Cambria Math"/>
                  <w:i/>
                  <w:sz w:val="24"/>
                  <w:lang w:val="en-GB"/>
                </w:rPr>
              </m:ctrlPr>
            </m:sSubPr>
            <m:e>
              <m:r>
                <w:rPr>
                  <w:rFonts w:ascii="Cambria Math" w:hAnsi="Cambria Math"/>
                  <w:sz w:val="24"/>
                  <w:lang w:val="en-GB"/>
                </w:rPr>
                <m:t>J</m:t>
              </m:r>
            </m:e>
            <m:sub>
              <m:r>
                <w:rPr>
                  <w:rFonts w:ascii="Cambria Math" w:hAnsi="Cambria Math"/>
                  <w:sz w:val="24"/>
                  <w:lang w:val="en-GB"/>
                </w:rPr>
                <m:t>eq</m:t>
              </m:r>
            </m:sub>
          </m:sSub>
          <m:r>
            <w:rPr>
              <w:rFonts w:ascii="Cambria Math" w:hAnsi="Cambria Math"/>
              <w:sz w:val="24"/>
              <w:lang w:val="en-GB"/>
            </w:rPr>
            <m:t>+m</m:t>
          </m:r>
          <m:sSup>
            <m:sSupPr>
              <m:ctrlPr>
                <w:rPr>
                  <w:rFonts w:ascii="Cambria Math" w:hAnsi="Cambria Math"/>
                  <w:i/>
                  <w:sz w:val="24"/>
                  <w:lang w:val="en-GB"/>
                </w:rPr>
              </m:ctrlPr>
            </m:sSupPr>
            <m:e>
              <m:r>
                <w:rPr>
                  <w:rFonts w:ascii="Cambria Math" w:hAnsi="Cambria Math"/>
                  <w:sz w:val="24"/>
                  <w:lang w:val="en-GB"/>
                </w:rPr>
                <m:t>r</m:t>
              </m:r>
            </m:e>
            <m:sup>
              <m:r>
                <w:rPr>
                  <w:rFonts w:ascii="Cambria Math" w:hAnsi="Cambria Math"/>
                  <w:sz w:val="24"/>
                  <w:lang w:val="en-GB"/>
                </w:rPr>
                <m:t>2</m:t>
              </m:r>
            </m:sup>
          </m:sSup>
        </m:oMath>
      </m:oMathPara>
    </w:p>
    <w:p w:rsidR="00C459F2" w:rsidRPr="00C459F2" w:rsidRDefault="00C459F2" w:rsidP="00C459F2">
      <w:pPr>
        <w:ind w:left="708"/>
        <w:jc w:val="left"/>
        <w:rPr>
          <w:rFonts w:eastAsiaTheme="minorEastAsia"/>
          <w:sz w:val="24"/>
          <w:lang w:val="en-GB"/>
        </w:rPr>
      </w:pPr>
      <m:oMathPara>
        <m:oMathParaPr>
          <m:jc m:val="left"/>
        </m:oMathParaPr>
        <m:oMath>
          <m:r>
            <w:rPr>
              <w:rFonts w:ascii="Cambria Math" w:hAnsi="Cambria Math"/>
              <w:sz w:val="24"/>
              <w:lang w:val="en-GB"/>
            </w:rPr>
            <m:t>b=m</m:t>
          </m:r>
          <m:sSub>
            <m:sSubPr>
              <m:ctrlPr>
                <w:rPr>
                  <w:rFonts w:ascii="Cambria Math" w:hAnsi="Cambria Math"/>
                  <w:i/>
                  <w:sz w:val="24"/>
                  <w:lang w:val="en-GB"/>
                </w:rPr>
              </m:ctrlPr>
            </m:sSubPr>
            <m:e>
              <m:r>
                <w:rPr>
                  <w:rFonts w:ascii="Cambria Math" w:hAnsi="Cambria Math"/>
                  <w:sz w:val="24"/>
                  <w:lang w:val="en-GB"/>
                </w:rPr>
                <m:t>l</m:t>
              </m:r>
            </m:e>
            <m:sub>
              <m:r>
                <w:rPr>
                  <w:rFonts w:ascii="Cambria Math" w:hAnsi="Cambria Math"/>
                  <w:sz w:val="24"/>
                  <w:lang w:val="en-GB"/>
                </w:rPr>
                <m:t>p</m:t>
              </m:r>
            </m:sub>
          </m:sSub>
          <m:r>
            <w:rPr>
              <w:rFonts w:ascii="Cambria Math" w:hAnsi="Cambria Math"/>
              <w:sz w:val="24"/>
              <w:lang w:val="en-GB"/>
            </w:rPr>
            <m:t>r</m:t>
          </m:r>
        </m:oMath>
      </m:oMathPara>
    </w:p>
    <w:p w:rsidR="00C459F2" w:rsidRPr="00C459F2" w:rsidRDefault="00C459F2" w:rsidP="00C459F2">
      <w:pPr>
        <w:ind w:left="708"/>
        <w:jc w:val="left"/>
        <w:rPr>
          <w:rFonts w:eastAsiaTheme="minorEastAsia"/>
          <w:sz w:val="24"/>
          <w:lang w:val="en-GB"/>
        </w:rPr>
      </w:pPr>
      <m:oMathPara>
        <m:oMathParaPr>
          <m:jc m:val="left"/>
        </m:oMathParaPr>
        <m:oMath>
          <m:r>
            <w:rPr>
              <w:rFonts w:ascii="Cambria Math" w:eastAsiaTheme="minorEastAsia" w:hAnsi="Cambria Math"/>
              <w:sz w:val="24"/>
              <w:lang w:val="en-GB"/>
            </w:rPr>
            <m:t>c=m</m:t>
          </m:r>
          <m:sSup>
            <m:sSupPr>
              <m:ctrlPr>
                <w:rPr>
                  <w:rFonts w:ascii="Cambria Math" w:eastAsiaTheme="minorEastAsia" w:hAnsi="Cambria Math"/>
                  <w:i/>
                  <w:sz w:val="24"/>
                  <w:lang w:val="en-GB"/>
                </w:rPr>
              </m:ctrlPr>
            </m:sSupPr>
            <m:e>
              <m:sSub>
                <m:sSubPr>
                  <m:ctrlPr>
                    <w:rPr>
                      <w:rFonts w:ascii="Cambria Math" w:eastAsiaTheme="minorEastAsia" w:hAnsi="Cambria Math"/>
                      <w:i/>
                      <w:sz w:val="24"/>
                      <w:lang w:val="en-GB"/>
                    </w:rPr>
                  </m:ctrlPr>
                </m:sSubPr>
                <m:e>
                  <m:r>
                    <w:rPr>
                      <w:rFonts w:ascii="Cambria Math" w:eastAsiaTheme="minorEastAsia" w:hAnsi="Cambria Math"/>
                      <w:sz w:val="24"/>
                      <w:lang w:val="en-GB"/>
                    </w:rPr>
                    <m:t>l</m:t>
                  </m:r>
                </m:e>
                <m:sub>
                  <m:r>
                    <w:rPr>
                      <w:rFonts w:ascii="Cambria Math" w:eastAsiaTheme="minorEastAsia" w:hAnsi="Cambria Math"/>
                      <w:sz w:val="24"/>
                      <w:lang w:val="en-GB"/>
                    </w:rPr>
                    <m:t>p</m:t>
                  </m:r>
                </m:sub>
              </m:sSub>
            </m:e>
            <m:sup>
              <m:r>
                <w:rPr>
                  <w:rFonts w:ascii="Cambria Math" w:eastAsiaTheme="minorEastAsia" w:hAnsi="Cambria Math"/>
                  <w:sz w:val="24"/>
                  <w:lang w:val="en-GB"/>
                </w:rPr>
                <m:t>2</m:t>
              </m:r>
            </m:sup>
          </m:sSup>
          <m:r>
            <w:rPr>
              <w:rFonts w:ascii="Cambria Math" w:eastAsiaTheme="minorEastAsia" w:hAnsi="Cambria Math"/>
              <w:sz w:val="24"/>
              <w:lang w:val="en-GB"/>
            </w:rPr>
            <m:t>+</m:t>
          </m:r>
          <m:sSub>
            <m:sSubPr>
              <m:ctrlPr>
                <w:rPr>
                  <w:rFonts w:ascii="Cambria Math" w:eastAsiaTheme="minorEastAsia" w:hAnsi="Cambria Math"/>
                  <w:i/>
                  <w:sz w:val="24"/>
                  <w:lang w:val="en-GB"/>
                </w:rPr>
              </m:ctrlPr>
            </m:sSubPr>
            <m:e>
              <m:r>
                <w:rPr>
                  <w:rFonts w:ascii="Cambria Math" w:eastAsiaTheme="minorEastAsia" w:hAnsi="Cambria Math"/>
                  <w:sz w:val="24"/>
                  <w:lang w:val="en-GB"/>
                </w:rPr>
                <m:t>J</m:t>
              </m:r>
            </m:e>
            <m:sub>
              <m:r>
                <w:rPr>
                  <w:rFonts w:ascii="Cambria Math" w:eastAsiaTheme="minorEastAsia" w:hAnsi="Cambria Math"/>
                  <w:sz w:val="24"/>
                  <w:lang w:val="en-GB"/>
                </w:rPr>
                <m:t>p</m:t>
              </m:r>
            </m:sub>
          </m:sSub>
        </m:oMath>
      </m:oMathPara>
    </w:p>
    <w:p w:rsidR="00C459F2" w:rsidRPr="00C459F2" w:rsidRDefault="00C459F2" w:rsidP="00C459F2">
      <w:pPr>
        <w:ind w:left="708"/>
        <w:jc w:val="left"/>
        <w:rPr>
          <w:rFonts w:eastAsiaTheme="minorEastAsia"/>
          <w:sz w:val="24"/>
          <w:lang w:val="en-GB"/>
        </w:rPr>
      </w:pPr>
      <m:oMathPara>
        <m:oMathParaPr>
          <m:jc m:val="left"/>
        </m:oMathParaPr>
        <m:oMath>
          <m:r>
            <w:rPr>
              <w:rFonts w:ascii="Cambria Math" w:eastAsiaTheme="minorEastAsia" w:hAnsi="Cambria Math"/>
              <w:sz w:val="24"/>
              <w:lang w:val="en-GB"/>
            </w:rPr>
            <m:t>d=mg</m:t>
          </m:r>
          <m:sSub>
            <m:sSubPr>
              <m:ctrlPr>
                <w:rPr>
                  <w:rFonts w:ascii="Cambria Math" w:eastAsiaTheme="minorEastAsia" w:hAnsi="Cambria Math"/>
                  <w:i/>
                  <w:sz w:val="24"/>
                  <w:lang w:val="en-GB"/>
                </w:rPr>
              </m:ctrlPr>
            </m:sSubPr>
            <m:e>
              <m:r>
                <w:rPr>
                  <w:rFonts w:ascii="Cambria Math" w:eastAsiaTheme="minorEastAsia" w:hAnsi="Cambria Math"/>
                  <w:sz w:val="24"/>
                  <w:lang w:val="en-GB"/>
                </w:rPr>
                <m:t>l</m:t>
              </m:r>
            </m:e>
            <m:sub>
              <m:r>
                <w:rPr>
                  <w:rFonts w:ascii="Cambria Math" w:eastAsiaTheme="minorEastAsia" w:hAnsi="Cambria Math"/>
                  <w:sz w:val="24"/>
                  <w:lang w:val="en-GB"/>
                </w:rPr>
                <m:t>p</m:t>
              </m:r>
            </m:sub>
          </m:sSub>
        </m:oMath>
      </m:oMathPara>
    </w:p>
    <w:p w:rsidR="00C459F2" w:rsidRPr="00C459F2" w:rsidRDefault="00C459F2" w:rsidP="00C459F2">
      <w:pPr>
        <w:ind w:left="708"/>
        <w:jc w:val="left"/>
        <w:rPr>
          <w:rFonts w:eastAsiaTheme="minorEastAsia"/>
          <w:sz w:val="24"/>
          <w:lang w:val="en-GB"/>
        </w:rPr>
      </w:pPr>
      <m:oMathPara>
        <m:oMathParaPr>
          <m:jc m:val="left"/>
        </m:oMathParaPr>
        <m:oMath>
          <m:r>
            <w:rPr>
              <w:rFonts w:ascii="Cambria Math" w:eastAsiaTheme="minorEastAsia" w:hAnsi="Cambria Math"/>
              <w:sz w:val="24"/>
              <w:lang w:val="en-GB"/>
            </w:rPr>
            <m:t>e=</m:t>
          </m:r>
          <m:f>
            <m:fPr>
              <m:ctrlPr>
                <w:rPr>
                  <w:rFonts w:ascii="Cambria Math" w:eastAsiaTheme="minorEastAsia" w:hAnsi="Cambria Math"/>
                  <w:i/>
                  <w:sz w:val="24"/>
                  <w:lang w:val="en-GB"/>
                </w:rPr>
              </m:ctrlPr>
            </m:fPr>
            <m:num>
              <m:sSub>
                <m:sSubPr>
                  <m:ctrlPr>
                    <w:rPr>
                      <w:rFonts w:ascii="Cambria Math" w:eastAsiaTheme="minorEastAsia" w:hAnsi="Cambria Math"/>
                      <w:i/>
                      <w:sz w:val="24"/>
                      <w:lang w:val="en-GB"/>
                    </w:rPr>
                  </m:ctrlPr>
                </m:sSubPr>
                <m:e>
                  <m:r>
                    <w:rPr>
                      <w:rFonts w:ascii="Cambria Math" w:eastAsiaTheme="minorEastAsia" w:hAnsi="Cambria Math"/>
                      <w:sz w:val="24"/>
                      <w:lang w:val="en-GB"/>
                    </w:rPr>
                    <m:t>K</m:t>
                  </m:r>
                </m:e>
                <m:sub>
                  <m:r>
                    <w:rPr>
                      <w:rFonts w:ascii="Cambria Math" w:eastAsiaTheme="minorEastAsia" w:hAnsi="Cambria Math"/>
                      <w:sz w:val="24"/>
                      <w:lang w:val="en-GB"/>
                    </w:rPr>
                    <m:t>m</m:t>
                  </m:r>
                </m:sub>
              </m:sSub>
              <m:sSub>
                <m:sSubPr>
                  <m:ctrlPr>
                    <w:rPr>
                      <w:rFonts w:ascii="Cambria Math" w:eastAsiaTheme="minorEastAsia" w:hAnsi="Cambria Math"/>
                      <w:i/>
                      <w:sz w:val="24"/>
                      <w:lang w:val="en-GB"/>
                    </w:rPr>
                  </m:ctrlPr>
                </m:sSubPr>
                <m:e>
                  <m:r>
                    <w:rPr>
                      <w:rFonts w:ascii="Cambria Math" w:eastAsiaTheme="minorEastAsia" w:hAnsi="Cambria Math"/>
                      <w:sz w:val="24"/>
                      <w:lang w:val="en-GB"/>
                    </w:rPr>
                    <m:t>K</m:t>
                  </m:r>
                </m:e>
                <m:sub>
                  <m:r>
                    <w:rPr>
                      <w:rFonts w:ascii="Cambria Math" w:eastAsiaTheme="minorEastAsia" w:hAnsi="Cambria Math"/>
                      <w:sz w:val="24"/>
                      <w:lang w:val="en-GB"/>
                    </w:rPr>
                    <m:t>w</m:t>
                  </m:r>
                </m:sub>
              </m:sSub>
            </m:num>
            <m:den>
              <m:sSub>
                <m:sSubPr>
                  <m:ctrlPr>
                    <w:rPr>
                      <w:rFonts w:ascii="Cambria Math" w:eastAsiaTheme="minorEastAsia" w:hAnsi="Cambria Math"/>
                      <w:i/>
                      <w:sz w:val="24"/>
                      <w:lang w:val="en-GB"/>
                    </w:rPr>
                  </m:ctrlPr>
                </m:sSubPr>
                <m:e>
                  <m:r>
                    <w:rPr>
                      <w:rFonts w:ascii="Cambria Math" w:eastAsiaTheme="minorEastAsia" w:hAnsi="Cambria Math"/>
                      <w:sz w:val="24"/>
                      <w:lang w:val="en-GB"/>
                    </w:rPr>
                    <m:t>R</m:t>
                  </m:r>
                </m:e>
                <m:sub>
                  <m:r>
                    <w:rPr>
                      <w:rFonts w:ascii="Cambria Math" w:eastAsiaTheme="minorEastAsia" w:hAnsi="Cambria Math"/>
                      <w:sz w:val="24"/>
                      <w:lang w:val="en-GB"/>
                    </w:rPr>
                    <m:t>m</m:t>
                  </m:r>
                </m:sub>
              </m:sSub>
            </m:den>
          </m:f>
        </m:oMath>
      </m:oMathPara>
    </w:p>
    <w:p w:rsidR="00C459F2" w:rsidRPr="00C459F2" w:rsidRDefault="00C459F2" w:rsidP="00C459F2">
      <w:pPr>
        <w:ind w:left="708"/>
        <w:jc w:val="left"/>
        <w:rPr>
          <w:rFonts w:eastAsiaTheme="minorEastAsia"/>
          <w:sz w:val="24"/>
          <w:lang w:val="en-GB"/>
        </w:rPr>
      </w:pPr>
      <m:oMathPara>
        <m:oMathParaPr>
          <m:jc m:val="left"/>
        </m:oMathParaPr>
        <m:oMath>
          <m:r>
            <w:rPr>
              <w:rFonts w:ascii="Cambria Math" w:eastAsiaTheme="minorEastAsia" w:hAnsi="Cambria Math"/>
              <w:sz w:val="24"/>
              <w:lang w:val="en-GB"/>
            </w:rPr>
            <m:t>f=</m:t>
          </m:r>
          <m:f>
            <m:fPr>
              <m:ctrlPr>
                <w:rPr>
                  <w:rFonts w:ascii="Cambria Math" w:eastAsiaTheme="minorEastAsia" w:hAnsi="Cambria Math"/>
                  <w:i/>
                  <w:sz w:val="24"/>
                  <w:lang w:val="en-GB"/>
                </w:rPr>
              </m:ctrlPr>
            </m:fPr>
            <m:num>
              <m:sSub>
                <m:sSubPr>
                  <m:ctrlPr>
                    <w:rPr>
                      <w:rFonts w:ascii="Cambria Math" w:eastAsiaTheme="minorEastAsia" w:hAnsi="Cambria Math"/>
                      <w:i/>
                      <w:sz w:val="24"/>
                      <w:lang w:val="en-GB"/>
                    </w:rPr>
                  </m:ctrlPr>
                </m:sSubPr>
                <m:e>
                  <m:r>
                    <w:rPr>
                      <w:rFonts w:ascii="Cambria Math" w:eastAsiaTheme="minorEastAsia" w:hAnsi="Cambria Math"/>
                      <w:sz w:val="24"/>
                      <w:lang w:val="en-GB"/>
                    </w:rPr>
                    <m:t>K</m:t>
                  </m:r>
                </m:e>
                <m:sub>
                  <m:r>
                    <w:rPr>
                      <w:rFonts w:ascii="Cambria Math" w:eastAsiaTheme="minorEastAsia" w:hAnsi="Cambria Math"/>
                      <w:sz w:val="24"/>
                      <w:lang w:val="en-GB"/>
                    </w:rPr>
                    <m:t>m</m:t>
                  </m:r>
                </m:sub>
              </m:sSub>
              <m:sSub>
                <m:sSubPr>
                  <m:ctrlPr>
                    <w:rPr>
                      <w:rFonts w:ascii="Cambria Math" w:eastAsiaTheme="minorEastAsia" w:hAnsi="Cambria Math"/>
                      <w:i/>
                      <w:sz w:val="24"/>
                      <w:lang w:val="en-GB"/>
                    </w:rPr>
                  </m:ctrlPr>
                </m:sSubPr>
                <m:e>
                  <m:r>
                    <w:rPr>
                      <w:rFonts w:ascii="Cambria Math" w:eastAsiaTheme="minorEastAsia" w:hAnsi="Cambria Math"/>
                      <w:sz w:val="24"/>
                      <w:lang w:val="en-GB"/>
                    </w:rPr>
                    <m:t>K</m:t>
                  </m:r>
                </m:e>
                <m:sub>
                  <m:r>
                    <w:rPr>
                      <w:rFonts w:ascii="Cambria Math" w:eastAsiaTheme="minorEastAsia" w:hAnsi="Cambria Math"/>
                      <w:sz w:val="24"/>
                      <w:lang w:val="en-GB"/>
                    </w:rPr>
                    <m:t>w</m:t>
                  </m:r>
                </m:sub>
              </m:sSub>
              <m:r>
                <w:rPr>
                  <w:rFonts w:ascii="Cambria Math" w:eastAsiaTheme="minorEastAsia" w:hAnsi="Cambria Math"/>
                  <w:sz w:val="24"/>
                  <w:lang w:val="en-GB"/>
                </w:rPr>
                <m:t>+</m:t>
              </m:r>
              <m:sSub>
                <m:sSubPr>
                  <m:ctrlPr>
                    <w:rPr>
                      <w:rFonts w:ascii="Cambria Math" w:eastAsiaTheme="minorEastAsia" w:hAnsi="Cambria Math"/>
                      <w:i/>
                      <w:sz w:val="24"/>
                      <w:lang w:val="en-GB"/>
                    </w:rPr>
                  </m:ctrlPr>
                </m:sSubPr>
                <m:e>
                  <m:r>
                    <w:rPr>
                      <w:rFonts w:ascii="Cambria Math" w:eastAsiaTheme="minorEastAsia" w:hAnsi="Cambria Math"/>
                      <w:sz w:val="24"/>
                      <w:lang w:val="en-GB"/>
                    </w:rPr>
                    <m:t>B</m:t>
                  </m:r>
                </m:e>
                <m:sub>
                  <m:r>
                    <w:rPr>
                      <w:rFonts w:ascii="Cambria Math" w:eastAsiaTheme="minorEastAsia" w:hAnsi="Cambria Math"/>
                      <w:sz w:val="24"/>
                      <w:lang w:val="en-GB"/>
                    </w:rPr>
                    <m:t>eq</m:t>
                  </m:r>
                </m:sub>
              </m:sSub>
              <m:sSub>
                <m:sSubPr>
                  <m:ctrlPr>
                    <w:rPr>
                      <w:rFonts w:ascii="Cambria Math" w:eastAsiaTheme="minorEastAsia" w:hAnsi="Cambria Math"/>
                      <w:i/>
                      <w:sz w:val="24"/>
                      <w:lang w:val="en-GB"/>
                    </w:rPr>
                  </m:ctrlPr>
                </m:sSubPr>
                <m:e>
                  <m:r>
                    <w:rPr>
                      <w:rFonts w:ascii="Cambria Math" w:eastAsiaTheme="minorEastAsia" w:hAnsi="Cambria Math"/>
                      <w:sz w:val="24"/>
                      <w:lang w:val="en-GB"/>
                    </w:rPr>
                    <m:t>R</m:t>
                  </m:r>
                </m:e>
                <m:sub>
                  <m:r>
                    <w:rPr>
                      <w:rFonts w:ascii="Cambria Math" w:eastAsiaTheme="minorEastAsia" w:hAnsi="Cambria Math"/>
                      <w:sz w:val="24"/>
                      <w:lang w:val="en-GB"/>
                    </w:rPr>
                    <m:t>m</m:t>
                  </m:r>
                </m:sub>
              </m:sSub>
            </m:num>
            <m:den>
              <m:sSub>
                <m:sSubPr>
                  <m:ctrlPr>
                    <w:rPr>
                      <w:rFonts w:ascii="Cambria Math" w:eastAsiaTheme="minorEastAsia" w:hAnsi="Cambria Math"/>
                      <w:i/>
                      <w:sz w:val="24"/>
                      <w:lang w:val="en-GB"/>
                    </w:rPr>
                  </m:ctrlPr>
                </m:sSubPr>
                <m:e>
                  <m:r>
                    <w:rPr>
                      <w:rFonts w:ascii="Cambria Math" w:eastAsiaTheme="minorEastAsia" w:hAnsi="Cambria Math"/>
                      <w:sz w:val="24"/>
                      <w:lang w:val="en-GB"/>
                    </w:rPr>
                    <m:t>R</m:t>
                  </m:r>
                </m:e>
                <m:sub>
                  <m:r>
                    <w:rPr>
                      <w:rFonts w:ascii="Cambria Math" w:eastAsiaTheme="minorEastAsia" w:hAnsi="Cambria Math"/>
                      <w:sz w:val="24"/>
                      <w:lang w:val="en-GB"/>
                    </w:rPr>
                    <m:t>m</m:t>
                  </m:r>
                </m:sub>
              </m:sSub>
            </m:den>
          </m:f>
        </m:oMath>
      </m:oMathPara>
    </w:p>
    <w:p w:rsidR="007D179F" w:rsidRDefault="00C459F2" w:rsidP="00870080">
      <w:pPr>
        <w:rPr>
          <w:sz w:val="24"/>
          <w:lang w:val="en-GB"/>
        </w:rPr>
      </w:pPr>
      <w:r>
        <w:rPr>
          <w:sz w:val="24"/>
          <w:lang w:val="en-GB"/>
        </w:rPr>
        <w:t>The workspace o</w:t>
      </w:r>
      <w:r w:rsidR="007D179F">
        <w:rPr>
          <w:sz w:val="24"/>
          <w:lang w:val="en-GB"/>
        </w:rPr>
        <w:t xml:space="preserve">f the pendulum was </w:t>
      </w:r>
      <w:r>
        <w:rPr>
          <w:sz w:val="24"/>
          <w:lang w:val="en-GB"/>
        </w:rPr>
        <w:t>divided in</w:t>
      </w:r>
      <w:r w:rsidR="00433A29">
        <w:rPr>
          <w:sz w:val="24"/>
          <w:lang w:val="en-GB"/>
        </w:rPr>
        <w:t>to</w:t>
      </w:r>
      <w:r>
        <w:rPr>
          <w:sz w:val="24"/>
          <w:lang w:val="en-GB"/>
        </w:rPr>
        <w:t xml:space="preserve"> eight parts</w:t>
      </w:r>
      <w:r w:rsidR="00433A29">
        <w:rPr>
          <w:sz w:val="24"/>
          <w:lang w:val="en-GB"/>
        </w:rPr>
        <w:t xml:space="preserve"> for eight work</w:t>
      </w:r>
      <w:r w:rsidR="00123C88">
        <w:rPr>
          <w:sz w:val="24"/>
          <w:lang w:val="en-GB"/>
        </w:rPr>
        <w:t xml:space="preserve"> </w:t>
      </w:r>
      <w:r w:rsidR="00433A29">
        <w:rPr>
          <w:sz w:val="24"/>
          <w:lang w:val="en-GB"/>
        </w:rPr>
        <w:t>points</w:t>
      </w:r>
      <w:r w:rsidR="0074310D">
        <w:rPr>
          <w:sz w:val="24"/>
          <w:lang w:val="en-GB"/>
        </w:rPr>
        <w:t xml:space="preserve"> (figure2)</w:t>
      </w:r>
      <w:r w:rsidR="00433A29">
        <w:rPr>
          <w:sz w:val="24"/>
          <w:lang w:val="en-GB"/>
        </w:rPr>
        <w:t>.</w:t>
      </w:r>
      <w:r w:rsidR="00870080">
        <w:rPr>
          <w:sz w:val="24"/>
          <w:lang w:val="en-GB"/>
        </w:rPr>
        <w:t xml:space="preserve"> There are following points</w:t>
      </w:r>
      <w:r w:rsidR="007D179F">
        <w:rPr>
          <w:sz w:val="24"/>
          <w:lang w:val="en-GB"/>
        </w:rPr>
        <w:t>:</w:t>
      </w:r>
    </w:p>
    <w:p w:rsidR="007D179F" w:rsidRPr="007D179F" w:rsidRDefault="00AC4746" w:rsidP="007D179F">
      <w:pPr>
        <w:spacing w:before="0" w:after="0"/>
        <w:ind w:left="708"/>
        <w:rPr>
          <w:rFonts w:eastAsiaTheme="minorEastAsia"/>
          <w:lang w:val="en-GB"/>
        </w:rPr>
      </w:pPr>
      <m:oMath>
        <m:sSub>
          <m:sSubPr>
            <m:ctrlPr>
              <w:rPr>
                <w:rFonts w:ascii="Cambria Math" w:hAnsi="Cambria Math"/>
                <w:i/>
              </w:rPr>
            </m:ctrlPr>
          </m:sSubPr>
          <m:e>
            <m:r>
              <w:rPr>
                <w:rFonts w:ascii="Cambria Math" w:hAnsi="Cambria Math"/>
              </w:rPr>
              <m:t>x</m:t>
            </m:r>
          </m:e>
          <m:sub>
            <m:r>
              <w:rPr>
                <w:rFonts w:ascii="Cambria Math" w:hAnsi="Cambria Math"/>
                <w:lang w:val="en-GB"/>
              </w:rPr>
              <m:t>p1</m:t>
            </m:r>
          </m:sub>
        </m:sSub>
        <m:r>
          <w:rPr>
            <w:rFonts w:ascii="Cambria Math" w:hAnsi="Cambria Math"/>
            <w:lang w:val="en-GB"/>
          </w:rPr>
          <m:t>=</m:t>
        </m:r>
        <m:sSup>
          <m:sSupPr>
            <m:ctrlPr>
              <w:rPr>
                <w:rFonts w:ascii="Cambria Math" w:hAnsi="Cambria Math"/>
                <w:i/>
              </w:rPr>
            </m:ctrlPr>
          </m:sSupPr>
          <m:e>
            <m:r>
              <w:rPr>
                <w:rFonts w:ascii="Cambria Math" w:hAnsi="Cambria Math"/>
                <w:lang w:val="en-GB"/>
              </w:rPr>
              <m:t>[0 0.0001 0 0]</m:t>
            </m:r>
          </m:e>
          <m:sup>
            <m:r>
              <w:rPr>
                <w:rFonts w:ascii="Cambria Math" w:hAnsi="Cambria Math"/>
              </w:rPr>
              <m:t>T</m:t>
            </m:r>
          </m:sup>
        </m:sSup>
      </m:oMath>
      <w:r w:rsidR="00870080" w:rsidRPr="007D179F">
        <w:rPr>
          <w:rFonts w:eastAsiaTheme="minorEastAsia"/>
          <w:lang w:val="en-GB"/>
        </w:rPr>
        <w:t>,</w:t>
      </w:r>
      <m:oMath>
        <m:sSub>
          <m:sSubPr>
            <m:ctrlPr>
              <w:rPr>
                <w:rFonts w:ascii="Cambria Math" w:hAnsi="Cambria Math"/>
                <w:i/>
              </w:rPr>
            </m:ctrlPr>
          </m:sSubPr>
          <m:e>
            <m:r>
              <w:rPr>
                <w:rFonts w:ascii="Cambria Math" w:hAnsi="Cambria Math"/>
              </w:rPr>
              <m:t>x</m:t>
            </m:r>
          </m:e>
          <m:sub>
            <m:r>
              <w:rPr>
                <w:rFonts w:ascii="Cambria Math" w:hAnsi="Cambria Math"/>
                <w:lang w:val="en-GB"/>
              </w:rPr>
              <m:t>p2</m:t>
            </m:r>
          </m:sub>
        </m:sSub>
        <m:r>
          <w:rPr>
            <w:rFonts w:ascii="Cambria Math" w:hAnsi="Cambria Math"/>
            <w:lang w:val="en-GB"/>
          </w:rPr>
          <m:t>=</m:t>
        </m:r>
        <m:sSup>
          <m:sSupPr>
            <m:ctrlPr>
              <w:rPr>
                <w:rFonts w:ascii="Cambria Math" w:hAnsi="Cambria Math"/>
                <w:i/>
              </w:rPr>
            </m:ctrlPr>
          </m:sSupPr>
          <m:e>
            <m:r>
              <w:rPr>
                <w:rFonts w:ascii="Cambria Math" w:hAnsi="Cambria Math"/>
                <w:lang w:val="en-GB"/>
              </w:rPr>
              <m:t>[0 45° 0 0]</m:t>
            </m:r>
          </m:e>
          <m:sup>
            <m:r>
              <w:rPr>
                <w:rFonts w:ascii="Cambria Math" w:hAnsi="Cambria Math"/>
              </w:rPr>
              <m:t>T</m:t>
            </m:r>
          </m:sup>
        </m:sSup>
      </m:oMath>
      <w:r w:rsidR="007D179F" w:rsidRPr="007D179F">
        <w:rPr>
          <w:rFonts w:eastAsiaTheme="minorEastAsia"/>
          <w:lang w:val="en-GB"/>
        </w:rPr>
        <w:t>,</w:t>
      </w:r>
      <m:oMath>
        <m:sSub>
          <m:sSubPr>
            <m:ctrlPr>
              <w:rPr>
                <w:rFonts w:ascii="Cambria Math" w:hAnsi="Cambria Math"/>
                <w:i/>
              </w:rPr>
            </m:ctrlPr>
          </m:sSubPr>
          <m:e>
            <m:r>
              <w:rPr>
                <w:rFonts w:ascii="Cambria Math" w:hAnsi="Cambria Math"/>
              </w:rPr>
              <m:t>x</m:t>
            </m:r>
          </m:e>
          <m:sub>
            <m:r>
              <w:rPr>
                <w:rFonts w:ascii="Cambria Math" w:hAnsi="Cambria Math"/>
                <w:lang w:val="en-GB"/>
              </w:rPr>
              <m:t>p3</m:t>
            </m:r>
          </m:sub>
        </m:sSub>
        <m:r>
          <w:rPr>
            <w:rFonts w:ascii="Cambria Math" w:hAnsi="Cambria Math"/>
            <w:lang w:val="en-GB"/>
          </w:rPr>
          <m:t>=</m:t>
        </m:r>
        <m:sSup>
          <m:sSupPr>
            <m:ctrlPr>
              <w:rPr>
                <w:rFonts w:ascii="Cambria Math" w:hAnsi="Cambria Math"/>
                <w:i/>
              </w:rPr>
            </m:ctrlPr>
          </m:sSupPr>
          <m:e>
            <m:r>
              <w:rPr>
                <w:rFonts w:ascii="Cambria Math" w:hAnsi="Cambria Math"/>
                <w:lang w:val="en-GB"/>
              </w:rPr>
              <m:t>[0 89° 0 0]</m:t>
            </m:r>
          </m:e>
          <m:sup>
            <m:r>
              <w:rPr>
                <w:rFonts w:ascii="Cambria Math" w:hAnsi="Cambria Math"/>
              </w:rPr>
              <m:t>T</m:t>
            </m:r>
          </m:sup>
        </m:sSup>
      </m:oMath>
      <w:r w:rsidR="007D179F" w:rsidRPr="007D179F">
        <w:rPr>
          <w:rFonts w:eastAsiaTheme="minorEastAsia"/>
          <w:lang w:val="en-GB"/>
        </w:rPr>
        <w:t xml:space="preserve">, </w:t>
      </w:r>
    </w:p>
    <w:p w:rsidR="007D179F" w:rsidRDefault="00AC4746" w:rsidP="007D179F">
      <w:pPr>
        <w:spacing w:before="0" w:after="0"/>
        <w:ind w:left="708"/>
        <w:rPr>
          <w:rFonts w:eastAsiaTheme="minorEastAsia"/>
          <w:lang w:val="en-GB"/>
        </w:rPr>
      </w:pPr>
      <m:oMath>
        <m:sSub>
          <m:sSubPr>
            <m:ctrlPr>
              <w:rPr>
                <w:rFonts w:ascii="Cambria Math" w:hAnsi="Cambria Math"/>
                <w:i/>
              </w:rPr>
            </m:ctrlPr>
          </m:sSubPr>
          <m:e>
            <m:r>
              <w:rPr>
                <w:rFonts w:ascii="Cambria Math" w:hAnsi="Cambria Math"/>
              </w:rPr>
              <m:t>x</m:t>
            </m:r>
          </m:e>
          <m:sub>
            <m:r>
              <w:rPr>
                <w:rFonts w:ascii="Cambria Math" w:hAnsi="Cambria Math"/>
                <w:lang w:val="en-GB"/>
              </w:rPr>
              <m:t>p4</m:t>
            </m:r>
          </m:sub>
        </m:sSub>
        <m:r>
          <w:rPr>
            <w:rFonts w:ascii="Cambria Math" w:hAnsi="Cambria Math"/>
            <w:lang w:val="en-GB"/>
          </w:rPr>
          <m:t>=</m:t>
        </m:r>
        <m:sSup>
          <m:sSupPr>
            <m:ctrlPr>
              <w:rPr>
                <w:rFonts w:ascii="Cambria Math" w:hAnsi="Cambria Math"/>
                <w:i/>
              </w:rPr>
            </m:ctrlPr>
          </m:sSupPr>
          <m:e>
            <m:r>
              <w:rPr>
                <w:rFonts w:ascii="Cambria Math" w:hAnsi="Cambria Math"/>
                <w:lang w:val="en-GB"/>
              </w:rPr>
              <m:t>[0 135° 0 0]</m:t>
            </m:r>
          </m:e>
          <m:sup>
            <m:r>
              <w:rPr>
                <w:rFonts w:ascii="Cambria Math" w:hAnsi="Cambria Math"/>
              </w:rPr>
              <m:t>T</m:t>
            </m:r>
          </m:sup>
        </m:sSup>
      </m:oMath>
      <w:r w:rsidR="00870080" w:rsidRPr="007D179F">
        <w:rPr>
          <w:rFonts w:eastAsiaTheme="minorEastAsia"/>
          <w:lang w:val="en-GB"/>
        </w:rPr>
        <w:t xml:space="preserve">, </w:t>
      </w:r>
      <m:oMath>
        <m:sSub>
          <m:sSubPr>
            <m:ctrlPr>
              <w:rPr>
                <w:rFonts w:ascii="Cambria Math" w:hAnsi="Cambria Math"/>
                <w:i/>
              </w:rPr>
            </m:ctrlPr>
          </m:sSubPr>
          <m:e>
            <m:r>
              <w:rPr>
                <w:rFonts w:ascii="Cambria Math" w:hAnsi="Cambria Math"/>
              </w:rPr>
              <m:t>x</m:t>
            </m:r>
          </m:e>
          <m:sub>
            <m:r>
              <w:rPr>
                <w:rFonts w:ascii="Cambria Math" w:hAnsi="Cambria Math"/>
                <w:lang w:val="en-GB"/>
              </w:rPr>
              <m:t>p5</m:t>
            </m:r>
          </m:sub>
        </m:sSub>
        <m:r>
          <w:rPr>
            <w:rFonts w:ascii="Cambria Math" w:hAnsi="Cambria Math"/>
            <w:lang w:val="en-GB"/>
          </w:rPr>
          <m:t>=</m:t>
        </m:r>
        <m:sSup>
          <m:sSupPr>
            <m:ctrlPr>
              <w:rPr>
                <w:rFonts w:ascii="Cambria Math" w:hAnsi="Cambria Math"/>
                <w:i/>
              </w:rPr>
            </m:ctrlPr>
          </m:sSupPr>
          <m:e>
            <m:r>
              <w:rPr>
                <w:rFonts w:ascii="Cambria Math" w:hAnsi="Cambria Math"/>
                <w:lang w:val="en-GB"/>
              </w:rPr>
              <m:t>[0 179° 0 0]</m:t>
            </m:r>
          </m:e>
          <m:sup>
            <m:r>
              <w:rPr>
                <w:rFonts w:ascii="Cambria Math" w:hAnsi="Cambria Math"/>
              </w:rPr>
              <m:t>T</m:t>
            </m:r>
          </m:sup>
        </m:sSup>
      </m:oMath>
      <w:r w:rsidR="00870080" w:rsidRPr="007D179F">
        <w:rPr>
          <w:rFonts w:eastAsiaTheme="minorEastAsia"/>
          <w:lang w:val="en-GB"/>
        </w:rPr>
        <w:t xml:space="preserve">, </w:t>
      </w:r>
      <m:oMath>
        <m:sSub>
          <m:sSubPr>
            <m:ctrlPr>
              <w:rPr>
                <w:rFonts w:ascii="Cambria Math" w:hAnsi="Cambria Math"/>
                <w:i/>
              </w:rPr>
            </m:ctrlPr>
          </m:sSubPr>
          <m:e>
            <m:r>
              <w:rPr>
                <w:rFonts w:ascii="Cambria Math" w:hAnsi="Cambria Math"/>
              </w:rPr>
              <m:t>x</m:t>
            </m:r>
          </m:e>
          <m:sub>
            <m:r>
              <w:rPr>
                <w:rFonts w:ascii="Cambria Math" w:hAnsi="Cambria Math"/>
                <w:lang w:val="en-GB"/>
              </w:rPr>
              <m:t>p6</m:t>
            </m:r>
          </m:sub>
        </m:sSub>
        <m:r>
          <w:rPr>
            <w:rFonts w:ascii="Cambria Math" w:hAnsi="Cambria Math"/>
            <w:lang w:val="en-GB"/>
          </w:rPr>
          <m:t>=</m:t>
        </m:r>
        <m:sSup>
          <m:sSupPr>
            <m:ctrlPr>
              <w:rPr>
                <w:rFonts w:ascii="Cambria Math" w:hAnsi="Cambria Math"/>
                <w:i/>
              </w:rPr>
            </m:ctrlPr>
          </m:sSupPr>
          <m:e>
            <m:r>
              <w:rPr>
                <w:rFonts w:ascii="Cambria Math" w:hAnsi="Cambria Math"/>
                <w:lang w:val="en-GB"/>
              </w:rPr>
              <m:t>[0 225° 0 0]</m:t>
            </m:r>
          </m:e>
          <m:sup>
            <m:r>
              <w:rPr>
                <w:rFonts w:ascii="Cambria Math" w:hAnsi="Cambria Math"/>
              </w:rPr>
              <m:t>T</m:t>
            </m:r>
          </m:sup>
        </m:sSup>
      </m:oMath>
      <w:r w:rsidR="007D179F">
        <w:rPr>
          <w:rFonts w:eastAsiaTheme="minorEastAsia"/>
          <w:lang w:val="en-GB"/>
        </w:rPr>
        <w:t>,</w:t>
      </w:r>
    </w:p>
    <w:p w:rsidR="0074310D" w:rsidRPr="007D179F" w:rsidRDefault="00AC4746" w:rsidP="007D179F">
      <w:pPr>
        <w:spacing w:before="0" w:after="0"/>
        <w:ind w:left="708"/>
        <w:rPr>
          <w:rFonts w:eastAsiaTheme="minorEastAsia"/>
          <w:lang w:val="en-GB"/>
        </w:rPr>
      </w:pPr>
      <m:oMath>
        <m:sSub>
          <m:sSubPr>
            <m:ctrlPr>
              <w:rPr>
                <w:rFonts w:ascii="Cambria Math" w:hAnsi="Cambria Math"/>
                <w:i/>
              </w:rPr>
            </m:ctrlPr>
          </m:sSubPr>
          <m:e>
            <m:r>
              <w:rPr>
                <w:rFonts w:ascii="Cambria Math" w:hAnsi="Cambria Math"/>
              </w:rPr>
              <m:t>x</m:t>
            </m:r>
          </m:e>
          <m:sub>
            <m:r>
              <w:rPr>
                <w:rFonts w:ascii="Cambria Math" w:hAnsi="Cambria Math"/>
                <w:lang w:val="en-GB"/>
              </w:rPr>
              <m:t>p7</m:t>
            </m:r>
          </m:sub>
        </m:sSub>
        <m:r>
          <w:rPr>
            <w:rFonts w:ascii="Cambria Math" w:hAnsi="Cambria Math"/>
            <w:lang w:val="en-GB"/>
          </w:rPr>
          <m:t>=</m:t>
        </m:r>
        <m:sSup>
          <m:sSupPr>
            <m:ctrlPr>
              <w:rPr>
                <w:rFonts w:ascii="Cambria Math" w:hAnsi="Cambria Math"/>
                <w:i/>
              </w:rPr>
            </m:ctrlPr>
          </m:sSupPr>
          <m:e>
            <m:r>
              <w:rPr>
                <w:rFonts w:ascii="Cambria Math" w:hAnsi="Cambria Math"/>
                <w:lang w:val="en-GB"/>
              </w:rPr>
              <m:t>[0 269° 0 0]</m:t>
            </m:r>
          </m:e>
          <m:sup>
            <m:r>
              <w:rPr>
                <w:rFonts w:ascii="Cambria Math" w:hAnsi="Cambria Math"/>
              </w:rPr>
              <m:t>T</m:t>
            </m:r>
          </m:sup>
        </m:sSup>
      </m:oMath>
      <w:r w:rsidR="007D179F" w:rsidRPr="007D179F">
        <w:rPr>
          <w:rFonts w:eastAsiaTheme="minorEastAsia"/>
          <w:lang w:val="en-GB"/>
        </w:rPr>
        <w:t>,</w:t>
      </w:r>
      <w:r w:rsidR="007D179F">
        <w:rPr>
          <w:rFonts w:eastAsiaTheme="minorEastAsia"/>
          <w:lang w:val="en-GB"/>
        </w:rPr>
        <w:t xml:space="preserve"> </w:t>
      </w:r>
      <m:oMath>
        <m:sSub>
          <m:sSubPr>
            <m:ctrlPr>
              <w:rPr>
                <w:rFonts w:ascii="Cambria Math" w:hAnsi="Cambria Math"/>
                <w:i/>
              </w:rPr>
            </m:ctrlPr>
          </m:sSubPr>
          <m:e>
            <m:r>
              <w:rPr>
                <w:rFonts w:ascii="Cambria Math" w:hAnsi="Cambria Math"/>
              </w:rPr>
              <m:t>x</m:t>
            </m:r>
          </m:e>
          <m:sub>
            <m:r>
              <w:rPr>
                <w:rFonts w:ascii="Cambria Math" w:hAnsi="Cambria Math"/>
                <w:lang w:val="en-GB"/>
              </w:rPr>
              <m:t>p8</m:t>
            </m:r>
          </m:sub>
        </m:sSub>
        <m:r>
          <w:rPr>
            <w:rFonts w:ascii="Cambria Math" w:hAnsi="Cambria Math"/>
            <w:lang w:val="en-GB"/>
          </w:rPr>
          <m:t>=</m:t>
        </m:r>
        <m:sSup>
          <m:sSupPr>
            <m:ctrlPr>
              <w:rPr>
                <w:rFonts w:ascii="Cambria Math" w:hAnsi="Cambria Math"/>
                <w:i/>
              </w:rPr>
            </m:ctrlPr>
          </m:sSupPr>
          <m:e>
            <m:r>
              <w:rPr>
                <w:rFonts w:ascii="Cambria Math" w:hAnsi="Cambria Math"/>
                <w:lang w:val="en-GB"/>
              </w:rPr>
              <m:t>[0 315° 0 0]</m:t>
            </m:r>
          </m:e>
          <m:sup>
            <m:r>
              <w:rPr>
                <w:rFonts w:ascii="Cambria Math" w:hAnsi="Cambria Math"/>
              </w:rPr>
              <m:t>T</m:t>
            </m:r>
          </m:sup>
        </m:sSup>
      </m:oMath>
      <w:r w:rsidR="00870080" w:rsidRPr="007D179F">
        <w:rPr>
          <w:rFonts w:eastAsiaTheme="minorEastAsia"/>
          <w:lang w:val="en-GB"/>
        </w:rPr>
        <w:t xml:space="preserve">, </w:t>
      </w:r>
      <m:oMath>
        <m:sSub>
          <m:sSubPr>
            <m:ctrlPr>
              <w:rPr>
                <w:rFonts w:ascii="Cambria Math" w:hAnsi="Cambria Math"/>
                <w:i/>
              </w:rPr>
            </m:ctrlPr>
          </m:sSubPr>
          <m:e>
            <m:r>
              <w:rPr>
                <w:rFonts w:ascii="Cambria Math" w:hAnsi="Cambria Math"/>
              </w:rPr>
              <m:t>x</m:t>
            </m:r>
          </m:e>
          <m:sub>
            <m:r>
              <w:rPr>
                <w:rFonts w:ascii="Cambria Math" w:hAnsi="Cambria Math"/>
                <w:lang w:val="en-GB"/>
              </w:rPr>
              <m:t>p9</m:t>
            </m:r>
          </m:sub>
        </m:sSub>
        <m:r>
          <w:rPr>
            <w:rFonts w:ascii="Cambria Math" w:hAnsi="Cambria Math"/>
            <w:lang w:val="en-GB"/>
          </w:rPr>
          <m:t>=</m:t>
        </m:r>
        <m:sSup>
          <m:sSupPr>
            <m:ctrlPr>
              <w:rPr>
                <w:rFonts w:ascii="Cambria Math" w:hAnsi="Cambria Math"/>
                <w:i/>
              </w:rPr>
            </m:ctrlPr>
          </m:sSupPr>
          <m:e>
            <m:r>
              <w:rPr>
                <w:rFonts w:ascii="Cambria Math" w:hAnsi="Cambria Math"/>
                <w:lang w:val="en-GB"/>
              </w:rPr>
              <m:t>[0 359° 0 0]</m:t>
            </m:r>
          </m:e>
          <m:sup>
            <m:r>
              <w:rPr>
                <w:rFonts w:ascii="Cambria Math" w:hAnsi="Cambria Math"/>
              </w:rPr>
              <m:t>T</m:t>
            </m:r>
          </m:sup>
        </m:sSup>
      </m:oMath>
      <w:r w:rsidR="00870080" w:rsidRPr="007D179F">
        <w:rPr>
          <w:rFonts w:eastAsiaTheme="minorEastAsia"/>
          <w:lang w:val="en-GB"/>
        </w:rPr>
        <w:t>.</w:t>
      </w:r>
    </w:p>
    <w:p w:rsidR="00C459F2" w:rsidRDefault="00433A29" w:rsidP="0074310D">
      <w:pPr>
        <w:jc w:val="center"/>
        <w:rPr>
          <w:sz w:val="24"/>
          <w:lang w:val="en-GB"/>
        </w:rPr>
      </w:pPr>
      <w:r>
        <w:rPr>
          <w:sz w:val="24"/>
          <w:lang w:val="en-GB"/>
        </w:rPr>
        <w:t xml:space="preserve"> </w:t>
      </w:r>
      <w:r w:rsidR="0074310D">
        <w:rPr>
          <w:noProof/>
          <w:sz w:val="24"/>
          <w:lang w:eastAsia="pl-PL"/>
        </w:rPr>
        <w:drawing>
          <wp:inline distT="0" distB="0" distL="0" distR="0">
            <wp:extent cx="4105275" cy="3673569"/>
            <wp:effectExtent l="0" t="0" r="0" b="317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olo.png"/>
                    <pic:cNvPicPr/>
                  </pic:nvPicPr>
                  <pic:blipFill>
                    <a:blip r:embed="rId10">
                      <a:extLst>
                        <a:ext uri="{28A0092B-C50C-407E-A947-70E740481C1C}">
                          <a14:useLocalDpi xmlns:a14="http://schemas.microsoft.com/office/drawing/2010/main" val="0"/>
                        </a:ext>
                      </a:extLst>
                    </a:blip>
                    <a:stretch>
                      <a:fillRect/>
                    </a:stretch>
                  </pic:blipFill>
                  <pic:spPr>
                    <a:xfrm>
                      <a:off x="0" y="0"/>
                      <a:ext cx="4116414" cy="3683536"/>
                    </a:xfrm>
                    <a:prstGeom prst="rect">
                      <a:avLst/>
                    </a:prstGeom>
                  </pic:spPr>
                </pic:pic>
              </a:graphicData>
            </a:graphic>
          </wp:inline>
        </w:drawing>
      </w:r>
    </w:p>
    <w:p w:rsidR="0074310D" w:rsidRDefault="0074310D" w:rsidP="00BE2A3A">
      <w:pPr>
        <w:spacing w:before="0"/>
        <w:jc w:val="center"/>
        <w:rPr>
          <w:sz w:val="24"/>
          <w:lang w:val="en-GB"/>
        </w:rPr>
      </w:pPr>
      <w:r>
        <w:rPr>
          <w:sz w:val="24"/>
          <w:lang w:val="en-GB"/>
        </w:rPr>
        <w:t>Figure 2. Pendulum workspace divided into eight parts.</w:t>
      </w:r>
    </w:p>
    <w:p w:rsidR="00F749A1" w:rsidRPr="00F749A1" w:rsidRDefault="00007075" w:rsidP="00F749A1">
      <w:pPr>
        <w:rPr>
          <w:rStyle w:val="hps"/>
          <w:sz w:val="24"/>
          <w:lang w:val="en"/>
        </w:rPr>
      </w:pPr>
      <w:r>
        <w:rPr>
          <w:sz w:val="24"/>
          <w:lang w:val="en-GB"/>
        </w:rPr>
        <w:t>The following points were not used</w:t>
      </w:r>
      <w:r w:rsidR="008A6D77">
        <w:rPr>
          <w:sz w:val="24"/>
          <w:lang w:val="en-GB"/>
        </w:rPr>
        <w:t>:</w:t>
      </w:r>
      <w:r>
        <w:rPr>
          <w:sz w:val="24"/>
          <w:lang w:val="en-GB"/>
        </w:rPr>
        <w:t xml:space="preserve"> </w:t>
      </w:r>
      <m:oMath>
        <m:sSub>
          <m:sSubPr>
            <m:ctrlPr>
              <w:rPr>
                <w:rFonts w:ascii="Cambria Math" w:hAnsi="Cambria Math"/>
                <w:i/>
              </w:rPr>
            </m:ctrlPr>
          </m:sSubPr>
          <m:e>
            <m:r>
              <w:rPr>
                <w:rFonts w:ascii="Cambria Math" w:hAnsi="Cambria Math"/>
              </w:rPr>
              <m:t>x</m:t>
            </m:r>
          </m:e>
          <m:sub>
            <m:r>
              <w:rPr>
                <w:rFonts w:ascii="Cambria Math" w:hAnsi="Cambria Math"/>
                <w:lang w:val="en-GB"/>
              </w:rPr>
              <m:t>p1</m:t>
            </m:r>
          </m:sub>
        </m:sSub>
        <m:r>
          <w:rPr>
            <w:rFonts w:ascii="Cambria Math" w:hAnsi="Cambria Math"/>
            <w:lang w:val="en-GB"/>
          </w:rPr>
          <m:t>=</m:t>
        </m:r>
        <m:sSup>
          <m:sSupPr>
            <m:ctrlPr>
              <w:rPr>
                <w:rFonts w:ascii="Cambria Math" w:hAnsi="Cambria Math"/>
                <w:i/>
              </w:rPr>
            </m:ctrlPr>
          </m:sSupPr>
          <m:e>
            <m:r>
              <w:rPr>
                <w:rFonts w:ascii="Cambria Math" w:hAnsi="Cambria Math"/>
                <w:lang w:val="en-GB"/>
              </w:rPr>
              <m:t>[0 0 0 0]</m:t>
            </m:r>
          </m:e>
          <m:sup>
            <m:r>
              <w:rPr>
                <w:rFonts w:ascii="Cambria Math" w:hAnsi="Cambria Math"/>
              </w:rPr>
              <m:t>T</m:t>
            </m:r>
          </m:sup>
        </m:sSup>
      </m:oMath>
      <w:r>
        <w:rPr>
          <w:sz w:val="24"/>
          <w:lang w:val="en-GB"/>
        </w:rPr>
        <w:t xml:space="preserve">, </w:t>
      </w:r>
      <m:oMath>
        <m:sSub>
          <m:sSubPr>
            <m:ctrlPr>
              <w:rPr>
                <w:rFonts w:ascii="Cambria Math" w:hAnsi="Cambria Math"/>
                <w:i/>
              </w:rPr>
            </m:ctrlPr>
          </m:sSubPr>
          <m:e>
            <m:r>
              <w:rPr>
                <w:rFonts w:ascii="Cambria Math" w:hAnsi="Cambria Math"/>
              </w:rPr>
              <m:t>x</m:t>
            </m:r>
          </m:e>
          <m:sub>
            <m:r>
              <w:rPr>
                <w:rFonts w:ascii="Cambria Math" w:hAnsi="Cambria Math"/>
                <w:lang w:val="en-GB"/>
              </w:rPr>
              <m:t>p3</m:t>
            </m:r>
          </m:sub>
        </m:sSub>
        <m:r>
          <w:rPr>
            <w:rFonts w:ascii="Cambria Math" w:hAnsi="Cambria Math"/>
            <w:lang w:val="en-GB"/>
          </w:rPr>
          <m:t>=</m:t>
        </m:r>
        <m:sSup>
          <m:sSupPr>
            <m:ctrlPr>
              <w:rPr>
                <w:rFonts w:ascii="Cambria Math" w:hAnsi="Cambria Math"/>
                <w:i/>
              </w:rPr>
            </m:ctrlPr>
          </m:sSupPr>
          <m:e>
            <m:r>
              <w:rPr>
                <w:rFonts w:ascii="Cambria Math" w:hAnsi="Cambria Math"/>
                <w:lang w:val="en-GB"/>
              </w:rPr>
              <m:t>[0 90° 0 0]</m:t>
            </m:r>
          </m:e>
          <m:sup>
            <m:r>
              <w:rPr>
                <w:rFonts w:ascii="Cambria Math" w:hAnsi="Cambria Math"/>
              </w:rPr>
              <m:t>T</m:t>
            </m:r>
          </m:sup>
        </m:sSup>
      </m:oMath>
      <w:r w:rsidRPr="00007075">
        <w:rPr>
          <w:rFonts w:eastAsiaTheme="minorEastAsia"/>
          <w:lang w:val="en-GB"/>
        </w:rPr>
        <w:t xml:space="preserve">, </w:t>
      </w:r>
      <m:oMath>
        <m:sSub>
          <m:sSubPr>
            <m:ctrlPr>
              <w:rPr>
                <w:rFonts w:ascii="Cambria Math" w:hAnsi="Cambria Math"/>
                <w:i/>
              </w:rPr>
            </m:ctrlPr>
          </m:sSubPr>
          <m:e>
            <m:r>
              <w:rPr>
                <w:rFonts w:ascii="Cambria Math" w:hAnsi="Cambria Math"/>
              </w:rPr>
              <m:t>x</m:t>
            </m:r>
          </m:e>
          <m:sub>
            <m:r>
              <w:rPr>
                <w:rFonts w:ascii="Cambria Math" w:hAnsi="Cambria Math"/>
                <w:lang w:val="en-GB"/>
              </w:rPr>
              <m:t>p7</m:t>
            </m:r>
          </m:sub>
        </m:sSub>
        <m:r>
          <w:rPr>
            <w:rFonts w:ascii="Cambria Math" w:hAnsi="Cambria Math"/>
            <w:lang w:val="en-GB"/>
          </w:rPr>
          <m:t>=</m:t>
        </m:r>
        <m:sSup>
          <m:sSupPr>
            <m:ctrlPr>
              <w:rPr>
                <w:rFonts w:ascii="Cambria Math" w:hAnsi="Cambria Math"/>
                <w:i/>
              </w:rPr>
            </m:ctrlPr>
          </m:sSupPr>
          <m:e>
            <m:r>
              <w:rPr>
                <w:rFonts w:ascii="Cambria Math" w:hAnsi="Cambria Math"/>
                <w:lang w:val="en-GB"/>
              </w:rPr>
              <m:t>[0 270° 0 0]</m:t>
            </m:r>
          </m:e>
          <m:sup>
            <m:r>
              <w:rPr>
                <w:rFonts w:ascii="Cambria Math" w:hAnsi="Cambria Math"/>
              </w:rPr>
              <m:t>T</m:t>
            </m:r>
          </m:sup>
        </m:sSup>
      </m:oMath>
      <w:r w:rsidRPr="00007075">
        <w:rPr>
          <w:rFonts w:eastAsiaTheme="minorEastAsia"/>
          <w:lang w:val="en-GB"/>
        </w:rPr>
        <w:t xml:space="preserve">, </w:t>
      </w:r>
      <m:oMath>
        <m:sSub>
          <m:sSubPr>
            <m:ctrlPr>
              <w:rPr>
                <w:rFonts w:ascii="Cambria Math" w:hAnsi="Cambria Math"/>
                <w:i/>
              </w:rPr>
            </m:ctrlPr>
          </m:sSubPr>
          <m:e>
            <m:r>
              <w:rPr>
                <w:rFonts w:ascii="Cambria Math" w:hAnsi="Cambria Math"/>
              </w:rPr>
              <m:t>x</m:t>
            </m:r>
          </m:e>
          <m:sub>
            <m:r>
              <w:rPr>
                <w:rFonts w:ascii="Cambria Math" w:hAnsi="Cambria Math"/>
                <w:lang w:val="en-GB"/>
              </w:rPr>
              <m:t>p2</m:t>
            </m:r>
          </m:sub>
        </m:sSub>
        <m:r>
          <w:rPr>
            <w:rFonts w:ascii="Cambria Math" w:hAnsi="Cambria Math"/>
            <w:lang w:val="en-GB"/>
          </w:rPr>
          <m:t>=</m:t>
        </m:r>
        <m:sSup>
          <m:sSupPr>
            <m:ctrlPr>
              <w:rPr>
                <w:rFonts w:ascii="Cambria Math" w:hAnsi="Cambria Math"/>
                <w:i/>
              </w:rPr>
            </m:ctrlPr>
          </m:sSupPr>
          <m:e>
            <m:r>
              <w:rPr>
                <w:rFonts w:ascii="Cambria Math" w:hAnsi="Cambria Math"/>
                <w:lang w:val="en-GB"/>
              </w:rPr>
              <m:t>[0 360° 0 0]</m:t>
            </m:r>
          </m:e>
          <m:sup>
            <m:r>
              <w:rPr>
                <w:rFonts w:ascii="Cambria Math" w:hAnsi="Cambria Math"/>
              </w:rPr>
              <m:t>T</m:t>
            </m:r>
          </m:sup>
        </m:sSup>
      </m:oMath>
      <w:r w:rsidRPr="00007075">
        <w:rPr>
          <w:rFonts w:eastAsiaTheme="minorEastAsia"/>
          <w:lang w:val="en-GB"/>
        </w:rPr>
        <w:t>.</w:t>
      </w:r>
      <w:r w:rsidR="008A6D77">
        <w:rPr>
          <w:rFonts w:eastAsiaTheme="minorEastAsia"/>
          <w:lang w:val="en-GB"/>
        </w:rPr>
        <w:t xml:space="preserve"> </w:t>
      </w:r>
      <w:r w:rsidR="00A2682F">
        <w:rPr>
          <w:rFonts w:eastAsiaTheme="minorEastAsia"/>
          <w:sz w:val="24"/>
          <w:lang w:val="en-GB"/>
        </w:rPr>
        <w:t>There is</w:t>
      </w:r>
      <w:r w:rsidR="00E156CF" w:rsidRPr="00231CE7">
        <w:rPr>
          <w:rFonts w:eastAsiaTheme="minorEastAsia"/>
          <w:sz w:val="24"/>
          <w:lang w:val="en-GB"/>
        </w:rPr>
        <w:t xml:space="preserve"> an </w:t>
      </w:r>
      <m:oMath>
        <m:r>
          <w:rPr>
            <w:rFonts w:ascii="Cambria Math" w:hAnsi="Cambria Math"/>
            <w:sz w:val="24"/>
            <w:lang w:val="en-GB"/>
          </w:rPr>
          <m:t>α</m:t>
        </m:r>
      </m:oMath>
      <w:r w:rsidR="00E156CF" w:rsidRPr="00231CE7">
        <w:rPr>
          <w:rFonts w:eastAsiaTheme="minorEastAsia"/>
          <w:sz w:val="24"/>
          <w:lang w:val="en-GB"/>
        </w:rPr>
        <w:t xml:space="preserve"> in</w:t>
      </w:r>
      <w:r w:rsidR="008A6D77" w:rsidRPr="00231CE7">
        <w:rPr>
          <w:rFonts w:eastAsiaTheme="minorEastAsia"/>
          <w:sz w:val="24"/>
          <w:lang w:val="en-GB"/>
        </w:rPr>
        <w:t xml:space="preserve"> the</w:t>
      </w:r>
      <w:r w:rsidR="00E156CF" w:rsidRPr="00231CE7">
        <w:rPr>
          <w:rFonts w:eastAsiaTheme="minorEastAsia"/>
          <w:sz w:val="24"/>
          <w:lang w:val="en-GB"/>
        </w:rPr>
        <w:t xml:space="preserve"> </w:t>
      </w:r>
      <w:r w:rsidR="00E156CF" w:rsidRPr="00231CE7">
        <w:rPr>
          <w:rStyle w:val="hps"/>
          <w:sz w:val="24"/>
          <w:lang w:val="en"/>
        </w:rPr>
        <w:t>denominator in the</w:t>
      </w:r>
      <w:r w:rsidR="008A6D77" w:rsidRPr="00231CE7">
        <w:rPr>
          <w:rFonts w:eastAsiaTheme="minorEastAsia"/>
          <w:sz w:val="24"/>
          <w:lang w:val="en-GB"/>
        </w:rPr>
        <w:t xml:space="preserve"> </w:t>
      </w:r>
      <m:oMath>
        <m:r>
          <w:rPr>
            <w:rFonts w:ascii="Cambria Math" w:eastAsiaTheme="minorEastAsia" w:hAnsi="Cambria Math"/>
            <w:sz w:val="24"/>
            <w:lang w:val="en-GB"/>
          </w:rPr>
          <m:t>A</m:t>
        </m:r>
      </m:oMath>
      <w:r w:rsidR="008A6D77" w:rsidRPr="00231CE7">
        <w:rPr>
          <w:rFonts w:eastAsiaTheme="minorEastAsia"/>
          <w:sz w:val="24"/>
          <w:lang w:val="en-GB"/>
        </w:rPr>
        <w:t xml:space="preserve"> matrix</w:t>
      </w:r>
      <w:r w:rsidR="00E156CF" w:rsidRPr="00231CE7">
        <w:rPr>
          <w:rFonts w:eastAsiaTheme="minorEastAsia"/>
          <w:sz w:val="24"/>
          <w:lang w:val="en-GB"/>
        </w:rPr>
        <w:t xml:space="preserve"> and numerator cannot be divided by 0.</w:t>
      </w:r>
      <w:r w:rsidR="00392866" w:rsidRPr="00231CE7">
        <w:rPr>
          <w:rFonts w:eastAsiaTheme="minorEastAsia"/>
          <w:sz w:val="24"/>
          <w:lang w:val="en-GB"/>
        </w:rPr>
        <w:t xml:space="preserve"> Moreover</w:t>
      </w:r>
      <w:r w:rsidR="00BE3C41">
        <w:rPr>
          <w:rFonts w:eastAsiaTheme="minorEastAsia"/>
          <w:sz w:val="24"/>
          <w:lang w:val="en-GB"/>
        </w:rPr>
        <w:t>,</w:t>
      </w:r>
      <w:r w:rsidR="00392866" w:rsidRPr="00231CE7">
        <w:rPr>
          <w:rFonts w:eastAsiaTheme="minorEastAsia"/>
          <w:sz w:val="24"/>
          <w:lang w:val="en-GB"/>
        </w:rPr>
        <w:t xml:space="preserve"> these values are </w:t>
      </w:r>
      <w:r w:rsidR="00392866" w:rsidRPr="00231CE7">
        <w:rPr>
          <w:rStyle w:val="hps"/>
          <w:sz w:val="24"/>
          <w:lang w:val="en"/>
        </w:rPr>
        <w:t>uncontrollable and use of these</w:t>
      </w:r>
      <w:r w:rsidR="00392866" w:rsidRPr="00231CE7">
        <w:rPr>
          <w:rStyle w:val="shorttext"/>
          <w:sz w:val="24"/>
          <w:lang w:val="en"/>
        </w:rPr>
        <w:t xml:space="preserve"> </w:t>
      </w:r>
      <w:r w:rsidR="00392866" w:rsidRPr="00231CE7">
        <w:rPr>
          <w:rStyle w:val="hps"/>
          <w:sz w:val="24"/>
          <w:lang w:val="en"/>
        </w:rPr>
        <w:t>points</w:t>
      </w:r>
      <w:r w:rsidR="00392866" w:rsidRPr="00231CE7">
        <w:rPr>
          <w:rStyle w:val="shorttext"/>
          <w:sz w:val="24"/>
          <w:lang w:val="en"/>
        </w:rPr>
        <w:t xml:space="preserve"> </w:t>
      </w:r>
      <w:r w:rsidR="00392866" w:rsidRPr="00231CE7">
        <w:rPr>
          <w:rStyle w:val="hps"/>
          <w:sz w:val="24"/>
          <w:lang w:val="en"/>
        </w:rPr>
        <w:t>is not a good</w:t>
      </w:r>
      <w:r w:rsidR="00392866" w:rsidRPr="00231CE7">
        <w:rPr>
          <w:rStyle w:val="shorttext"/>
          <w:sz w:val="24"/>
          <w:lang w:val="en"/>
        </w:rPr>
        <w:t xml:space="preserve"> </w:t>
      </w:r>
      <w:r w:rsidR="00392866" w:rsidRPr="00231CE7">
        <w:rPr>
          <w:rStyle w:val="hps"/>
          <w:sz w:val="24"/>
          <w:lang w:val="en"/>
        </w:rPr>
        <w:t>choice.</w:t>
      </w:r>
      <w:r w:rsidR="00F749A1">
        <w:rPr>
          <w:rStyle w:val="hps"/>
          <w:sz w:val="24"/>
          <w:lang w:val="en"/>
        </w:rPr>
        <w:t xml:space="preserve"> </w:t>
      </w:r>
      <w:r w:rsidR="00DA2031" w:rsidRPr="00231CE7">
        <w:rPr>
          <w:rStyle w:val="hps"/>
          <w:sz w:val="24"/>
          <w:lang w:val="en"/>
        </w:rPr>
        <w:t xml:space="preserve">After changing value for example from </w:t>
      </w:r>
      <w:r w:rsidR="00DA2031" w:rsidRPr="00231CE7">
        <w:rPr>
          <w:rFonts w:ascii="Courier New" w:hAnsi="Courier New" w:cs="Courier New"/>
          <w:color w:val="000000"/>
          <w:sz w:val="24"/>
          <w:szCs w:val="24"/>
          <w:lang w:val="en-GB"/>
        </w:rPr>
        <w:t xml:space="preserve">alfa_deg3 = 89 </w:t>
      </w:r>
      <w:r w:rsidR="00DA2031" w:rsidRPr="00231CE7">
        <w:rPr>
          <w:rStyle w:val="hps"/>
          <w:sz w:val="24"/>
          <w:lang w:val="en"/>
        </w:rPr>
        <w:t>to</w:t>
      </w:r>
      <w:r w:rsidR="00DA2031" w:rsidRPr="00231CE7">
        <w:rPr>
          <w:rFonts w:ascii="Courier New" w:hAnsi="Courier New" w:cs="Courier New"/>
          <w:color w:val="000000"/>
          <w:sz w:val="28"/>
          <w:szCs w:val="24"/>
          <w:lang w:val="en-GB"/>
        </w:rPr>
        <w:t xml:space="preserve"> </w:t>
      </w:r>
      <w:r w:rsidR="00DA2031" w:rsidRPr="00231CE7">
        <w:rPr>
          <w:rFonts w:ascii="Courier New" w:hAnsi="Courier New" w:cs="Courier New"/>
          <w:color w:val="000000"/>
          <w:sz w:val="24"/>
          <w:szCs w:val="24"/>
          <w:lang w:val="en-GB"/>
        </w:rPr>
        <w:t xml:space="preserve">alfa_deg3 </w:t>
      </w:r>
      <w:r w:rsidR="00DA2031" w:rsidRPr="00231CE7">
        <w:rPr>
          <w:rFonts w:ascii="Courier New" w:hAnsi="Courier New" w:cs="Courier New"/>
          <w:color w:val="000000"/>
          <w:sz w:val="24"/>
          <w:szCs w:val="24"/>
          <w:lang w:val="en-GB"/>
        </w:rPr>
        <w:lastRenderedPageBreak/>
        <w:t xml:space="preserve">= 90 </w:t>
      </w:r>
      <w:r w:rsidR="00DA2031" w:rsidRPr="00231CE7">
        <w:rPr>
          <w:rStyle w:val="hps"/>
          <w:sz w:val="24"/>
          <w:lang w:val="en"/>
        </w:rPr>
        <w:t xml:space="preserve">in the </w:t>
      </w:r>
      <w:r w:rsidR="00DA2031">
        <w:rPr>
          <w:rStyle w:val="hps"/>
          <w:sz w:val="24"/>
          <w:lang w:val="en"/>
        </w:rPr>
        <w:t xml:space="preserve">program </w:t>
      </w:r>
      <w:r w:rsidR="00DA2031" w:rsidRPr="00231CE7">
        <w:rPr>
          <w:rStyle w:val="hps"/>
          <w:sz w:val="24"/>
          <w:lang w:val="en"/>
        </w:rPr>
        <w:t>code which is shown in the listing 1 there is the error</w:t>
      </w:r>
      <w:r w:rsidR="00DA2031">
        <w:rPr>
          <w:rStyle w:val="hps"/>
          <w:sz w:val="24"/>
          <w:lang w:val="en"/>
        </w:rPr>
        <w:t xml:space="preserve"> that </w:t>
      </w:r>
      <w:proofErr w:type="spellStart"/>
      <w:r w:rsidR="00DA2031" w:rsidRPr="00DA2031">
        <w:rPr>
          <w:rStyle w:val="hps"/>
          <w:i/>
          <w:sz w:val="24"/>
          <w:lang w:val="en"/>
        </w:rPr>
        <w:t>lqr</w:t>
      </w:r>
      <w:proofErr w:type="spellEnd"/>
      <w:r w:rsidR="00DA2031">
        <w:rPr>
          <w:rStyle w:val="hps"/>
          <w:sz w:val="24"/>
          <w:lang w:val="en"/>
        </w:rPr>
        <w:t xml:space="preserve"> command cannot stabilize the plant</w:t>
      </w:r>
      <w:r w:rsidR="00DA2031" w:rsidRPr="00231CE7">
        <w:rPr>
          <w:rStyle w:val="hps"/>
          <w:sz w:val="24"/>
          <w:lang w:val="en"/>
        </w:rPr>
        <w:t xml:space="preserve"> </w:t>
      </w:r>
      <w:r w:rsidR="00DA2031">
        <w:rPr>
          <w:rStyle w:val="hps"/>
          <w:sz w:val="24"/>
          <w:lang w:val="en"/>
        </w:rPr>
        <w:t>(listing 2)</w:t>
      </w:r>
      <w:r w:rsidR="00F749A1">
        <w:rPr>
          <w:rStyle w:val="hps"/>
          <w:sz w:val="24"/>
          <w:lang w:val="en"/>
        </w:rPr>
        <w:t xml:space="preserve"> and is not possible to use values which were given in the task. However</w:t>
      </w:r>
      <w:r w:rsidR="00BE3C41">
        <w:rPr>
          <w:rStyle w:val="hps"/>
          <w:sz w:val="24"/>
          <w:lang w:val="en"/>
        </w:rPr>
        <w:t>,</w:t>
      </w:r>
      <w:r w:rsidR="00F749A1">
        <w:rPr>
          <w:rStyle w:val="hps"/>
          <w:sz w:val="24"/>
          <w:lang w:val="en"/>
        </w:rPr>
        <w:t xml:space="preserve"> </w:t>
      </w:r>
      <w:proofErr w:type="spellStart"/>
      <w:r w:rsidR="00F749A1">
        <w:rPr>
          <w:rStyle w:val="hps"/>
          <w:i/>
          <w:sz w:val="24"/>
          <w:lang w:val="en"/>
        </w:rPr>
        <w:t>lqr</w:t>
      </w:r>
      <w:proofErr w:type="spellEnd"/>
      <w:r w:rsidR="00F749A1">
        <w:rPr>
          <w:rStyle w:val="hps"/>
          <w:sz w:val="24"/>
          <w:lang w:val="en"/>
        </w:rPr>
        <w:t xml:space="preserve"> method will be use</w:t>
      </w:r>
      <w:r w:rsidR="001C3F3A">
        <w:rPr>
          <w:rStyle w:val="hps"/>
          <w:sz w:val="24"/>
          <w:lang w:val="en"/>
        </w:rPr>
        <w:t>d</w:t>
      </w:r>
      <w:r w:rsidR="00F749A1">
        <w:rPr>
          <w:rStyle w:val="hps"/>
          <w:sz w:val="24"/>
          <w:lang w:val="en"/>
        </w:rPr>
        <w:t xml:space="preserve"> in the exercise 2</w:t>
      </w:r>
      <w:r w:rsidR="00A2682F">
        <w:rPr>
          <w:rStyle w:val="hps"/>
          <w:sz w:val="24"/>
          <w:lang w:val="en"/>
        </w:rPr>
        <w:t xml:space="preserve"> and this function is not used in exercise 1</w:t>
      </w:r>
      <w:r w:rsidR="00F749A1">
        <w:rPr>
          <w:rStyle w:val="hps"/>
          <w:sz w:val="24"/>
          <w:lang w:val="en"/>
        </w:rPr>
        <w:t>.</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228B22"/>
          <w:sz w:val="20"/>
          <w:szCs w:val="20"/>
          <w:lang w:val="en-GB"/>
        </w:rPr>
        <w:t>% Pendulum</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r = 0.0826;</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m = 0.027;</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g = 9.81;</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proofErr w:type="spellStart"/>
      <w:r w:rsidRPr="00DA2031">
        <w:rPr>
          <w:rFonts w:ascii="Courier New" w:hAnsi="Courier New" w:cs="Courier New"/>
          <w:color w:val="000000"/>
          <w:sz w:val="20"/>
          <w:szCs w:val="20"/>
          <w:lang w:val="en-GB"/>
        </w:rPr>
        <w:t>B_eq</w:t>
      </w:r>
      <w:proofErr w:type="spellEnd"/>
      <w:r w:rsidRPr="00DA2031">
        <w:rPr>
          <w:rFonts w:ascii="Courier New" w:hAnsi="Courier New" w:cs="Courier New"/>
          <w:color w:val="000000"/>
          <w:sz w:val="20"/>
          <w:szCs w:val="20"/>
          <w:lang w:val="en-GB"/>
        </w:rPr>
        <w:t xml:space="preserve"> = 0;</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proofErr w:type="spellStart"/>
      <w:r w:rsidRPr="00DA2031">
        <w:rPr>
          <w:rFonts w:ascii="Courier New" w:hAnsi="Courier New" w:cs="Courier New"/>
          <w:color w:val="000000"/>
          <w:sz w:val="20"/>
          <w:szCs w:val="20"/>
          <w:lang w:val="en-GB"/>
        </w:rPr>
        <w:t>l_p</w:t>
      </w:r>
      <w:proofErr w:type="spellEnd"/>
      <w:r w:rsidRPr="00DA2031">
        <w:rPr>
          <w:rFonts w:ascii="Courier New" w:hAnsi="Courier New" w:cs="Courier New"/>
          <w:color w:val="000000"/>
          <w:sz w:val="20"/>
          <w:szCs w:val="20"/>
          <w:lang w:val="en-GB"/>
        </w:rPr>
        <w:t xml:space="preserve"> = 0.191;</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proofErr w:type="spellStart"/>
      <w:r w:rsidRPr="00DA2031">
        <w:rPr>
          <w:rFonts w:ascii="Courier New" w:hAnsi="Courier New" w:cs="Courier New"/>
          <w:color w:val="000000"/>
          <w:sz w:val="20"/>
          <w:szCs w:val="20"/>
          <w:lang w:val="en-GB"/>
        </w:rPr>
        <w:t>J_p</w:t>
      </w:r>
      <w:proofErr w:type="spellEnd"/>
      <w:r w:rsidRPr="00DA2031">
        <w:rPr>
          <w:rFonts w:ascii="Courier New" w:hAnsi="Courier New" w:cs="Courier New"/>
          <w:color w:val="000000"/>
          <w:sz w:val="20"/>
          <w:szCs w:val="20"/>
          <w:lang w:val="en-GB"/>
        </w:rPr>
        <w:t xml:space="preserve"> = 1.20e-4;</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 xml:space="preserve"> </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228B22"/>
          <w:sz w:val="20"/>
          <w:szCs w:val="20"/>
          <w:lang w:val="en-GB"/>
        </w:rPr>
        <w:t>% Engine</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proofErr w:type="spellStart"/>
      <w:r w:rsidRPr="00DA2031">
        <w:rPr>
          <w:rFonts w:ascii="Courier New" w:hAnsi="Courier New" w:cs="Courier New"/>
          <w:color w:val="000000"/>
          <w:sz w:val="20"/>
          <w:szCs w:val="20"/>
          <w:lang w:val="en-GB"/>
        </w:rPr>
        <w:t>R_m</w:t>
      </w:r>
      <w:proofErr w:type="spellEnd"/>
      <w:r w:rsidRPr="00DA2031">
        <w:rPr>
          <w:rFonts w:ascii="Courier New" w:hAnsi="Courier New" w:cs="Courier New"/>
          <w:color w:val="000000"/>
          <w:sz w:val="20"/>
          <w:szCs w:val="20"/>
          <w:lang w:val="en-GB"/>
        </w:rPr>
        <w:t xml:space="preserve"> = 3.3;</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proofErr w:type="spellStart"/>
      <w:r w:rsidRPr="00DA2031">
        <w:rPr>
          <w:rFonts w:ascii="Courier New" w:hAnsi="Courier New" w:cs="Courier New"/>
          <w:color w:val="000000"/>
          <w:sz w:val="20"/>
          <w:szCs w:val="20"/>
          <w:lang w:val="en-GB"/>
        </w:rPr>
        <w:t>K_t</w:t>
      </w:r>
      <w:proofErr w:type="spellEnd"/>
      <w:r w:rsidRPr="00DA2031">
        <w:rPr>
          <w:rFonts w:ascii="Courier New" w:hAnsi="Courier New" w:cs="Courier New"/>
          <w:color w:val="000000"/>
          <w:sz w:val="20"/>
          <w:szCs w:val="20"/>
          <w:lang w:val="en-GB"/>
        </w:rPr>
        <w:t xml:space="preserve"> = 0.028;</w:t>
      </w:r>
    </w:p>
    <w:p w:rsidR="00231CE7" w:rsidRPr="00A2682F"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rPr>
      </w:pPr>
      <w:proofErr w:type="spellStart"/>
      <w:r w:rsidRPr="00A2682F">
        <w:rPr>
          <w:rFonts w:ascii="Courier New" w:hAnsi="Courier New" w:cs="Courier New"/>
          <w:color w:val="000000"/>
          <w:sz w:val="20"/>
          <w:szCs w:val="20"/>
        </w:rPr>
        <w:t>K_m</w:t>
      </w:r>
      <w:proofErr w:type="spellEnd"/>
      <w:r w:rsidRPr="00A2682F">
        <w:rPr>
          <w:rFonts w:ascii="Courier New" w:hAnsi="Courier New" w:cs="Courier New"/>
          <w:color w:val="000000"/>
          <w:sz w:val="20"/>
          <w:szCs w:val="20"/>
        </w:rPr>
        <w:t xml:space="preserve"> = </w:t>
      </w:r>
      <w:proofErr w:type="spellStart"/>
      <w:r w:rsidRPr="00A2682F">
        <w:rPr>
          <w:rFonts w:ascii="Courier New" w:hAnsi="Courier New" w:cs="Courier New"/>
          <w:color w:val="000000"/>
          <w:sz w:val="20"/>
          <w:szCs w:val="20"/>
        </w:rPr>
        <w:t>K_t</w:t>
      </w:r>
      <w:proofErr w:type="spellEnd"/>
      <w:r w:rsidRPr="00A2682F">
        <w:rPr>
          <w:rFonts w:ascii="Courier New" w:hAnsi="Courier New" w:cs="Courier New"/>
          <w:color w:val="000000"/>
          <w:sz w:val="20"/>
          <w:szCs w:val="20"/>
        </w:rPr>
        <w:t>;</w:t>
      </w:r>
    </w:p>
    <w:p w:rsidR="00231CE7" w:rsidRPr="00A2682F"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rPr>
      </w:pPr>
      <w:proofErr w:type="spellStart"/>
      <w:r w:rsidRPr="00A2682F">
        <w:rPr>
          <w:rFonts w:ascii="Courier New" w:hAnsi="Courier New" w:cs="Courier New"/>
          <w:color w:val="000000"/>
          <w:sz w:val="20"/>
          <w:szCs w:val="20"/>
        </w:rPr>
        <w:t>J_eq</w:t>
      </w:r>
      <w:proofErr w:type="spellEnd"/>
      <w:r w:rsidRPr="00A2682F">
        <w:rPr>
          <w:rFonts w:ascii="Courier New" w:hAnsi="Courier New" w:cs="Courier New"/>
          <w:color w:val="000000"/>
          <w:sz w:val="20"/>
          <w:szCs w:val="20"/>
        </w:rPr>
        <w:t xml:space="preserve"> = 1.23e-4;</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rPr>
      </w:pPr>
      <w:proofErr w:type="spellStart"/>
      <w:r w:rsidRPr="00DA2031">
        <w:rPr>
          <w:rFonts w:ascii="Courier New" w:hAnsi="Courier New" w:cs="Courier New"/>
          <w:color w:val="000000"/>
          <w:sz w:val="20"/>
          <w:szCs w:val="20"/>
        </w:rPr>
        <w:t>K_w</w:t>
      </w:r>
      <w:proofErr w:type="spellEnd"/>
      <w:r w:rsidRPr="00DA2031">
        <w:rPr>
          <w:rFonts w:ascii="Courier New" w:hAnsi="Courier New" w:cs="Courier New"/>
          <w:color w:val="000000"/>
          <w:sz w:val="20"/>
          <w:szCs w:val="20"/>
        </w:rPr>
        <w:t xml:space="preserve"> = 2.3;</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rPr>
      </w:pPr>
      <w:r w:rsidRPr="00DA2031">
        <w:rPr>
          <w:rFonts w:ascii="Courier New" w:hAnsi="Courier New" w:cs="Courier New"/>
          <w:color w:val="000000"/>
          <w:sz w:val="20"/>
          <w:szCs w:val="20"/>
        </w:rPr>
        <w:t xml:space="preserve"> </w:t>
      </w:r>
    </w:p>
    <w:p w:rsidR="00231CE7" w:rsidRPr="00A2682F"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A2682F">
        <w:rPr>
          <w:rFonts w:ascii="Courier New" w:hAnsi="Courier New" w:cs="Courier New"/>
          <w:color w:val="228B22"/>
          <w:sz w:val="20"/>
          <w:szCs w:val="20"/>
          <w:lang w:val="en-GB"/>
        </w:rPr>
        <w:t>% Model</w:t>
      </w:r>
    </w:p>
    <w:p w:rsidR="00231CE7" w:rsidRPr="00A2682F"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A2682F">
        <w:rPr>
          <w:rFonts w:ascii="Courier New" w:hAnsi="Courier New" w:cs="Courier New"/>
          <w:color w:val="000000"/>
          <w:sz w:val="20"/>
          <w:szCs w:val="20"/>
          <w:lang w:val="en-GB"/>
        </w:rPr>
        <w:t xml:space="preserve">a = </w:t>
      </w:r>
      <w:proofErr w:type="spellStart"/>
      <w:r w:rsidRPr="00A2682F">
        <w:rPr>
          <w:rFonts w:ascii="Courier New" w:hAnsi="Courier New" w:cs="Courier New"/>
          <w:color w:val="000000"/>
          <w:sz w:val="20"/>
          <w:szCs w:val="20"/>
          <w:lang w:val="en-GB"/>
        </w:rPr>
        <w:t>J_eq</w:t>
      </w:r>
      <w:proofErr w:type="spellEnd"/>
      <w:r w:rsidRPr="00A2682F">
        <w:rPr>
          <w:rFonts w:ascii="Courier New" w:hAnsi="Courier New" w:cs="Courier New"/>
          <w:color w:val="000000"/>
          <w:sz w:val="20"/>
          <w:szCs w:val="20"/>
          <w:lang w:val="en-GB"/>
        </w:rPr>
        <w:t xml:space="preserve"> + m*r^2;</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rPr>
      </w:pPr>
      <w:r w:rsidRPr="00DA2031">
        <w:rPr>
          <w:rFonts w:ascii="Courier New" w:hAnsi="Courier New" w:cs="Courier New"/>
          <w:color w:val="000000"/>
          <w:sz w:val="20"/>
          <w:szCs w:val="20"/>
        </w:rPr>
        <w:t>b = m*</w:t>
      </w:r>
      <w:proofErr w:type="spellStart"/>
      <w:r w:rsidRPr="00DA2031">
        <w:rPr>
          <w:rFonts w:ascii="Courier New" w:hAnsi="Courier New" w:cs="Courier New"/>
          <w:color w:val="000000"/>
          <w:sz w:val="20"/>
          <w:szCs w:val="20"/>
        </w:rPr>
        <w:t>l_p</w:t>
      </w:r>
      <w:proofErr w:type="spellEnd"/>
      <w:r w:rsidRPr="00DA2031">
        <w:rPr>
          <w:rFonts w:ascii="Courier New" w:hAnsi="Courier New" w:cs="Courier New"/>
          <w:color w:val="000000"/>
          <w:sz w:val="20"/>
          <w:szCs w:val="20"/>
        </w:rPr>
        <w:t>*r;</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rPr>
      </w:pPr>
      <w:r w:rsidRPr="00DA2031">
        <w:rPr>
          <w:rFonts w:ascii="Courier New" w:hAnsi="Courier New" w:cs="Courier New"/>
          <w:color w:val="000000"/>
          <w:sz w:val="20"/>
          <w:szCs w:val="20"/>
        </w:rPr>
        <w:t xml:space="preserve">c = m*l_p^2 + </w:t>
      </w:r>
      <w:proofErr w:type="spellStart"/>
      <w:r w:rsidRPr="00DA2031">
        <w:rPr>
          <w:rFonts w:ascii="Courier New" w:hAnsi="Courier New" w:cs="Courier New"/>
          <w:color w:val="000000"/>
          <w:sz w:val="20"/>
          <w:szCs w:val="20"/>
        </w:rPr>
        <w:t>J_p</w:t>
      </w:r>
      <w:proofErr w:type="spellEnd"/>
      <w:r w:rsidRPr="00DA2031">
        <w:rPr>
          <w:rFonts w:ascii="Courier New" w:hAnsi="Courier New" w:cs="Courier New"/>
          <w:color w:val="000000"/>
          <w:sz w:val="20"/>
          <w:szCs w:val="20"/>
        </w:rPr>
        <w:t>;</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rPr>
      </w:pPr>
      <w:r w:rsidRPr="00DA2031">
        <w:rPr>
          <w:rFonts w:ascii="Courier New" w:hAnsi="Courier New" w:cs="Courier New"/>
          <w:color w:val="000000"/>
          <w:sz w:val="20"/>
          <w:szCs w:val="20"/>
        </w:rPr>
        <w:t>d = m*g*</w:t>
      </w:r>
      <w:proofErr w:type="spellStart"/>
      <w:r w:rsidRPr="00DA2031">
        <w:rPr>
          <w:rFonts w:ascii="Courier New" w:hAnsi="Courier New" w:cs="Courier New"/>
          <w:color w:val="000000"/>
          <w:sz w:val="20"/>
          <w:szCs w:val="20"/>
        </w:rPr>
        <w:t>l_p</w:t>
      </w:r>
      <w:proofErr w:type="spellEnd"/>
      <w:r w:rsidRPr="00DA2031">
        <w:rPr>
          <w:rFonts w:ascii="Courier New" w:hAnsi="Courier New" w:cs="Courier New"/>
          <w:color w:val="000000"/>
          <w:sz w:val="20"/>
          <w:szCs w:val="20"/>
        </w:rPr>
        <w:t>;</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rPr>
      </w:pPr>
      <w:r w:rsidRPr="00DA2031">
        <w:rPr>
          <w:rFonts w:ascii="Courier New" w:hAnsi="Courier New" w:cs="Courier New"/>
          <w:color w:val="000000"/>
          <w:sz w:val="20"/>
          <w:szCs w:val="20"/>
        </w:rPr>
        <w:t xml:space="preserve">e = </w:t>
      </w:r>
      <w:proofErr w:type="spellStart"/>
      <w:r w:rsidRPr="00DA2031">
        <w:rPr>
          <w:rFonts w:ascii="Courier New" w:hAnsi="Courier New" w:cs="Courier New"/>
          <w:color w:val="000000"/>
          <w:sz w:val="20"/>
          <w:szCs w:val="20"/>
        </w:rPr>
        <w:t>K_m</w:t>
      </w:r>
      <w:proofErr w:type="spellEnd"/>
      <w:r w:rsidRPr="00DA2031">
        <w:rPr>
          <w:rFonts w:ascii="Courier New" w:hAnsi="Courier New" w:cs="Courier New"/>
          <w:color w:val="000000"/>
          <w:sz w:val="20"/>
          <w:szCs w:val="20"/>
        </w:rPr>
        <w:t>*</w:t>
      </w:r>
      <w:proofErr w:type="spellStart"/>
      <w:r w:rsidRPr="00DA2031">
        <w:rPr>
          <w:rFonts w:ascii="Courier New" w:hAnsi="Courier New" w:cs="Courier New"/>
          <w:color w:val="000000"/>
          <w:sz w:val="20"/>
          <w:szCs w:val="20"/>
        </w:rPr>
        <w:t>K_w</w:t>
      </w:r>
      <w:proofErr w:type="spellEnd"/>
      <w:r w:rsidRPr="00DA2031">
        <w:rPr>
          <w:rFonts w:ascii="Courier New" w:hAnsi="Courier New" w:cs="Courier New"/>
          <w:color w:val="000000"/>
          <w:sz w:val="20"/>
          <w:szCs w:val="20"/>
        </w:rPr>
        <w:t>/</w:t>
      </w:r>
      <w:proofErr w:type="spellStart"/>
      <w:r w:rsidRPr="00DA2031">
        <w:rPr>
          <w:rFonts w:ascii="Courier New" w:hAnsi="Courier New" w:cs="Courier New"/>
          <w:color w:val="000000"/>
          <w:sz w:val="20"/>
          <w:szCs w:val="20"/>
        </w:rPr>
        <w:t>R_m</w:t>
      </w:r>
      <w:proofErr w:type="spellEnd"/>
      <w:r w:rsidRPr="00DA2031">
        <w:rPr>
          <w:rFonts w:ascii="Courier New" w:hAnsi="Courier New" w:cs="Courier New"/>
          <w:color w:val="000000"/>
          <w:sz w:val="20"/>
          <w:szCs w:val="20"/>
        </w:rPr>
        <w:t>;</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f = (</w:t>
      </w:r>
      <w:proofErr w:type="spellStart"/>
      <w:r w:rsidRPr="00DA2031">
        <w:rPr>
          <w:rFonts w:ascii="Courier New" w:hAnsi="Courier New" w:cs="Courier New"/>
          <w:color w:val="000000"/>
          <w:sz w:val="20"/>
          <w:szCs w:val="20"/>
          <w:lang w:val="en-GB"/>
        </w:rPr>
        <w:t>K_m</w:t>
      </w:r>
      <w:proofErr w:type="spellEnd"/>
      <w:r w:rsidRPr="00DA2031">
        <w:rPr>
          <w:rFonts w:ascii="Courier New" w:hAnsi="Courier New" w:cs="Courier New"/>
          <w:color w:val="000000"/>
          <w:sz w:val="20"/>
          <w:szCs w:val="20"/>
          <w:lang w:val="en-GB"/>
        </w:rPr>
        <w:t>*</w:t>
      </w:r>
      <w:proofErr w:type="spellStart"/>
      <w:r w:rsidRPr="00DA2031">
        <w:rPr>
          <w:rFonts w:ascii="Courier New" w:hAnsi="Courier New" w:cs="Courier New"/>
          <w:color w:val="000000"/>
          <w:sz w:val="20"/>
          <w:szCs w:val="20"/>
          <w:lang w:val="en-GB"/>
        </w:rPr>
        <w:t>K_t</w:t>
      </w:r>
      <w:proofErr w:type="spellEnd"/>
      <w:r w:rsidRPr="00DA2031">
        <w:rPr>
          <w:rFonts w:ascii="Courier New" w:hAnsi="Courier New" w:cs="Courier New"/>
          <w:color w:val="000000"/>
          <w:sz w:val="20"/>
          <w:szCs w:val="20"/>
          <w:lang w:val="en-GB"/>
        </w:rPr>
        <w:t xml:space="preserve"> + </w:t>
      </w:r>
      <w:proofErr w:type="spellStart"/>
      <w:r w:rsidRPr="00DA2031">
        <w:rPr>
          <w:rFonts w:ascii="Courier New" w:hAnsi="Courier New" w:cs="Courier New"/>
          <w:color w:val="000000"/>
          <w:sz w:val="20"/>
          <w:szCs w:val="20"/>
          <w:lang w:val="en-GB"/>
        </w:rPr>
        <w:t>B_eq</w:t>
      </w:r>
      <w:proofErr w:type="spellEnd"/>
      <w:r w:rsidRPr="00DA2031">
        <w:rPr>
          <w:rFonts w:ascii="Courier New" w:hAnsi="Courier New" w:cs="Courier New"/>
          <w:color w:val="000000"/>
          <w:sz w:val="20"/>
          <w:szCs w:val="20"/>
          <w:lang w:val="en-GB"/>
        </w:rPr>
        <w:t>*</w:t>
      </w:r>
      <w:proofErr w:type="spellStart"/>
      <w:r w:rsidRPr="00DA2031">
        <w:rPr>
          <w:rFonts w:ascii="Courier New" w:hAnsi="Courier New" w:cs="Courier New"/>
          <w:color w:val="000000"/>
          <w:sz w:val="20"/>
          <w:szCs w:val="20"/>
          <w:lang w:val="en-GB"/>
        </w:rPr>
        <w:t>R_m</w:t>
      </w:r>
      <w:proofErr w:type="spellEnd"/>
      <w:r w:rsidRPr="00DA2031">
        <w:rPr>
          <w:rFonts w:ascii="Courier New" w:hAnsi="Courier New" w:cs="Courier New"/>
          <w:color w:val="000000"/>
          <w:sz w:val="20"/>
          <w:szCs w:val="20"/>
          <w:lang w:val="en-GB"/>
        </w:rPr>
        <w:t>)/</w:t>
      </w:r>
      <w:proofErr w:type="spellStart"/>
      <w:r w:rsidRPr="00DA2031">
        <w:rPr>
          <w:rFonts w:ascii="Courier New" w:hAnsi="Courier New" w:cs="Courier New"/>
          <w:color w:val="000000"/>
          <w:sz w:val="20"/>
          <w:szCs w:val="20"/>
          <w:lang w:val="en-GB"/>
        </w:rPr>
        <w:t>R_m</w:t>
      </w:r>
      <w:proofErr w:type="spellEnd"/>
      <w:r w:rsidRPr="00DA2031">
        <w:rPr>
          <w:rFonts w:ascii="Courier New" w:hAnsi="Courier New" w:cs="Courier New"/>
          <w:color w:val="000000"/>
          <w:sz w:val="20"/>
          <w:szCs w:val="20"/>
          <w:lang w:val="en-GB"/>
        </w:rPr>
        <w:t>;</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 xml:space="preserve"> </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228B22"/>
          <w:sz w:val="20"/>
          <w:szCs w:val="20"/>
          <w:lang w:val="en-GB"/>
        </w:rPr>
        <w:t>% Work point 1 ----------------------------------------</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proofErr w:type="spellStart"/>
      <w:r w:rsidRPr="00DA2031">
        <w:rPr>
          <w:rFonts w:ascii="Courier New" w:hAnsi="Courier New" w:cs="Courier New"/>
          <w:color w:val="000000"/>
          <w:sz w:val="20"/>
          <w:szCs w:val="20"/>
          <w:lang w:val="en-GB"/>
        </w:rPr>
        <w:t>alfa_deg</w:t>
      </w:r>
      <w:proofErr w:type="spellEnd"/>
      <w:r w:rsidRPr="00DA2031">
        <w:rPr>
          <w:rFonts w:ascii="Courier New" w:hAnsi="Courier New" w:cs="Courier New"/>
          <w:color w:val="000000"/>
          <w:sz w:val="20"/>
          <w:szCs w:val="20"/>
          <w:lang w:val="en-GB"/>
        </w:rPr>
        <w:t xml:space="preserve"> = 0.0001;</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proofErr w:type="spellStart"/>
      <w:r w:rsidRPr="00DA2031">
        <w:rPr>
          <w:rFonts w:ascii="Courier New" w:hAnsi="Courier New" w:cs="Courier New"/>
          <w:color w:val="000000"/>
          <w:sz w:val="20"/>
          <w:szCs w:val="20"/>
          <w:lang w:val="en-GB"/>
        </w:rPr>
        <w:t>alfa_rad</w:t>
      </w:r>
      <w:proofErr w:type="spellEnd"/>
      <w:r w:rsidRPr="00DA2031">
        <w:rPr>
          <w:rFonts w:ascii="Courier New" w:hAnsi="Courier New" w:cs="Courier New"/>
          <w:color w:val="000000"/>
          <w:sz w:val="20"/>
          <w:szCs w:val="20"/>
          <w:lang w:val="en-GB"/>
        </w:rPr>
        <w:t xml:space="preserve"> = pi*</w:t>
      </w:r>
      <w:proofErr w:type="spellStart"/>
      <w:r w:rsidRPr="00DA2031">
        <w:rPr>
          <w:rFonts w:ascii="Courier New" w:hAnsi="Courier New" w:cs="Courier New"/>
          <w:color w:val="000000"/>
          <w:sz w:val="20"/>
          <w:szCs w:val="20"/>
          <w:lang w:val="en-GB"/>
        </w:rPr>
        <w:t>alfa_deg</w:t>
      </w:r>
      <w:proofErr w:type="spellEnd"/>
      <w:r w:rsidRPr="00DA2031">
        <w:rPr>
          <w:rFonts w:ascii="Courier New" w:hAnsi="Courier New" w:cs="Courier New"/>
          <w:color w:val="000000"/>
          <w:sz w:val="20"/>
          <w:szCs w:val="20"/>
          <w:lang w:val="en-GB"/>
        </w:rPr>
        <w:t>/180;</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 xml:space="preserve"> </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h = a*c-(b*cos(</w:t>
      </w:r>
      <w:proofErr w:type="spellStart"/>
      <w:r w:rsidRPr="00DA2031">
        <w:rPr>
          <w:rFonts w:ascii="Courier New" w:hAnsi="Courier New" w:cs="Courier New"/>
          <w:color w:val="000000"/>
          <w:sz w:val="20"/>
          <w:szCs w:val="20"/>
          <w:lang w:val="en-GB"/>
        </w:rPr>
        <w:t>alfa_rad</w:t>
      </w:r>
      <w:proofErr w:type="spellEnd"/>
      <w:r w:rsidRPr="00DA2031">
        <w:rPr>
          <w:rFonts w:ascii="Courier New" w:hAnsi="Courier New" w:cs="Courier New"/>
          <w:color w:val="000000"/>
          <w:sz w:val="20"/>
          <w:szCs w:val="20"/>
          <w:lang w:val="en-GB"/>
        </w:rPr>
        <w:t>))^2;</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proofErr w:type="spellStart"/>
      <w:r w:rsidRPr="00DA2031">
        <w:rPr>
          <w:rFonts w:ascii="Courier New" w:hAnsi="Courier New" w:cs="Courier New"/>
          <w:color w:val="000000"/>
          <w:sz w:val="20"/>
          <w:szCs w:val="20"/>
          <w:lang w:val="en-GB"/>
        </w:rPr>
        <w:t>i</w:t>
      </w:r>
      <w:proofErr w:type="spellEnd"/>
      <w:r w:rsidRPr="00DA2031">
        <w:rPr>
          <w:rFonts w:ascii="Courier New" w:hAnsi="Courier New" w:cs="Courier New"/>
          <w:color w:val="000000"/>
          <w:sz w:val="20"/>
          <w:szCs w:val="20"/>
          <w:lang w:val="en-GB"/>
        </w:rPr>
        <w:t xml:space="preserve"> = b*d*sin(</w:t>
      </w:r>
      <w:proofErr w:type="spellStart"/>
      <w:r w:rsidRPr="00DA2031">
        <w:rPr>
          <w:rFonts w:ascii="Courier New" w:hAnsi="Courier New" w:cs="Courier New"/>
          <w:color w:val="000000"/>
          <w:sz w:val="20"/>
          <w:szCs w:val="20"/>
          <w:lang w:val="en-GB"/>
        </w:rPr>
        <w:t>alfa_rad</w:t>
      </w:r>
      <w:proofErr w:type="spellEnd"/>
      <w:r w:rsidRPr="00DA2031">
        <w:rPr>
          <w:rFonts w:ascii="Courier New" w:hAnsi="Courier New" w:cs="Courier New"/>
          <w:color w:val="000000"/>
          <w:sz w:val="20"/>
          <w:szCs w:val="20"/>
          <w:lang w:val="en-GB"/>
        </w:rPr>
        <w:t>)*cos(</w:t>
      </w:r>
      <w:proofErr w:type="spellStart"/>
      <w:r w:rsidRPr="00DA2031">
        <w:rPr>
          <w:rFonts w:ascii="Courier New" w:hAnsi="Courier New" w:cs="Courier New"/>
          <w:color w:val="000000"/>
          <w:sz w:val="20"/>
          <w:szCs w:val="20"/>
          <w:lang w:val="en-GB"/>
        </w:rPr>
        <w:t>alfa_rad</w:t>
      </w:r>
      <w:proofErr w:type="spellEnd"/>
      <w:r w:rsidRPr="00DA2031">
        <w:rPr>
          <w:rFonts w:ascii="Courier New" w:hAnsi="Courier New" w:cs="Courier New"/>
          <w:color w:val="000000"/>
          <w:sz w:val="20"/>
          <w:szCs w:val="20"/>
          <w:lang w:val="en-GB"/>
        </w:rPr>
        <w:t>)/(</w:t>
      </w:r>
      <w:proofErr w:type="spellStart"/>
      <w:r w:rsidRPr="00DA2031">
        <w:rPr>
          <w:rFonts w:ascii="Courier New" w:hAnsi="Courier New" w:cs="Courier New"/>
          <w:color w:val="000000"/>
          <w:sz w:val="20"/>
          <w:szCs w:val="20"/>
          <w:lang w:val="en-GB"/>
        </w:rPr>
        <w:t>alfa_rad</w:t>
      </w:r>
      <w:proofErr w:type="spellEnd"/>
      <w:r w:rsidRPr="00DA2031">
        <w:rPr>
          <w:rFonts w:ascii="Courier New" w:hAnsi="Courier New" w:cs="Courier New"/>
          <w:color w:val="000000"/>
          <w:sz w:val="20"/>
          <w:szCs w:val="20"/>
          <w:lang w:val="en-GB"/>
        </w:rPr>
        <w:t>*h);</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j = -c*f/h;</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k = a*d*sin(</w:t>
      </w:r>
      <w:proofErr w:type="spellStart"/>
      <w:r w:rsidRPr="00DA2031">
        <w:rPr>
          <w:rFonts w:ascii="Courier New" w:hAnsi="Courier New" w:cs="Courier New"/>
          <w:color w:val="000000"/>
          <w:sz w:val="20"/>
          <w:szCs w:val="20"/>
          <w:lang w:val="en-GB"/>
        </w:rPr>
        <w:t>alfa_rad</w:t>
      </w:r>
      <w:proofErr w:type="spellEnd"/>
      <w:r w:rsidRPr="00DA2031">
        <w:rPr>
          <w:rFonts w:ascii="Courier New" w:hAnsi="Courier New" w:cs="Courier New"/>
          <w:color w:val="000000"/>
          <w:sz w:val="20"/>
          <w:szCs w:val="20"/>
          <w:lang w:val="en-GB"/>
        </w:rPr>
        <w:t>)/(</w:t>
      </w:r>
      <w:proofErr w:type="spellStart"/>
      <w:r w:rsidRPr="00DA2031">
        <w:rPr>
          <w:rFonts w:ascii="Courier New" w:hAnsi="Courier New" w:cs="Courier New"/>
          <w:color w:val="000000"/>
          <w:sz w:val="20"/>
          <w:szCs w:val="20"/>
          <w:lang w:val="en-GB"/>
        </w:rPr>
        <w:t>alfa_rad</w:t>
      </w:r>
      <w:proofErr w:type="spellEnd"/>
      <w:r w:rsidRPr="00DA2031">
        <w:rPr>
          <w:rFonts w:ascii="Courier New" w:hAnsi="Courier New" w:cs="Courier New"/>
          <w:color w:val="000000"/>
          <w:sz w:val="20"/>
          <w:szCs w:val="20"/>
          <w:lang w:val="en-GB"/>
        </w:rPr>
        <w:t>*h);</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l = -b*f*cos(</w:t>
      </w:r>
      <w:proofErr w:type="spellStart"/>
      <w:r w:rsidRPr="00DA2031">
        <w:rPr>
          <w:rFonts w:ascii="Courier New" w:hAnsi="Courier New" w:cs="Courier New"/>
          <w:color w:val="000000"/>
          <w:sz w:val="20"/>
          <w:szCs w:val="20"/>
          <w:lang w:val="en-GB"/>
        </w:rPr>
        <w:t>alfa_rad</w:t>
      </w:r>
      <w:proofErr w:type="spellEnd"/>
      <w:r w:rsidRPr="00DA2031">
        <w:rPr>
          <w:rFonts w:ascii="Courier New" w:hAnsi="Courier New" w:cs="Courier New"/>
          <w:color w:val="000000"/>
          <w:sz w:val="20"/>
          <w:szCs w:val="20"/>
          <w:lang w:val="en-GB"/>
        </w:rPr>
        <w:t>)/h;</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 xml:space="preserve"> </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n = c*e/h;</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o = b*e*cos(</w:t>
      </w:r>
      <w:proofErr w:type="spellStart"/>
      <w:r w:rsidRPr="00DA2031">
        <w:rPr>
          <w:rFonts w:ascii="Courier New" w:hAnsi="Courier New" w:cs="Courier New"/>
          <w:color w:val="000000"/>
          <w:sz w:val="20"/>
          <w:szCs w:val="20"/>
          <w:lang w:val="en-GB"/>
        </w:rPr>
        <w:t>alfa_rad</w:t>
      </w:r>
      <w:proofErr w:type="spellEnd"/>
      <w:r w:rsidRPr="00DA2031">
        <w:rPr>
          <w:rFonts w:ascii="Courier New" w:hAnsi="Courier New" w:cs="Courier New"/>
          <w:color w:val="000000"/>
          <w:sz w:val="20"/>
          <w:szCs w:val="20"/>
          <w:lang w:val="en-GB"/>
        </w:rPr>
        <w:t>)/h;</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 xml:space="preserve"> </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228B22"/>
          <w:sz w:val="20"/>
          <w:szCs w:val="20"/>
          <w:lang w:val="en-GB"/>
        </w:rPr>
        <w:t>% Space state model</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rPr>
      </w:pPr>
      <w:r w:rsidRPr="00DA2031">
        <w:rPr>
          <w:rFonts w:ascii="Courier New" w:hAnsi="Courier New" w:cs="Courier New"/>
          <w:color w:val="000000"/>
          <w:sz w:val="20"/>
          <w:szCs w:val="20"/>
        </w:rPr>
        <w:t>A1 = [0 0 1 0; 0 0 0 1; 0 i j 0; 0 k l 0];</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rPr>
      </w:pPr>
      <w:r w:rsidRPr="00DA2031">
        <w:rPr>
          <w:rFonts w:ascii="Courier New" w:hAnsi="Courier New" w:cs="Courier New"/>
          <w:color w:val="000000"/>
          <w:sz w:val="20"/>
          <w:szCs w:val="20"/>
        </w:rPr>
        <w:t>B1 = [0; 0; n; o];</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rPr>
      </w:pPr>
      <w:r w:rsidRPr="00DA2031">
        <w:rPr>
          <w:rFonts w:ascii="Courier New" w:hAnsi="Courier New" w:cs="Courier New"/>
          <w:color w:val="000000"/>
          <w:sz w:val="20"/>
          <w:szCs w:val="20"/>
        </w:rPr>
        <w:t>C = [0 1 0 0];</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rPr>
      </w:pPr>
      <w:r w:rsidRPr="00DA2031">
        <w:rPr>
          <w:rFonts w:ascii="Courier New" w:hAnsi="Courier New" w:cs="Courier New"/>
          <w:color w:val="000000"/>
          <w:sz w:val="20"/>
          <w:szCs w:val="20"/>
        </w:rPr>
        <w:t>D = 0;</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M1 = [B1 A1*B1 A1^2*B1 A1^3*B1];</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 xml:space="preserve"> </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228B22"/>
          <w:sz w:val="20"/>
          <w:szCs w:val="20"/>
          <w:lang w:val="en-GB"/>
        </w:rPr>
        <w:t>% Work point 2 ----------------------------------------</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228B22"/>
          <w:sz w:val="20"/>
          <w:szCs w:val="20"/>
          <w:lang w:val="en-GB"/>
        </w:rPr>
        <w:t xml:space="preserve"> </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alfa_deg2 = 45;</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alfa_rad2 = pi*alfa_deg2/180;</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 xml:space="preserve"> </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h2 = a*c-(b*cos(alfa_rad2))^2;</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i2 = b*d*sin(alfa_rad2)*cos(alfa_rad2)/(alfa_rad2*h2);</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j2 = -c*f/h2;</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k2 = a*d*sin(alfa_rad2)/(alfa_rad2*h2);</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l2 = -b*f*cos(alfa_rad2)/h2;</w:t>
      </w:r>
    </w:p>
    <w:p w:rsidR="00601D43" w:rsidRPr="00DA2031" w:rsidRDefault="00601D43"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p>
    <w:p w:rsidR="00B91FEC" w:rsidRPr="00B91FEC"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color w:val="000000"/>
          <w:sz w:val="20"/>
          <w:szCs w:val="20"/>
          <w:lang w:val="en-GB"/>
        </w:rPr>
      </w:pPr>
      <w:r w:rsidRPr="00DA2031">
        <w:rPr>
          <w:rFonts w:ascii="Courier New" w:hAnsi="Courier New" w:cs="Courier New"/>
          <w:color w:val="000000"/>
          <w:sz w:val="20"/>
          <w:szCs w:val="20"/>
          <w:lang w:val="en-GB"/>
        </w:rPr>
        <w:t>n2 = c*e/h2;</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lastRenderedPageBreak/>
        <w:t>o2 = b*e*cos(alfa_rad2)/h2;</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 xml:space="preserve"> </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228B22"/>
          <w:sz w:val="20"/>
          <w:szCs w:val="20"/>
          <w:lang w:val="en-GB"/>
        </w:rPr>
        <w:t>% Space state model</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rPr>
      </w:pPr>
      <w:r w:rsidRPr="00DA2031">
        <w:rPr>
          <w:rFonts w:ascii="Courier New" w:hAnsi="Courier New" w:cs="Courier New"/>
          <w:color w:val="000000"/>
          <w:sz w:val="20"/>
          <w:szCs w:val="20"/>
        </w:rPr>
        <w:t>A2 = [0 0 1 0; 0 0 0 1; 0 i2 j2 0; 0 k2 l2 0];</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rPr>
      </w:pPr>
      <w:r w:rsidRPr="00DA2031">
        <w:rPr>
          <w:rFonts w:ascii="Courier New" w:hAnsi="Courier New" w:cs="Courier New"/>
          <w:color w:val="000000"/>
          <w:sz w:val="20"/>
          <w:szCs w:val="20"/>
        </w:rPr>
        <w:t>B2 = [0; 0; n2; o2];</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rPr>
      </w:pPr>
      <w:r w:rsidRPr="00DA2031">
        <w:rPr>
          <w:rFonts w:ascii="Courier New" w:hAnsi="Courier New" w:cs="Courier New"/>
          <w:color w:val="000000"/>
          <w:sz w:val="20"/>
          <w:szCs w:val="20"/>
        </w:rPr>
        <w:t>M2 = [B2 A2*B2 A2^2*B2 A2^3*B2];</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rPr>
      </w:pPr>
      <w:r w:rsidRPr="00DA2031">
        <w:rPr>
          <w:rFonts w:ascii="Courier New" w:hAnsi="Courier New" w:cs="Courier New"/>
          <w:color w:val="000000"/>
          <w:sz w:val="20"/>
          <w:szCs w:val="20"/>
        </w:rPr>
        <w:t xml:space="preserve"> </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228B22"/>
          <w:sz w:val="20"/>
          <w:szCs w:val="20"/>
          <w:lang w:val="en-GB"/>
        </w:rPr>
        <w:t>% Work point 3 ----------------------------------------</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alfa_deg3 = 89;</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alfa_rad3 = pi*alfa_deg3/180;</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 xml:space="preserve"> </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h3 = a*c-(b*cos(alfa_rad3))^2;</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i3 = b*d*sin(alfa_rad3)*cos(alfa_rad3)/(alfa_rad3*h3);</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j3 = -c*f/h3;</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k3 = a*d*sin(alfa_rad3)/(alfa_rad3*h3);</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l3 = -b*f*cos(alfa_rad3)/h3;</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 xml:space="preserve"> </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n3 = c*e/h3;</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o3 = b*e*cos(alfa_rad3)/h3;</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 xml:space="preserve"> </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228B22"/>
          <w:sz w:val="20"/>
          <w:szCs w:val="20"/>
          <w:lang w:val="en-GB"/>
        </w:rPr>
        <w:t>% Space state model</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rPr>
      </w:pPr>
      <w:r w:rsidRPr="00DA2031">
        <w:rPr>
          <w:rFonts w:ascii="Courier New" w:hAnsi="Courier New" w:cs="Courier New"/>
          <w:color w:val="000000"/>
          <w:sz w:val="20"/>
          <w:szCs w:val="20"/>
        </w:rPr>
        <w:t>A3 = [0 0 1 0; 0 0 0 1; 0 i3 j3 0; 0 k3 l3 0];</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rPr>
      </w:pPr>
      <w:r w:rsidRPr="00DA2031">
        <w:rPr>
          <w:rFonts w:ascii="Courier New" w:hAnsi="Courier New" w:cs="Courier New"/>
          <w:color w:val="000000"/>
          <w:sz w:val="20"/>
          <w:szCs w:val="20"/>
        </w:rPr>
        <w:t>B3 = [0; 0; n3; o3];</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rPr>
      </w:pPr>
      <w:r w:rsidRPr="00DA2031">
        <w:rPr>
          <w:rFonts w:ascii="Courier New" w:hAnsi="Courier New" w:cs="Courier New"/>
          <w:color w:val="000000"/>
          <w:sz w:val="20"/>
          <w:szCs w:val="20"/>
        </w:rPr>
        <w:t>M3 = [B3 A3*B3 A3^2*B3 A3^3*B3];</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rPr>
      </w:pPr>
      <w:r w:rsidRPr="00DA2031">
        <w:rPr>
          <w:rFonts w:ascii="Courier New" w:hAnsi="Courier New" w:cs="Courier New"/>
          <w:color w:val="000000"/>
          <w:sz w:val="20"/>
          <w:szCs w:val="20"/>
        </w:rPr>
        <w:t xml:space="preserve"> </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228B22"/>
          <w:sz w:val="20"/>
          <w:szCs w:val="20"/>
          <w:lang w:val="en-GB"/>
        </w:rPr>
        <w:t>% Work point 4 ----------------------------------------</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alfa_deg4 = 135;</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alfa_rad4 = pi*alfa_deg4/180;</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 xml:space="preserve"> </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h4 = a*c-(b*cos(alfa_rad4))^2;</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i4 = b*d*sin(alfa_rad4)*cos(alfa_rad4)/(alfa_rad4*h4);</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j4 = -c*f/h4;</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k4 = a*d*sin(alfa_rad4)/(alfa_rad4*h4);</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l4 = -b*f*cos(alfa_rad4)/h4;</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 xml:space="preserve"> </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n4 = c*e/h4;</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o4 = b*e*cos(alfa_rad4)/h4;</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 xml:space="preserve"> </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228B22"/>
          <w:sz w:val="20"/>
          <w:szCs w:val="20"/>
          <w:lang w:val="en-GB"/>
        </w:rPr>
        <w:t>% Work point 5 ----------------------------------------</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rPr>
      </w:pPr>
      <w:r w:rsidRPr="00DA2031">
        <w:rPr>
          <w:rFonts w:ascii="Courier New" w:hAnsi="Courier New" w:cs="Courier New"/>
          <w:color w:val="000000"/>
          <w:sz w:val="20"/>
          <w:szCs w:val="20"/>
        </w:rPr>
        <w:t>A4 = [0 0 1 0; 0 0 0 1; 0 i4 j4 0; 0 k4 l4 0];</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rPr>
      </w:pPr>
      <w:r w:rsidRPr="00DA2031">
        <w:rPr>
          <w:rFonts w:ascii="Courier New" w:hAnsi="Courier New" w:cs="Courier New"/>
          <w:color w:val="000000"/>
          <w:sz w:val="20"/>
          <w:szCs w:val="20"/>
        </w:rPr>
        <w:t>B4 = [0; 0; n4; o4];</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rPr>
      </w:pPr>
      <w:r w:rsidRPr="00DA2031">
        <w:rPr>
          <w:rFonts w:ascii="Courier New" w:hAnsi="Courier New" w:cs="Courier New"/>
          <w:color w:val="000000"/>
          <w:sz w:val="20"/>
          <w:szCs w:val="20"/>
        </w:rPr>
        <w:t>M4 = [B4 A4*B4 A4^2*B4 A4^3*B4];</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rPr>
      </w:pPr>
      <w:r w:rsidRPr="00DA2031">
        <w:rPr>
          <w:rFonts w:ascii="Courier New" w:hAnsi="Courier New" w:cs="Courier New"/>
          <w:color w:val="000000"/>
          <w:sz w:val="20"/>
          <w:szCs w:val="20"/>
        </w:rPr>
        <w:t xml:space="preserve"> </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rPr>
      </w:pPr>
      <w:r w:rsidRPr="00DA2031">
        <w:rPr>
          <w:rFonts w:ascii="Courier New" w:hAnsi="Courier New" w:cs="Courier New"/>
          <w:color w:val="000000"/>
          <w:sz w:val="20"/>
          <w:szCs w:val="20"/>
        </w:rPr>
        <w:t xml:space="preserve"> </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228B22"/>
          <w:sz w:val="20"/>
          <w:szCs w:val="20"/>
          <w:lang w:val="en-GB"/>
        </w:rPr>
        <w:t>% Work point 6 ----------------------------------------</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alfa_deg5 = 179;</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alfa_rad5 = pi*alfa_deg5/180;</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 xml:space="preserve"> </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h5 = a*c-(b*cos(alfa_rad5))^2;</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i5 = b*d*sin(alfa_rad5)*cos(alfa_rad5)/(alfa_rad5*h5);</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j5 = -c*f/h5;</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k5 = a*d*sin(alfa_rad5)/(alfa_rad5*h5);</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l5 = -b*f*cos(alfa_rad5)/h5;</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 xml:space="preserve"> </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n5 = c*e/h5;</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o5 = b*e*cos(alfa_rad5)/h5;</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 xml:space="preserve"> </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228B22"/>
          <w:sz w:val="20"/>
          <w:szCs w:val="20"/>
          <w:lang w:val="en-GB"/>
        </w:rPr>
        <w:t>% Space state model</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rPr>
      </w:pPr>
      <w:r w:rsidRPr="00DA2031">
        <w:rPr>
          <w:rFonts w:ascii="Courier New" w:hAnsi="Courier New" w:cs="Courier New"/>
          <w:color w:val="000000"/>
          <w:sz w:val="20"/>
          <w:szCs w:val="20"/>
        </w:rPr>
        <w:t>A5 = [0 0 1 0; 0 0 0 1; 0 i5 j5 0; 0 k5 l5 0];</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rPr>
      </w:pPr>
      <w:r w:rsidRPr="00DA2031">
        <w:rPr>
          <w:rFonts w:ascii="Courier New" w:hAnsi="Courier New" w:cs="Courier New"/>
          <w:color w:val="000000"/>
          <w:sz w:val="20"/>
          <w:szCs w:val="20"/>
        </w:rPr>
        <w:t>B5 = [0; 0; n5; o5];</w:t>
      </w:r>
    </w:p>
    <w:p w:rsidR="00B91FEC" w:rsidRPr="00B91FEC"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B91FEC">
        <w:rPr>
          <w:rFonts w:ascii="Courier New" w:hAnsi="Courier New" w:cs="Courier New"/>
          <w:color w:val="000000"/>
          <w:sz w:val="20"/>
          <w:szCs w:val="20"/>
          <w:lang w:val="en-GB"/>
        </w:rPr>
        <w:t>M5 = [B5 A5*B5 A5^2*B5 A5^3*B5];</w:t>
      </w:r>
    </w:p>
    <w:p w:rsidR="00231CE7" w:rsidRPr="00B91FEC"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228B22"/>
          <w:sz w:val="20"/>
          <w:szCs w:val="20"/>
          <w:lang w:val="en-GB"/>
        </w:rPr>
        <w:lastRenderedPageBreak/>
        <w:t>% Work point 7 ----------------------------------------</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alfa_deg6 = 225;</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alfa_rad6 = pi*alfa_deg6/180;</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 xml:space="preserve"> </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h6 = a*c-(b*cos(alfa_rad6))^2;</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i6 = b*d*sin(alfa_rad6)*cos(alfa_rad6)/(alfa_rad6*h6);</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j6 = -c*f/h6;</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k6 = a*d*sin(alfa_rad6)/(alfa_rad6*h6);</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l6 = -b*f*cos(alfa_rad6)/h6;</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 xml:space="preserve"> </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n6 = c*e/h6;</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o6 = b*e*cos(alfa_rad6)/h6;</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 xml:space="preserve"> </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228B22"/>
          <w:sz w:val="20"/>
          <w:szCs w:val="20"/>
          <w:lang w:val="en-GB"/>
        </w:rPr>
        <w:t>% Space state model</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rPr>
      </w:pPr>
      <w:r w:rsidRPr="00DA2031">
        <w:rPr>
          <w:rFonts w:ascii="Courier New" w:hAnsi="Courier New" w:cs="Courier New"/>
          <w:color w:val="000000"/>
          <w:sz w:val="20"/>
          <w:szCs w:val="20"/>
        </w:rPr>
        <w:t>A6 = [0 0 1 0; 0 0 0 1; 0 i6 j6 0; 0 k6 l6 0];</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rPr>
      </w:pPr>
      <w:r w:rsidRPr="00DA2031">
        <w:rPr>
          <w:rFonts w:ascii="Courier New" w:hAnsi="Courier New" w:cs="Courier New"/>
          <w:color w:val="000000"/>
          <w:sz w:val="20"/>
          <w:szCs w:val="20"/>
        </w:rPr>
        <w:t>B6 = [0; 0; n6; o6];</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rPr>
      </w:pPr>
      <w:r w:rsidRPr="00DA2031">
        <w:rPr>
          <w:rFonts w:ascii="Courier New" w:hAnsi="Courier New" w:cs="Courier New"/>
          <w:color w:val="000000"/>
          <w:sz w:val="20"/>
          <w:szCs w:val="20"/>
        </w:rPr>
        <w:t>M6 = [B6 A6*B6 A6^2*B6 A6^3*B6];</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rPr>
      </w:pPr>
      <w:r w:rsidRPr="00DA2031">
        <w:rPr>
          <w:rFonts w:ascii="Courier New" w:hAnsi="Courier New" w:cs="Courier New"/>
          <w:color w:val="000000"/>
          <w:sz w:val="20"/>
          <w:szCs w:val="20"/>
        </w:rPr>
        <w:t xml:space="preserve"> </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228B22"/>
          <w:sz w:val="20"/>
          <w:szCs w:val="20"/>
          <w:lang w:val="en-GB"/>
        </w:rPr>
        <w:t>% Work point 7 ----------------------------------------</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alfa_deg7 = 269;</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alfa_rad7 = pi*alfa_deg7/180;</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 xml:space="preserve"> </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h7 = a*c-(b*cos(alfa_rad7))^2;</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i7 = b*d*sin(alfa_rad7)*cos(alfa_rad7)/(alfa_rad7*h7);</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j7 = -c*f/h7;</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k7 = a*d*sin(alfa_rad7)/(alfa_rad7*h7);</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l7 = -b*f*cos(alfa_rad7)/h7;</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 xml:space="preserve"> </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n7 = c*e/h7;</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o7 = b*e*cos(alfa_rad7)/h7;</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 xml:space="preserve"> </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228B22"/>
          <w:sz w:val="20"/>
          <w:szCs w:val="20"/>
          <w:lang w:val="en-GB"/>
        </w:rPr>
        <w:t>% Space state model</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rPr>
      </w:pPr>
      <w:r w:rsidRPr="00DA2031">
        <w:rPr>
          <w:rFonts w:ascii="Courier New" w:hAnsi="Courier New" w:cs="Courier New"/>
          <w:color w:val="000000"/>
          <w:sz w:val="20"/>
          <w:szCs w:val="20"/>
        </w:rPr>
        <w:t>A7 = [0 0 1 0; 0 0 0 1; 0 i7 j7 0; 0 k7 l7 0];</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rPr>
      </w:pPr>
      <w:r w:rsidRPr="00DA2031">
        <w:rPr>
          <w:rFonts w:ascii="Courier New" w:hAnsi="Courier New" w:cs="Courier New"/>
          <w:color w:val="000000"/>
          <w:sz w:val="20"/>
          <w:szCs w:val="20"/>
        </w:rPr>
        <w:t>B7 = [0; 0; n7; o7];</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rPr>
      </w:pPr>
      <w:r w:rsidRPr="00DA2031">
        <w:rPr>
          <w:rFonts w:ascii="Courier New" w:hAnsi="Courier New" w:cs="Courier New"/>
          <w:color w:val="000000"/>
          <w:sz w:val="20"/>
          <w:szCs w:val="20"/>
        </w:rPr>
        <w:t>M7 = [B7 A7*B7 A7^2*B7 A7^3*B7];</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rPr>
      </w:pPr>
      <w:r w:rsidRPr="00DA2031">
        <w:rPr>
          <w:rFonts w:ascii="Courier New" w:hAnsi="Courier New" w:cs="Courier New"/>
          <w:color w:val="000000"/>
          <w:sz w:val="20"/>
          <w:szCs w:val="20"/>
        </w:rPr>
        <w:t xml:space="preserve"> </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rPr>
      </w:pPr>
      <w:r w:rsidRPr="00DA2031">
        <w:rPr>
          <w:rFonts w:ascii="Courier New" w:hAnsi="Courier New" w:cs="Courier New"/>
          <w:color w:val="000000"/>
          <w:sz w:val="20"/>
          <w:szCs w:val="20"/>
        </w:rPr>
        <w:t xml:space="preserve"> </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228B22"/>
          <w:sz w:val="20"/>
          <w:szCs w:val="20"/>
          <w:lang w:val="en-GB"/>
        </w:rPr>
        <w:t>% Work point 8 ----------------------------------------</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alfa_deg8 = 315;</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alfa_rad8 = pi*alfa_deg8/180;</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 xml:space="preserve"> </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h8 = a*c-(b*cos(alfa_rad8))^2;</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i8 = b*d*sin(alfa_rad8)*cos(alfa_rad8)/(alfa_rad8*h8);</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j8 = -c*f/h8;</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k8 = a*d*sin(alfa_rad8)/(alfa_rad8*h8);</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l8 = -b*f*cos(alfa_rad8)/h8;</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 xml:space="preserve"> </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n8 = c*e/h8;</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o8 = b*e*cos(alfa_rad8)/h8;</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 xml:space="preserve"> </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228B22"/>
          <w:sz w:val="20"/>
          <w:szCs w:val="20"/>
          <w:lang w:val="en-GB"/>
        </w:rPr>
        <w:t>% Space state model</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rPr>
      </w:pPr>
      <w:r w:rsidRPr="00DA2031">
        <w:rPr>
          <w:rFonts w:ascii="Courier New" w:hAnsi="Courier New" w:cs="Courier New"/>
          <w:color w:val="000000"/>
          <w:sz w:val="20"/>
          <w:szCs w:val="20"/>
        </w:rPr>
        <w:t>A8 = [0 0 1 0; 0 0 0 1; 0 i8 j8 0; 0 k8 l8 0];</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rPr>
      </w:pPr>
      <w:r w:rsidRPr="00DA2031">
        <w:rPr>
          <w:rFonts w:ascii="Courier New" w:hAnsi="Courier New" w:cs="Courier New"/>
          <w:color w:val="000000"/>
          <w:sz w:val="20"/>
          <w:szCs w:val="20"/>
        </w:rPr>
        <w:t>B8 = [0; 0; n8; o8];</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rPr>
      </w:pPr>
      <w:r w:rsidRPr="00DA2031">
        <w:rPr>
          <w:rFonts w:ascii="Courier New" w:hAnsi="Courier New" w:cs="Courier New"/>
          <w:color w:val="000000"/>
          <w:sz w:val="20"/>
          <w:szCs w:val="20"/>
        </w:rPr>
        <w:t>M8 = [B8 A8*B8 A8^2*B8 A8^3*B8];</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rPr>
      </w:pPr>
      <w:r w:rsidRPr="00DA2031">
        <w:rPr>
          <w:rFonts w:ascii="Courier New" w:hAnsi="Courier New" w:cs="Courier New"/>
          <w:color w:val="000000"/>
          <w:sz w:val="20"/>
          <w:szCs w:val="20"/>
        </w:rPr>
        <w:t xml:space="preserve"> </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rPr>
      </w:pPr>
      <w:r w:rsidRPr="00DA2031">
        <w:rPr>
          <w:rFonts w:ascii="Courier New" w:hAnsi="Courier New" w:cs="Courier New"/>
          <w:color w:val="000000"/>
          <w:sz w:val="20"/>
          <w:szCs w:val="20"/>
        </w:rPr>
        <w:t xml:space="preserve"> </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228B22"/>
          <w:sz w:val="20"/>
          <w:szCs w:val="20"/>
          <w:lang w:val="en-GB"/>
        </w:rPr>
        <w:t>% Work point 9 ----------------------------------------</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alfa_deg9 = 359;</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alfa_rad9 = pi*alfa_deg9/180;</w:t>
      </w:r>
    </w:p>
    <w:p w:rsidR="00601D43" w:rsidRDefault="00601D43"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color w:val="000000"/>
          <w:sz w:val="20"/>
          <w:szCs w:val="20"/>
          <w:lang w:val="en-GB"/>
        </w:rPr>
      </w:pPr>
    </w:p>
    <w:p w:rsidR="00601D43" w:rsidRDefault="00601D43"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color w:val="000000"/>
          <w:sz w:val="20"/>
          <w:szCs w:val="20"/>
          <w:lang w:val="en-GB"/>
        </w:rPr>
      </w:pP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lastRenderedPageBreak/>
        <w:t>h9 = a*c-(b*cos(alfa_rad9))^2;</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i9 = b*d*sin(alfa_rad9)*cos(alfa_rad9)/(alfa_rad9*h9);</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j9 = -c*f/h9;</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k9 = a*d*sin(alfa_rad9)/(alfa_rad9*h9);</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l9 = -b*f*cos(alfa_rad9)/h9;</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 xml:space="preserve"> </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n9 = c*e/h9;</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o9 = b*e*cos(alfa_rad9)/h9;</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 xml:space="preserve"> </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228B22"/>
          <w:sz w:val="20"/>
          <w:szCs w:val="20"/>
          <w:lang w:val="en-GB"/>
        </w:rPr>
        <w:t>% Space state model</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rPr>
      </w:pPr>
      <w:r w:rsidRPr="00DA2031">
        <w:rPr>
          <w:rFonts w:ascii="Courier New" w:hAnsi="Courier New" w:cs="Courier New"/>
          <w:color w:val="000000"/>
          <w:sz w:val="20"/>
          <w:szCs w:val="20"/>
        </w:rPr>
        <w:t>A9 = [0 0 1 0; 0 0 0 1; 0 i9 j9 0; 0 k9 l9 0];</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rPr>
      </w:pPr>
      <w:r w:rsidRPr="00DA2031">
        <w:rPr>
          <w:rFonts w:ascii="Courier New" w:hAnsi="Courier New" w:cs="Courier New"/>
          <w:color w:val="000000"/>
          <w:sz w:val="20"/>
          <w:szCs w:val="20"/>
        </w:rPr>
        <w:t>B9 = [0; 0; n9; o9];</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rPr>
      </w:pPr>
      <w:r w:rsidRPr="00DA2031">
        <w:rPr>
          <w:rFonts w:ascii="Courier New" w:hAnsi="Courier New" w:cs="Courier New"/>
          <w:color w:val="000000"/>
          <w:sz w:val="20"/>
          <w:szCs w:val="20"/>
        </w:rPr>
        <w:t>M9 = [B9 A9*B9 A9^2*B9 A9^3*B9];</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rPr>
      </w:pPr>
      <w:r w:rsidRPr="00DA2031">
        <w:rPr>
          <w:rFonts w:ascii="Courier New" w:hAnsi="Courier New" w:cs="Courier New"/>
          <w:color w:val="000000"/>
          <w:sz w:val="20"/>
          <w:szCs w:val="20"/>
        </w:rPr>
        <w:t xml:space="preserve"> </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rPr>
      </w:pPr>
      <w:r w:rsidRPr="00DA2031">
        <w:rPr>
          <w:rFonts w:ascii="Courier New" w:hAnsi="Courier New" w:cs="Courier New"/>
          <w:color w:val="228B22"/>
          <w:sz w:val="20"/>
          <w:szCs w:val="20"/>
        </w:rPr>
        <w:t>% LQR -----------------------------------------------</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rPr>
      </w:pPr>
      <w:r w:rsidRPr="00DA2031">
        <w:rPr>
          <w:rFonts w:ascii="Courier New" w:hAnsi="Courier New" w:cs="Courier New"/>
          <w:color w:val="000000"/>
          <w:sz w:val="20"/>
          <w:szCs w:val="20"/>
        </w:rPr>
        <w:t>Q = [0.00011 0 0 0; 0 0.0035 0 0; 0 0 0.0000222 0; 0 0 0 0.000335];</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rPr>
      </w:pPr>
      <w:r w:rsidRPr="00DA2031">
        <w:rPr>
          <w:rFonts w:ascii="Courier New" w:hAnsi="Courier New" w:cs="Courier New"/>
          <w:color w:val="000000"/>
          <w:sz w:val="20"/>
          <w:szCs w:val="20"/>
        </w:rPr>
        <w:t>R = [0.000133];</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rPr>
      </w:pPr>
      <w:r w:rsidRPr="00DA2031">
        <w:rPr>
          <w:rFonts w:ascii="Courier New" w:hAnsi="Courier New" w:cs="Courier New"/>
          <w:color w:val="000000"/>
          <w:sz w:val="20"/>
          <w:szCs w:val="20"/>
        </w:rPr>
        <w:t>N = 0;</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rPr>
      </w:pPr>
      <w:r w:rsidRPr="00DA2031">
        <w:rPr>
          <w:rFonts w:ascii="Courier New" w:hAnsi="Courier New" w:cs="Courier New"/>
          <w:color w:val="000000"/>
          <w:sz w:val="20"/>
          <w:szCs w:val="20"/>
        </w:rPr>
        <w:t xml:space="preserve"> </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rPr>
      </w:pPr>
      <w:r w:rsidRPr="00DA2031">
        <w:rPr>
          <w:rFonts w:ascii="Courier New" w:hAnsi="Courier New" w:cs="Courier New"/>
          <w:color w:val="000000"/>
          <w:sz w:val="20"/>
          <w:szCs w:val="20"/>
        </w:rPr>
        <w:t xml:space="preserve">F1 = </w:t>
      </w:r>
      <w:proofErr w:type="spellStart"/>
      <w:r w:rsidRPr="00DA2031">
        <w:rPr>
          <w:rFonts w:ascii="Courier New" w:hAnsi="Courier New" w:cs="Courier New"/>
          <w:color w:val="000000"/>
          <w:sz w:val="20"/>
          <w:szCs w:val="20"/>
        </w:rPr>
        <w:t>lqr</w:t>
      </w:r>
      <w:proofErr w:type="spellEnd"/>
      <w:r w:rsidRPr="00DA2031">
        <w:rPr>
          <w:rFonts w:ascii="Courier New" w:hAnsi="Courier New" w:cs="Courier New"/>
          <w:color w:val="000000"/>
          <w:sz w:val="20"/>
          <w:szCs w:val="20"/>
        </w:rPr>
        <w:t xml:space="preserve">(A1,B1,Q,R,N); F2 = </w:t>
      </w:r>
      <w:proofErr w:type="spellStart"/>
      <w:r w:rsidRPr="00DA2031">
        <w:rPr>
          <w:rFonts w:ascii="Courier New" w:hAnsi="Courier New" w:cs="Courier New"/>
          <w:color w:val="000000"/>
          <w:sz w:val="20"/>
          <w:szCs w:val="20"/>
        </w:rPr>
        <w:t>lqr</w:t>
      </w:r>
      <w:proofErr w:type="spellEnd"/>
      <w:r w:rsidRPr="00DA2031">
        <w:rPr>
          <w:rFonts w:ascii="Courier New" w:hAnsi="Courier New" w:cs="Courier New"/>
          <w:color w:val="000000"/>
          <w:sz w:val="20"/>
          <w:szCs w:val="20"/>
        </w:rPr>
        <w:t xml:space="preserve">(A2,B2,Q,R,N); F3 = </w:t>
      </w:r>
      <w:proofErr w:type="spellStart"/>
      <w:r w:rsidRPr="00DA2031">
        <w:rPr>
          <w:rFonts w:ascii="Courier New" w:hAnsi="Courier New" w:cs="Courier New"/>
          <w:color w:val="000000"/>
          <w:sz w:val="20"/>
          <w:szCs w:val="20"/>
        </w:rPr>
        <w:t>lqr</w:t>
      </w:r>
      <w:proofErr w:type="spellEnd"/>
      <w:r w:rsidRPr="00DA2031">
        <w:rPr>
          <w:rFonts w:ascii="Courier New" w:hAnsi="Courier New" w:cs="Courier New"/>
          <w:color w:val="000000"/>
          <w:sz w:val="20"/>
          <w:szCs w:val="20"/>
        </w:rPr>
        <w:t>(A3,B3,Q,R,N);</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 xml:space="preserve">F4 = </w:t>
      </w:r>
      <w:proofErr w:type="spellStart"/>
      <w:r w:rsidRPr="00DA2031">
        <w:rPr>
          <w:rFonts w:ascii="Courier New" w:hAnsi="Courier New" w:cs="Courier New"/>
          <w:color w:val="000000"/>
          <w:sz w:val="20"/>
          <w:szCs w:val="20"/>
          <w:lang w:val="en-GB"/>
        </w:rPr>
        <w:t>lqr</w:t>
      </w:r>
      <w:proofErr w:type="spellEnd"/>
      <w:r w:rsidRPr="00DA2031">
        <w:rPr>
          <w:rFonts w:ascii="Courier New" w:hAnsi="Courier New" w:cs="Courier New"/>
          <w:color w:val="000000"/>
          <w:sz w:val="20"/>
          <w:szCs w:val="20"/>
          <w:lang w:val="en-GB"/>
        </w:rPr>
        <w:t xml:space="preserve">(A4,B4,Q,R,N); F5 = </w:t>
      </w:r>
      <w:proofErr w:type="spellStart"/>
      <w:r w:rsidRPr="00DA2031">
        <w:rPr>
          <w:rFonts w:ascii="Courier New" w:hAnsi="Courier New" w:cs="Courier New"/>
          <w:color w:val="000000"/>
          <w:sz w:val="20"/>
          <w:szCs w:val="20"/>
          <w:lang w:val="en-GB"/>
        </w:rPr>
        <w:t>lqr</w:t>
      </w:r>
      <w:proofErr w:type="spellEnd"/>
      <w:r w:rsidRPr="00DA2031">
        <w:rPr>
          <w:rFonts w:ascii="Courier New" w:hAnsi="Courier New" w:cs="Courier New"/>
          <w:color w:val="000000"/>
          <w:sz w:val="20"/>
          <w:szCs w:val="20"/>
          <w:lang w:val="en-GB"/>
        </w:rPr>
        <w:t xml:space="preserve">(A5,B5,Q,R,N); F6 = </w:t>
      </w:r>
      <w:proofErr w:type="spellStart"/>
      <w:r w:rsidRPr="00DA2031">
        <w:rPr>
          <w:rFonts w:ascii="Courier New" w:hAnsi="Courier New" w:cs="Courier New"/>
          <w:color w:val="000000"/>
          <w:sz w:val="20"/>
          <w:szCs w:val="20"/>
          <w:lang w:val="en-GB"/>
        </w:rPr>
        <w:t>lqr</w:t>
      </w:r>
      <w:proofErr w:type="spellEnd"/>
      <w:r w:rsidRPr="00DA2031">
        <w:rPr>
          <w:rFonts w:ascii="Courier New" w:hAnsi="Courier New" w:cs="Courier New"/>
          <w:color w:val="000000"/>
          <w:sz w:val="20"/>
          <w:szCs w:val="20"/>
          <w:lang w:val="en-GB"/>
        </w:rPr>
        <w:t>(A6,B6,Q,R,N);</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r w:rsidRPr="00DA2031">
        <w:rPr>
          <w:rFonts w:ascii="Courier New" w:hAnsi="Courier New" w:cs="Courier New"/>
          <w:color w:val="000000"/>
          <w:sz w:val="20"/>
          <w:szCs w:val="20"/>
          <w:lang w:val="en-GB"/>
        </w:rPr>
        <w:t xml:space="preserve">F7 = </w:t>
      </w:r>
      <w:proofErr w:type="spellStart"/>
      <w:r w:rsidRPr="00DA2031">
        <w:rPr>
          <w:rFonts w:ascii="Courier New" w:hAnsi="Courier New" w:cs="Courier New"/>
          <w:color w:val="000000"/>
          <w:sz w:val="20"/>
          <w:szCs w:val="20"/>
          <w:lang w:val="en-GB"/>
        </w:rPr>
        <w:t>lqr</w:t>
      </w:r>
      <w:proofErr w:type="spellEnd"/>
      <w:r w:rsidRPr="00DA2031">
        <w:rPr>
          <w:rFonts w:ascii="Courier New" w:hAnsi="Courier New" w:cs="Courier New"/>
          <w:color w:val="000000"/>
          <w:sz w:val="20"/>
          <w:szCs w:val="20"/>
          <w:lang w:val="en-GB"/>
        </w:rPr>
        <w:t xml:space="preserve">(A7,B7,Q,R,N); F8 = </w:t>
      </w:r>
      <w:proofErr w:type="spellStart"/>
      <w:r w:rsidRPr="00DA2031">
        <w:rPr>
          <w:rFonts w:ascii="Courier New" w:hAnsi="Courier New" w:cs="Courier New"/>
          <w:color w:val="000000"/>
          <w:sz w:val="20"/>
          <w:szCs w:val="20"/>
          <w:lang w:val="en-GB"/>
        </w:rPr>
        <w:t>lqr</w:t>
      </w:r>
      <w:proofErr w:type="spellEnd"/>
      <w:r w:rsidRPr="00DA2031">
        <w:rPr>
          <w:rFonts w:ascii="Courier New" w:hAnsi="Courier New" w:cs="Courier New"/>
          <w:color w:val="000000"/>
          <w:sz w:val="20"/>
          <w:szCs w:val="20"/>
          <w:lang w:val="en-GB"/>
        </w:rPr>
        <w:t xml:space="preserve">(A8,B8,Q,R,N); F9 = </w:t>
      </w:r>
      <w:proofErr w:type="spellStart"/>
      <w:r w:rsidRPr="00DA2031">
        <w:rPr>
          <w:rFonts w:ascii="Courier New" w:hAnsi="Courier New" w:cs="Courier New"/>
          <w:color w:val="000000"/>
          <w:sz w:val="20"/>
          <w:szCs w:val="20"/>
          <w:lang w:val="en-GB"/>
        </w:rPr>
        <w:t>lqr</w:t>
      </w:r>
      <w:proofErr w:type="spellEnd"/>
      <w:r w:rsidRPr="00DA2031">
        <w:rPr>
          <w:rFonts w:ascii="Courier New" w:hAnsi="Courier New" w:cs="Courier New"/>
          <w:color w:val="000000"/>
          <w:sz w:val="20"/>
          <w:szCs w:val="20"/>
          <w:lang w:val="en-GB"/>
        </w:rPr>
        <w:t>(A9,B9,Q,R,N);</w:t>
      </w:r>
    </w:p>
    <w:p w:rsidR="00231CE7" w:rsidRPr="00DA2031" w:rsidRDefault="00231CE7"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Courier New" w:hAnsi="Courier New" w:cs="Courier New"/>
          <w:sz w:val="20"/>
          <w:szCs w:val="20"/>
          <w:lang w:val="en-GB"/>
        </w:rPr>
      </w:pPr>
    </w:p>
    <w:p w:rsidR="00DA2031" w:rsidRPr="00DA2031" w:rsidRDefault="00DA2031" w:rsidP="00DA2031">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Style w:val="hps"/>
          <w:rFonts w:ascii="Courier New" w:hAnsi="Courier New" w:cs="Courier New"/>
          <w:color w:val="000000"/>
          <w:sz w:val="20"/>
          <w:szCs w:val="20"/>
          <w:lang w:val="en-GB"/>
        </w:rPr>
      </w:pPr>
      <w:r w:rsidRPr="00DA2031">
        <w:rPr>
          <w:rFonts w:ascii="Courier New" w:hAnsi="Courier New" w:cs="Courier New"/>
          <w:color w:val="000000"/>
          <w:sz w:val="20"/>
          <w:szCs w:val="20"/>
          <w:lang w:val="en-GB"/>
        </w:rPr>
        <w:t>initial</w:t>
      </w:r>
      <w:r w:rsidR="00231CE7" w:rsidRPr="00DA2031">
        <w:rPr>
          <w:rFonts w:ascii="Courier New" w:hAnsi="Courier New" w:cs="Courier New"/>
          <w:color w:val="000000"/>
          <w:sz w:val="20"/>
          <w:szCs w:val="20"/>
          <w:lang w:val="en-GB"/>
        </w:rPr>
        <w:t xml:space="preserve"> = pi/2</w:t>
      </w:r>
    </w:p>
    <w:p w:rsidR="00231CE7" w:rsidRPr="00DA2031" w:rsidRDefault="00DA2031" w:rsidP="00BE2A3A">
      <w:pPr>
        <w:autoSpaceDE w:val="0"/>
        <w:autoSpaceDN w:val="0"/>
        <w:adjustRightInd w:val="0"/>
        <w:spacing w:after="0"/>
        <w:jc w:val="center"/>
        <w:rPr>
          <w:rStyle w:val="hps"/>
          <w:i/>
          <w:sz w:val="24"/>
          <w:lang w:val="en"/>
        </w:rPr>
      </w:pPr>
      <w:r w:rsidRPr="00DA2031">
        <w:rPr>
          <w:rStyle w:val="hps"/>
          <w:i/>
          <w:sz w:val="24"/>
          <w:lang w:val="en"/>
        </w:rPr>
        <w:t>Listing 1. The program code.</w:t>
      </w:r>
    </w:p>
    <w:p w:rsidR="00DA2031" w:rsidRDefault="00DA2031" w:rsidP="00231CE7">
      <w:pPr>
        <w:autoSpaceDE w:val="0"/>
        <w:autoSpaceDN w:val="0"/>
        <w:adjustRightInd w:val="0"/>
        <w:spacing w:before="0" w:after="0"/>
        <w:jc w:val="left"/>
        <w:rPr>
          <w:rStyle w:val="hps"/>
          <w:sz w:val="24"/>
          <w:lang w:val="en"/>
        </w:rPr>
      </w:pPr>
    </w:p>
    <w:p w:rsidR="00DA2031" w:rsidRPr="00DA2031" w:rsidRDefault="00DA2031" w:rsidP="00DA2031">
      <w:pPr>
        <w:pBdr>
          <w:top w:val="single" w:sz="4" w:space="1" w:color="auto"/>
          <w:left w:val="single" w:sz="4" w:space="4" w:color="auto"/>
          <w:bottom w:val="single" w:sz="4" w:space="1" w:color="auto"/>
          <w:right w:val="single" w:sz="4" w:space="4" w:color="auto"/>
        </w:pBdr>
        <w:autoSpaceDE w:val="0"/>
        <w:autoSpaceDN w:val="0"/>
        <w:adjustRightInd w:val="0"/>
        <w:spacing w:before="0" w:after="0"/>
        <w:jc w:val="left"/>
        <w:rPr>
          <w:rStyle w:val="hps"/>
          <w:rFonts w:ascii="Courier New" w:hAnsi="Courier New" w:cs="Courier New"/>
          <w:lang w:val="en"/>
        </w:rPr>
      </w:pPr>
      <w:r w:rsidRPr="00DA2031">
        <w:rPr>
          <w:rStyle w:val="hps"/>
          <w:rFonts w:ascii="Courier New" w:hAnsi="Courier New" w:cs="Courier New"/>
          <w:lang w:val="en"/>
        </w:rPr>
        <w:t xml:space="preserve">Error using </w:t>
      </w:r>
      <w:proofErr w:type="spellStart"/>
      <w:r w:rsidRPr="00DA2031">
        <w:rPr>
          <w:rStyle w:val="hps"/>
          <w:rFonts w:ascii="Courier New" w:hAnsi="Courier New" w:cs="Courier New"/>
          <w:lang w:val="en"/>
        </w:rPr>
        <w:t>lqr</w:t>
      </w:r>
      <w:proofErr w:type="spellEnd"/>
      <w:r w:rsidRPr="00DA2031">
        <w:rPr>
          <w:rStyle w:val="hps"/>
          <w:rFonts w:ascii="Courier New" w:hAnsi="Courier New" w:cs="Courier New"/>
          <w:lang w:val="en"/>
        </w:rPr>
        <w:t xml:space="preserve"> (line 44)</w:t>
      </w:r>
    </w:p>
    <w:p w:rsidR="00DA2031" w:rsidRPr="00DA2031" w:rsidRDefault="00DA2031" w:rsidP="00DA2031">
      <w:pPr>
        <w:pBdr>
          <w:top w:val="single" w:sz="4" w:space="1" w:color="auto"/>
          <w:left w:val="single" w:sz="4" w:space="4" w:color="auto"/>
          <w:bottom w:val="single" w:sz="4" w:space="1" w:color="auto"/>
          <w:right w:val="single" w:sz="4" w:space="4" w:color="auto"/>
        </w:pBdr>
        <w:autoSpaceDE w:val="0"/>
        <w:autoSpaceDN w:val="0"/>
        <w:adjustRightInd w:val="0"/>
        <w:spacing w:before="0" w:after="0"/>
        <w:jc w:val="left"/>
        <w:rPr>
          <w:rStyle w:val="hps"/>
          <w:rFonts w:ascii="Courier New" w:hAnsi="Courier New" w:cs="Courier New"/>
          <w:lang w:val="en"/>
        </w:rPr>
      </w:pPr>
      <w:r w:rsidRPr="00DA2031">
        <w:rPr>
          <w:rStyle w:val="hps"/>
          <w:rFonts w:ascii="Courier New" w:hAnsi="Courier New" w:cs="Courier New"/>
          <w:lang w:val="en"/>
        </w:rPr>
        <w:t>The "</w:t>
      </w:r>
      <w:proofErr w:type="spellStart"/>
      <w:r w:rsidRPr="00DA2031">
        <w:rPr>
          <w:rStyle w:val="hps"/>
          <w:rFonts w:ascii="Courier New" w:hAnsi="Courier New" w:cs="Courier New"/>
          <w:lang w:val="en"/>
        </w:rPr>
        <w:t>lqr</w:t>
      </w:r>
      <w:proofErr w:type="spellEnd"/>
      <w:r w:rsidRPr="00DA2031">
        <w:rPr>
          <w:rStyle w:val="hps"/>
          <w:rFonts w:ascii="Courier New" w:hAnsi="Courier New" w:cs="Courier New"/>
          <w:lang w:val="en"/>
        </w:rPr>
        <w:t>" command failed to stabilize the plant or find an optimal feedback gain. To remedy this</w:t>
      </w:r>
    </w:p>
    <w:p w:rsidR="00DA2031" w:rsidRPr="00DA2031" w:rsidRDefault="00DA2031" w:rsidP="00DA2031">
      <w:pPr>
        <w:pBdr>
          <w:top w:val="single" w:sz="4" w:space="1" w:color="auto"/>
          <w:left w:val="single" w:sz="4" w:space="4" w:color="auto"/>
          <w:bottom w:val="single" w:sz="4" w:space="1" w:color="auto"/>
          <w:right w:val="single" w:sz="4" w:space="4" w:color="auto"/>
        </w:pBdr>
        <w:autoSpaceDE w:val="0"/>
        <w:autoSpaceDN w:val="0"/>
        <w:adjustRightInd w:val="0"/>
        <w:spacing w:before="0" w:after="0"/>
        <w:jc w:val="left"/>
        <w:rPr>
          <w:rStyle w:val="hps"/>
          <w:rFonts w:ascii="Courier New" w:hAnsi="Courier New" w:cs="Courier New"/>
          <w:lang w:val="en"/>
        </w:rPr>
      </w:pPr>
      <w:r w:rsidRPr="00DA2031">
        <w:rPr>
          <w:rStyle w:val="hps"/>
          <w:rFonts w:ascii="Courier New" w:hAnsi="Courier New" w:cs="Courier New"/>
          <w:lang w:val="en"/>
        </w:rPr>
        <w:t>problem:</w:t>
      </w:r>
    </w:p>
    <w:p w:rsidR="00DA2031" w:rsidRPr="00DA2031" w:rsidRDefault="00DA2031" w:rsidP="00DA2031">
      <w:pPr>
        <w:pBdr>
          <w:top w:val="single" w:sz="4" w:space="1" w:color="auto"/>
          <w:left w:val="single" w:sz="4" w:space="4" w:color="auto"/>
          <w:bottom w:val="single" w:sz="4" w:space="1" w:color="auto"/>
          <w:right w:val="single" w:sz="4" w:space="4" w:color="auto"/>
        </w:pBdr>
        <w:autoSpaceDE w:val="0"/>
        <w:autoSpaceDN w:val="0"/>
        <w:adjustRightInd w:val="0"/>
        <w:spacing w:before="0" w:after="0"/>
        <w:jc w:val="left"/>
        <w:rPr>
          <w:rStyle w:val="hps"/>
          <w:rFonts w:ascii="Courier New" w:hAnsi="Courier New" w:cs="Courier New"/>
          <w:lang w:val="en"/>
        </w:rPr>
      </w:pPr>
      <w:r w:rsidRPr="00DA2031">
        <w:rPr>
          <w:rStyle w:val="hps"/>
          <w:rFonts w:ascii="Courier New" w:hAnsi="Courier New" w:cs="Courier New"/>
          <w:lang w:val="en"/>
        </w:rPr>
        <w:t>1. Make sure that all unstable poles of A are controllable through B (use MINREAL to check)</w:t>
      </w:r>
    </w:p>
    <w:p w:rsidR="00DA2031" w:rsidRPr="00DA2031" w:rsidRDefault="00DA2031" w:rsidP="00DA2031">
      <w:pPr>
        <w:pBdr>
          <w:top w:val="single" w:sz="4" w:space="1" w:color="auto"/>
          <w:left w:val="single" w:sz="4" w:space="4" w:color="auto"/>
          <w:bottom w:val="single" w:sz="4" w:space="1" w:color="auto"/>
          <w:right w:val="single" w:sz="4" w:space="4" w:color="auto"/>
        </w:pBdr>
        <w:autoSpaceDE w:val="0"/>
        <w:autoSpaceDN w:val="0"/>
        <w:adjustRightInd w:val="0"/>
        <w:spacing w:before="0" w:after="0"/>
        <w:jc w:val="left"/>
        <w:rPr>
          <w:rStyle w:val="hps"/>
          <w:rFonts w:ascii="Courier New" w:hAnsi="Courier New" w:cs="Courier New"/>
          <w:lang w:val="en"/>
        </w:rPr>
      </w:pPr>
      <w:r w:rsidRPr="00DA2031">
        <w:rPr>
          <w:rStyle w:val="hps"/>
          <w:rFonts w:ascii="Courier New" w:hAnsi="Courier New" w:cs="Courier New"/>
          <w:lang w:val="en"/>
        </w:rPr>
        <w:t>2. Modify the weights Q and R to make [Q N;N' R] positive definite (use EIG to check positivity).</w:t>
      </w:r>
    </w:p>
    <w:p w:rsidR="00DA2031" w:rsidRPr="00DA2031" w:rsidRDefault="00DA2031" w:rsidP="00BE2A3A">
      <w:pPr>
        <w:autoSpaceDE w:val="0"/>
        <w:autoSpaceDN w:val="0"/>
        <w:adjustRightInd w:val="0"/>
        <w:spacing w:after="0"/>
        <w:jc w:val="center"/>
        <w:rPr>
          <w:rStyle w:val="hps"/>
          <w:i/>
          <w:sz w:val="24"/>
          <w:lang w:val="en"/>
        </w:rPr>
      </w:pPr>
      <w:r w:rsidRPr="00DA2031">
        <w:rPr>
          <w:rStyle w:val="hps"/>
          <w:i/>
          <w:sz w:val="24"/>
          <w:lang w:val="en"/>
        </w:rPr>
        <w:t xml:space="preserve">Listing </w:t>
      </w:r>
      <w:r>
        <w:rPr>
          <w:rStyle w:val="hps"/>
          <w:i/>
          <w:sz w:val="24"/>
          <w:lang w:val="en"/>
        </w:rPr>
        <w:t>2</w:t>
      </w:r>
      <w:r w:rsidRPr="00DA2031">
        <w:rPr>
          <w:rStyle w:val="hps"/>
          <w:i/>
          <w:sz w:val="24"/>
          <w:lang w:val="en"/>
        </w:rPr>
        <w:t xml:space="preserve">. The </w:t>
      </w:r>
      <w:proofErr w:type="spellStart"/>
      <w:r w:rsidR="00A91382">
        <w:rPr>
          <w:rStyle w:val="hps"/>
          <w:i/>
          <w:sz w:val="24"/>
          <w:lang w:val="en"/>
        </w:rPr>
        <w:t>lqr</w:t>
      </w:r>
      <w:proofErr w:type="spellEnd"/>
      <w:r w:rsidR="00A91382">
        <w:rPr>
          <w:rStyle w:val="hps"/>
          <w:i/>
          <w:sz w:val="24"/>
          <w:lang w:val="en"/>
        </w:rPr>
        <w:t xml:space="preserve"> </w:t>
      </w:r>
      <w:r>
        <w:rPr>
          <w:rStyle w:val="hps"/>
          <w:i/>
          <w:sz w:val="24"/>
          <w:lang w:val="en"/>
        </w:rPr>
        <w:t>error after changing the work point value</w:t>
      </w:r>
      <w:r w:rsidRPr="00DA2031">
        <w:rPr>
          <w:rStyle w:val="hps"/>
          <w:i/>
          <w:sz w:val="24"/>
          <w:lang w:val="en"/>
        </w:rPr>
        <w:t>.</w:t>
      </w:r>
    </w:p>
    <w:p w:rsidR="00DA2031" w:rsidRDefault="00DA2031" w:rsidP="00231CE7">
      <w:pPr>
        <w:autoSpaceDE w:val="0"/>
        <w:autoSpaceDN w:val="0"/>
        <w:adjustRightInd w:val="0"/>
        <w:spacing w:before="0" w:after="0"/>
        <w:jc w:val="left"/>
        <w:rPr>
          <w:rStyle w:val="hps"/>
          <w:sz w:val="24"/>
          <w:lang w:val="en"/>
        </w:rPr>
      </w:pPr>
    </w:p>
    <w:p w:rsidR="00231CE7" w:rsidRPr="00AC4746" w:rsidRDefault="00BE2A3A" w:rsidP="00231CE7">
      <w:pPr>
        <w:autoSpaceDE w:val="0"/>
        <w:autoSpaceDN w:val="0"/>
        <w:adjustRightInd w:val="0"/>
        <w:spacing w:before="0" w:after="0"/>
        <w:jc w:val="left"/>
        <w:rPr>
          <w:sz w:val="24"/>
          <w:szCs w:val="24"/>
          <w:lang w:val="en-GB"/>
        </w:rPr>
      </w:pPr>
      <w:r w:rsidRPr="00AC4746">
        <w:rPr>
          <w:noProof/>
          <w:sz w:val="24"/>
          <w:szCs w:val="24"/>
          <w:lang w:eastAsia="pl-PL"/>
        </w:rPr>
        <w:drawing>
          <wp:anchor distT="0" distB="0" distL="114300" distR="114300" simplePos="0" relativeHeight="251658240" behindDoc="0" locked="0" layoutInCell="1" allowOverlap="1" wp14:anchorId="7B8C624C" wp14:editId="53A3ED54">
            <wp:simplePos x="0" y="0"/>
            <wp:positionH relativeFrom="margin">
              <wp:align>center</wp:align>
            </wp:positionH>
            <wp:positionV relativeFrom="paragraph">
              <wp:posOffset>513080</wp:posOffset>
            </wp:positionV>
            <wp:extent cx="6758940" cy="2168965"/>
            <wp:effectExtent l="0" t="0" r="3810" b="3175"/>
            <wp:wrapSquare wrapText="bothSides"/>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58940" cy="2168965"/>
                    </a:xfrm>
                    <a:prstGeom prst="rect">
                      <a:avLst/>
                    </a:prstGeom>
                    <a:noFill/>
                    <a:ln>
                      <a:noFill/>
                    </a:ln>
                  </pic:spPr>
                </pic:pic>
              </a:graphicData>
            </a:graphic>
            <wp14:sizeRelH relativeFrom="page">
              <wp14:pctWidth>0</wp14:pctWidth>
            </wp14:sizeRelH>
            <wp14:sizeRelV relativeFrom="page">
              <wp14:pctHeight>0</wp14:pctHeight>
            </wp14:sizeRelV>
          </wp:anchor>
        </w:drawing>
      </w:r>
      <w:r w:rsidR="005240AE" w:rsidRPr="00AC4746">
        <w:rPr>
          <w:rStyle w:val="hps"/>
          <w:sz w:val="24"/>
          <w:szCs w:val="24"/>
          <w:lang w:val="en"/>
        </w:rPr>
        <w:t xml:space="preserve">To create the fuzzy model was used the </w:t>
      </w:r>
      <w:r w:rsidR="005240AE" w:rsidRPr="00AC4746">
        <w:rPr>
          <w:sz w:val="24"/>
          <w:szCs w:val="24"/>
          <w:lang w:val="en-GB"/>
        </w:rPr>
        <w:t>triangle shaped membership functions which is shown in the figure 3.</w:t>
      </w:r>
    </w:p>
    <w:p w:rsidR="00231CE7" w:rsidRPr="00BE2A3A" w:rsidRDefault="005240AE" w:rsidP="00BE2A3A">
      <w:pPr>
        <w:autoSpaceDE w:val="0"/>
        <w:autoSpaceDN w:val="0"/>
        <w:adjustRightInd w:val="0"/>
        <w:spacing w:after="0"/>
        <w:jc w:val="center"/>
        <w:rPr>
          <w:rFonts w:cs="Courier New"/>
          <w:i/>
          <w:sz w:val="24"/>
          <w:szCs w:val="24"/>
          <w:lang w:val="en"/>
        </w:rPr>
      </w:pPr>
      <w:r w:rsidRPr="00BE2A3A">
        <w:rPr>
          <w:rFonts w:cs="Courier New"/>
          <w:i/>
          <w:sz w:val="24"/>
          <w:szCs w:val="24"/>
          <w:lang w:val="en"/>
        </w:rPr>
        <w:t>Figure 3. T</w:t>
      </w:r>
      <w:proofErr w:type="spellStart"/>
      <w:r w:rsidRPr="00BE2A3A">
        <w:rPr>
          <w:i/>
          <w:sz w:val="24"/>
          <w:szCs w:val="24"/>
          <w:lang w:val="en-GB"/>
        </w:rPr>
        <w:t>riangle</w:t>
      </w:r>
      <w:proofErr w:type="spellEnd"/>
      <w:r w:rsidRPr="00BE2A3A">
        <w:rPr>
          <w:i/>
          <w:sz w:val="24"/>
          <w:szCs w:val="24"/>
          <w:lang w:val="en-GB"/>
        </w:rPr>
        <w:t xml:space="preserve"> shaped membership functions.</w:t>
      </w:r>
    </w:p>
    <w:p w:rsidR="00AC4746" w:rsidRDefault="00AC4746" w:rsidP="00007075">
      <w:pPr>
        <w:rPr>
          <w:sz w:val="24"/>
          <w:lang w:val="en-GB"/>
        </w:rPr>
      </w:pPr>
      <w:r>
        <w:rPr>
          <w:sz w:val="24"/>
          <w:lang w:val="en-GB"/>
        </w:rPr>
        <w:lastRenderedPageBreak/>
        <w:t xml:space="preserve">There are nine triangles in the figure 3, where the tops of the triangles are in every work point. The circle was divided into 8 parts but there are nine triangles because it is one of them in </w:t>
      </w:r>
      <w:r w:rsidRPr="00AC4746">
        <w:rPr>
          <w:i/>
          <w:sz w:val="24"/>
          <w:lang w:val="en-GB"/>
        </w:rPr>
        <w:t>0</w:t>
      </w:r>
      <w:r>
        <w:rPr>
          <w:sz w:val="24"/>
          <w:lang w:val="en-GB"/>
        </w:rPr>
        <w:t xml:space="preserve"> and another in </w:t>
      </w:r>
      <w:r w:rsidRPr="00AC4746">
        <w:rPr>
          <w:i/>
          <w:sz w:val="24"/>
          <w:lang w:val="en-GB"/>
        </w:rPr>
        <w:t>360</w:t>
      </w:r>
      <w:r>
        <w:rPr>
          <w:sz w:val="24"/>
          <w:lang w:val="en-GB"/>
        </w:rPr>
        <w:t>. Moreover in the fuzzy membership functions the triangles overlap.</w:t>
      </w:r>
      <w:r w:rsidR="00A61D23">
        <w:rPr>
          <w:sz w:val="24"/>
          <w:lang w:val="en-GB"/>
        </w:rPr>
        <w:t xml:space="preserve"> The fuzzy model in Simulink is shown in the figure 4.</w:t>
      </w:r>
    </w:p>
    <w:p w:rsidR="00231CE7" w:rsidRDefault="002C69EC" w:rsidP="00A61D23">
      <w:pPr>
        <w:jc w:val="center"/>
        <w:rPr>
          <w:sz w:val="24"/>
          <w:lang w:val="en-GB"/>
        </w:rPr>
      </w:pPr>
      <w:r>
        <w:rPr>
          <w:noProof/>
          <w:sz w:val="24"/>
          <w:lang w:eastAsia="pl-PL"/>
        </w:rPr>
        <w:drawing>
          <wp:inline distT="0" distB="0" distL="0" distR="0">
            <wp:extent cx="3190875" cy="4253093"/>
            <wp:effectExtent l="0" t="0" r="0"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x1 - triangles.png"/>
                    <pic:cNvPicPr/>
                  </pic:nvPicPr>
                  <pic:blipFill>
                    <a:blip r:embed="rId12">
                      <a:extLst>
                        <a:ext uri="{28A0092B-C50C-407E-A947-70E740481C1C}">
                          <a14:useLocalDpi xmlns:a14="http://schemas.microsoft.com/office/drawing/2010/main" val="0"/>
                        </a:ext>
                      </a:extLst>
                    </a:blip>
                    <a:stretch>
                      <a:fillRect/>
                    </a:stretch>
                  </pic:blipFill>
                  <pic:spPr>
                    <a:xfrm>
                      <a:off x="0" y="0"/>
                      <a:ext cx="3224567" cy="4298000"/>
                    </a:xfrm>
                    <a:prstGeom prst="rect">
                      <a:avLst/>
                    </a:prstGeom>
                  </pic:spPr>
                </pic:pic>
              </a:graphicData>
            </a:graphic>
          </wp:inline>
        </w:drawing>
      </w:r>
    </w:p>
    <w:p w:rsidR="003B2139" w:rsidRDefault="00A61D23" w:rsidP="00BE2A3A">
      <w:pPr>
        <w:spacing w:before="0"/>
        <w:jc w:val="center"/>
        <w:rPr>
          <w:i/>
          <w:sz w:val="24"/>
          <w:lang w:val="en-GB"/>
        </w:rPr>
      </w:pPr>
      <w:r w:rsidRPr="00A61D23">
        <w:rPr>
          <w:i/>
          <w:sz w:val="24"/>
          <w:lang w:val="en-GB"/>
        </w:rPr>
        <w:t>Figure 4. The fuzzy model in Simulink.</w:t>
      </w:r>
    </w:p>
    <w:p w:rsidR="003B2139" w:rsidRPr="003B2139" w:rsidRDefault="003B2139" w:rsidP="003B2139">
      <w:pPr>
        <w:rPr>
          <w:sz w:val="24"/>
          <w:lang w:val="en-GB"/>
        </w:rPr>
      </w:pPr>
      <w:r>
        <w:rPr>
          <w:sz w:val="24"/>
          <w:lang w:val="en-GB"/>
        </w:rPr>
        <w:t xml:space="preserve">The model of the system which include linear model, nonlinear model and fuzzy model is shown in the picture 5. There are also </w:t>
      </w:r>
      <w:r w:rsidRPr="003B2139">
        <w:rPr>
          <w:i/>
          <w:sz w:val="24"/>
          <w:lang w:val="en-GB"/>
        </w:rPr>
        <w:t>Radians to degrees</w:t>
      </w:r>
      <w:r>
        <w:rPr>
          <w:sz w:val="24"/>
          <w:lang w:val="en-GB"/>
        </w:rPr>
        <w:t xml:space="preserve"> which convert block and oscilloscope.</w:t>
      </w:r>
    </w:p>
    <w:p w:rsidR="00A61D23" w:rsidRDefault="003B2139" w:rsidP="00A61D23">
      <w:pPr>
        <w:jc w:val="center"/>
        <w:rPr>
          <w:i/>
          <w:sz w:val="24"/>
          <w:lang w:val="en-GB"/>
        </w:rPr>
      </w:pPr>
      <w:r>
        <w:rPr>
          <w:i/>
          <w:noProof/>
          <w:sz w:val="24"/>
          <w:lang w:eastAsia="pl-PL"/>
        </w:rPr>
        <w:drawing>
          <wp:inline distT="0" distB="0" distL="0" distR="0">
            <wp:extent cx="5248275" cy="2330253"/>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1 - model.png"/>
                    <pic:cNvPicPr/>
                  </pic:nvPicPr>
                  <pic:blipFill>
                    <a:blip r:embed="rId13">
                      <a:extLst>
                        <a:ext uri="{28A0092B-C50C-407E-A947-70E740481C1C}">
                          <a14:useLocalDpi xmlns:a14="http://schemas.microsoft.com/office/drawing/2010/main" val="0"/>
                        </a:ext>
                      </a:extLst>
                    </a:blip>
                    <a:stretch>
                      <a:fillRect/>
                    </a:stretch>
                  </pic:blipFill>
                  <pic:spPr>
                    <a:xfrm>
                      <a:off x="0" y="0"/>
                      <a:ext cx="5281060" cy="2344810"/>
                    </a:xfrm>
                    <a:prstGeom prst="rect">
                      <a:avLst/>
                    </a:prstGeom>
                  </pic:spPr>
                </pic:pic>
              </a:graphicData>
            </a:graphic>
          </wp:inline>
        </w:drawing>
      </w:r>
    </w:p>
    <w:p w:rsidR="003B2139" w:rsidRDefault="003B2139" w:rsidP="00BE2A3A">
      <w:pPr>
        <w:spacing w:before="0"/>
        <w:jc w:val="center"/>
        <w:rPr>
          <w:i/>
          <w:sz w:val="24"/>
          <w:lang w:val="en-GB"/>
        </w:rPr>
      </w:pPr>
      <w:r>
        <w:rPr>
          <w:i/>
          <w:sz w:val="24"/>
          <w:lang w:val="en-GB"/>
        </w:rPr>
        <w:t>Figure 5. The model of the system in Simulink.</w:t>
      </w:r>
    </w:p>
    <w:p w:rsidR="00BE1EA2" w:rsidRDefault="00BE1EA2" w:rsidP="004E6AFE">
      <w:pPr>
        <w:rPr>
          <w:sz w:val="24"/>
          <w:lang w:val="en-GB"/>
        </w:rPr>
      </w:pPr>
      <w:r>
        <w:rPr>
          <w:sz w:val="24"/>
          <w:lang w:val="en-GB"/>
        </w:rPr>
        <w:lastRenderedPageBreak/>
        <w:t>The linear model and nonlinear model are shown in the figure 6 and in the figure 7.</w:t>
      </w:r>
    </w:p>
    <w:p w:rsidR="00BE1EA2" w:rsidRDefault="00BE1EA2" w:rsidP="00BE2A3A">
      <w:pPr>
        <w:jc w:val="center"/>
        <w:rPr>
          <w:sz w:val="24"/>
          <w:lang w:val="en-GB"/>
        </w:rPr>
      </w:pPr>
      <w:r>
        <w:rPr>
          <w:noProof/>
          <w:sz w:val="24"/>
          <w:lang w:eastAsia="pl-PL"/>
        </w:rPr>
        <w:drawing>
          <wp:inline distT="0" distB="0" distL="0" distR="0">
            <wp:extent cx="5124450" cy="4177737"/>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1 - linear model.png"/>
                    <pic:cNvPicPr/>
                  </pic:nvPicPr>
                  <pic:blipFill>
                    <a:blip r:embed="rId14">
                      <a:extLst>
                        <a:ext uri="{28A0092B-C50C-407E-A947-70E740481C1C}">
                          <a14:useLocalDpi xmlns:a14="http://schemas.microsoft.com/office/drawing/2010/main" val="0"/>
                        </a:ext>
                      </a:extLst>
                    </a:blip>
                    <a:stretch>
                      <a:fillRect/>
                    </a:stretch>
                  </pic:blipFill>
                  <pic:spPr>
                    <a:xfrm>
                      <a:off x="0" y="0"/>
                      <a:ext cx="5162967" cy="4209139"/>
                    </a:xfrm>
                    <a:prstGeom prst="rect">
                      <a:avLst/>
                    </a:prstGeom>
                  </pic:spPr>
                </pic:pic>
              </a:graphicData>
            </a:graphic>
          </wp:inline>
        </w:drawing>
      </w:r>
    </w:p>
    <w:p w:rsidR="00BE1EA2" w:rsidRPr="00BE1EA2" w:rsidRDefault="00BE1EA2" w:rsidP="00BE2A3A">
      <w:pPr>
        <w:spacing w:before="0"/>
        <w:jc w:val="center"/>
        <w:rPr>
          <w:i/>
          <w:sz w:val="24"/>
          <w:lang w:val="en-GB"/>
        </w:rPr>
      </w:pPr>
      <w:r>
        <w:rPr>
          <w:i/>
          <w:sz w:val="24"/>
          <w:lang w:val="en-GB"/>
        </w:rPr>
        <w:t>Figure</w:t>
      </w:r>
      <w:r w:rsidR="004E6AFE">
        <w:rPr>
          <w:i/>
          <w:sz w:val="24"/>
          <w:lang w:val="en-GB"/>
        </w:rPr>
        <w:t xml:space="preserve"> 6. The linear model in Simulink</w:t>
      </w:r>
      <w:r w:rsidR="00143228">
        <w:rPr>
          <w:i/>
          <w:sz w:val="24"/>
          <w:lang w:val="en-GB"/>
        </w:rPr>
        <w:t>.</w:t>
      </w:r>
    </w:p>
    <w:p w:rsidR="00BE1EA2" w:rsidRDefault="004E6AFE" w:rsidP="004E6AFE">
      <w:pPr>
        <w:jc w:val="center"/>
        <w:rPr>
          <w:sz w:val="24"/>
          <w:lang w:val="en-GB"/>
        </w:rPr>
      </w:pPr>
      <w:r>
        <w:rPr>
          <w:noProof/>
          <w:sz w:val="24"/>
          <w:lang w:eastAsia="pl-PL"/>
        </w:rPr>
        <w:drawing>
          <wp:inline distT="0" distB="0" distL="0" distR="0">
            <wp:extent cx="4533900" cy="3533364"/>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1 - nonlinear model.png"/>
                    <pic:cNvPicPr/>
                  </pic:nvPicPr>
                  <pic:blipFill>
                    <a:blip r:embed="rId15">
                      <a:extLst>
                        <a:ext uri="{28A0092B-C50C-407E-A947-70E740481C1C}">
                          <a14:useLocalDpi xmlns:a14="http://schemas.microsoft.com/office/drawing/2010/main" val="0"/>
                        </a:ext>
                      </a:extLst>
                    </a:blip>
                    <a:stretch>
                      <a:fillRect/>
                    </a:stretch>
                  </pic:blipFill>
                  <pic:spPr>
                    <a:xfrm>
                      <a:off x="0" y="0"/>
                      <a:ext cx="4564459" cy="3557180"/>
                    </a:xfrm>
                    <a:prstGeom prst="rect">
                      <a:avLst/>
                    </a:prstGeom>
                  </pic:spPr>
                </pic:pic>
              </a:graphicData>
            </a:graphic>
          </wp:inline>
        </w:drawing>
      </w:r>
    </w:p>
    <w:p w:rsidR="004E6AFE" w:rsidRDefault="004E6AFE" w:rsidP="00BE2A3A">
      <w:pPr>
        <w:spacing w:before="0"/>
        <w:jc w:val="center"/>
        <w:rPr>
          <w:i/>
          <w:sz w:val="24"/>
          <w:lang w:val="en-GB"/>
        </w:rPr>
      </w:pPr>
      <w:r>
        <w:rPr>
          <w:i/>
          <w:sz w:val="24"/>
          <w:lang w:val="en-GB"/>
        </w:rPr>
        <w:t>Figure</w:t>
      </w:r>
      <w:r>
        <w:rPr>
          <w:i/>
          <w:sz w:val="24"/>
          <w:lang w:val="en-GB"/>
        </w:rPr>
        <w:t xml:space="preserve"> 7</w:t>
      </w:r>
      <w:r>
        <w:rPr>
          <w:i/>
          <w:sz w:val="24"/>
          <w:lang w:val="en-GB"/>
        </w:rPr>
        <w:t xml:space="preserve">. The </w:t>
      </w:r>
      <w:r>
        <w:rPr>
          <w:i/>
          <w:sz w:val="24"/>
          <w:lang w:val="en-GB"/>
        </w:rPr>
        <w:t>non</w:t>
      </w:r>
      <w:r>
        <w:rPr>
          <w:i/>
          <w:sz w:val="24"/>
          <w:lang w:val="en-GB"/>
        </w:rPr>
        <w:t>linear model in Simulink</w:t>
      </w:r>
      <w:r w:rsidR="0076465D">
        <w:rPr>
          <w:i/>
          <w:sz w:val="24"/>
          <w:lang w:val="en-GB"/>
        </w:rPr>
        <w:t>.</w:t>
      </w:r>
    </w:p>
    <w:p w:rsidR="004E6AFE" w:rsidRDefault="004E6AFE" w:rsidP="004E6AFE">
      <w:pPr>
        <w:jc w:val="left"/>
        <w:rPr>
          <w:rFonts w:eastAsiaTheme="minorEastAsia"/>
          <w:sz w:val="24"/>
          <w:lang w:val="en-GB"/>
        </w:rPr>
      </w:pPr>
      <w:r>
        <w:rPr>
          <w:sz w:val="24"/>
          <w:lang w:val="en-GB"/>
        </w:rPr>
        <w:lastRenderedPageBreak/>
        <w:t xml:space="preserve">The example of the subsystem from figure 6 is shown in the figure 8 and the values in the functions </w:t>
      </w:r>
      <m:oMath>
        <m:r>
          <w:rPr>
            <w:rFonts w:ascii="Cambria Math" w:hAnsi="Cambria Math"/>
            <w:sz w:val="24"/>
            <w:lang w:val="en-GB"/>
          </w:rPr>
          <m:t>f</m:t>
        </m:r>
        <m:d>
          <m:dPr>
            <m:ctrlPr>
              <w:rPr>
                <w:rFonts w:ascii="Cambria Math" w:hAnsi="Cambria Math"/>
                <w:i/>
                <w:sz w:val="24"/>
                <w:lang w:val="en-GB"/>
              </w:rPr>
            </m:ctrlPr>
          </m:dPr>
          <m:e>
            <m:r>
              <w:rPr>
                <w:rFonts w:ascii="Cambria Math" w:hAnsi="Cambria Math"/>
                <w:sz w:val="24"/>
                <w:lang w:val="en-GB"/>
              </w:rPr>
              <m:t>u</m:t>
            </m:r>
          </m:e>
        </m:d>
      </m:oMath>
      <w:r>
        <w:rPr>
          <w:rFonts w:eastAsiaTheme="minorEastAsia"/>
          <w:sz w:val="24"/>
          <w:lang w:val="en-GB"/>
        </w:rPr>
        <w:t xml:space="preserve"> and </w:t>
      </w:r>
      <m:oMath>
        <m:r>
          <w:rPr>
            <w:rFonts w:ascii="Cambria Math" w:hAnsi="Cambria Math"/>
            <w:sz w:val="24"/>
            <w:lang w:val="en-GB"/>
          </w:rPr>
          <m:t>g</m:t>
        </m:r>
        <m:d>
          <m:dPr>
            <m:ctrlPr>
              <w:rPr>
                <w:rFonts w:ascii="Cambria Math" w:hAnsi="Cambria Math"/>
                <w:i/>
                <w:sz w:val="24"/>
                <w:lang w:val="en-GB"/>
              </w:rPr>
            </m:ctrlPr>
          </m:dPr>
          <m:e>
            <m:r>
              <w:rPr>
                <w:rFonts w:ascii="Cambria Math" w:hAnsi="Cambria Math"/>
                <w:sz w:val="24"/>
                <w:lang w:val="en-GB"/>
              </w:rPr>
              <m:t>u</m:t>
            </m:r>
          </m:e>
        </m:d>
      </m:oMath>
      <w:r>
        <w:rPr>
          <w:rFonts w:eastAsiaTheme="minorEastAsia"/>
          <w:sz w:val="24"/>
          <w:lang w:val="en-GB"/>
        </w:rPr>
        <w:t xml:space="preserve"> from figure 7 are in the program code from listing 1.</w:t>
      </w:r>
    </w:p>
    <w:p w:rsidR="004E6AFE" w:rsidRDefault="004E6AFE" w:rsidP="004E6AFE">
      <w:pPr>
        <w:jc w:val="center"/>
        <w:rPr>
          <w:sz w:val="24"/>
          <w:lang w:val="en-GB"/>
        </w:rPr>
      </w:pPr>
      <w:r>
        <w:rPr>
          <w:noProof/>
          <w:sz w:val="24"/>
          <w:lang w:eastAsia="pl-PL"/>
        </w:rPr>
        <w:drawing>
          <wp:inline distT="0" distB="0" distL="0" distR="0">
            <wp:extent cx="2609850" cy="903027"/>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1 - linear model - subsystem.png"/>
                    <pic:cNvPicPr/>
                  </pic:nvPicPr>
                  <pic:blipFill>
                    <a:blip r:embed="rId16">
                      <a:extLst>
                        <a:ext uri="{28A0092B-C50C-407E-A947-70E740481C1C}">
                          <a14:useLocalDpi xmlns:a14="http://schemas.microsoft.com/office/drawing/2010/main" val="0"/>
                        </a:ext>
                      </a:extLst>
                    </a:blip>
                    <a:stretch>
                      <a:fillRect/>
                    </a:stretch>
                  </pic:blipFill>
                  <pic:spPr>
                    <a:xfrm>
                      <a:off x="0" y="0"/>
                      <a:ext cx="2750891" cy="951828"/>
                    </a:xfrm>
                    <a:prstGeom prst="rect">
                      <a:avLst/>
                    </a:prstGeom>
                  </pic:spPr>
                </pic:pic>
              </a:graphicData>
            </a:graphic>
          </wp:inline>
        </w:drawing>
      </w:r>
    </w:p>
    <w:p w:rsidR="00E309D5" w:rsidRDefault="00E309D5" w:rsidP="00A16A2C">
      <w:pPr>
        <w:spacing w:before="0"/>
        <w:jc w:val="center"/>
        <w:rPr>
          <w:i/>
          <w:sz w:val="24"/>
          <w:lang w:val="en-GB"/>
        </w:rPr>
      </w:pPr>
      <w:r w:rsidRPr="00761E7B">
        <w:rPr>
          <w:i/>
          <w:sz w:val="24"/>
          <w:lang w:val="en-GB"/>
        </w:rPr>
        <w:t>Figure 8. The subsystem of the linear model, where are A and B matrices.</w:t>
      </w:r>
    </w:p>
    <w:p w:rsidR="000C3CFE" w:rsidRDefault="008C0065" w:rsidP="0091401B">
      <w:pPr>
        <w:rPr>
          <w:noProof/>
          <w:sz w:val="24"/>
          <w:lang w:val="en-GB" w:eastAsia="pl-PL"/>
        </w:rPr>
      </w:pPr>
      <w:r w:rsidRPr="007C2E15">
        <w:rPr>
          <w:sz w:val="24"/>
          <w:lang w:val="en-GB"/>
        </w:rPr>
        <w:t>At the end there are comparison of the responses</w:t>
      </w:r>
      <w:r w:rsidR="007C2E15" w:rsidRPr="007C2E15">
        <w:rPr>
          <w:sz w:val="24"/>
          <w:lang w:val="en-GB"/>
        </w:rPr>
        <w:t xml:space="preserve"> of the linear and nonlinear models </w:t>
      </w:r>
      <w:r w:rsidR="00D42529">
        <w:rPr>
          <w:sz w:val="24"/>
          <w:lang w:val="en-GB"/>
        </w:rPr>
        <w:t xml:space="preserve">in the figure 9 </w:t>
      </w:r>
      <w:r w:rsidR="007C2E15" w:rsidRPr="007C2E15">
        <w:rPr>
          <w:sz w:val="24"/>
          <w:lang w:val="en-GB"/>
        </w:rPr>
        <w:t xml:space="preserve">for initial point which was equal </w:t>
      </w:r>
      <m:oMath>
        <m:f>
          <m:fPr>
            <m:ctrlPr>
              <w:rPr>
                <w:rFonts w:ascii="Cambria Math" w:hAnsi="Cambria Math"/>
                <w:i/>
                <w:sz w:val="24"/>
                <w:lang w:val="en-GB"/>
              </w:rPr>
            </m:ctrlPr>
          </m:fPr>
          <m:num>
            <m:r>
              <w:rPr>
                <w:rFonts w:ascii="Cambria Math" w:hAnsi="Cambria Math"/>
                <w:sz w:val="24"/>
                <w:lang w:val="en-GB"/>
              </w:rPr>
              <m:t>π</m:t>
            </m:r>
          </m:num>
          <m:den>
            <m:r>
              <w:rPr>
                <w:rFonts w:ascii="Cambria Math" w:hAnsi="Cambria Math"/>
                <w:sz w:val="24"/>
                <w:lang w:val="en-GB"/>
              </w:rPr>
              <m:t>2</m:t>
            </m:r>
          </m:den>
        </m:f>
      </m:oMath>
      <w:r w:rsidR="007D15F9">
        <w:rPr>
          <w:rFonts w:eastAsiaTheme="minorEastAsia"/>
          <w:sz w:val="24"/>
          <w:lang w:val="en-GB"/>
        </w:rPr>
        <w:t xml:space="preserve"> and in the figure 10 there is</w:t>
      </w:r>
      <w:r w:rsidR="000066C5">
        <w:rPr>
          <w:rFonts w:eastAsiaTheme="minorEastAsia"/>
          <w:sz w:val="24"/>
          <w:lang w:val="en-GB"/>
        </w:rPr>
        <w:t xml:space="preserve"> shown the difference (error) between response of linear model and response of nonlinear model.</w:t>
      </w:r>
    </w:p>
    <w:p w:rsidR="008C0065" w:rsidRPr="007C2E15" w:rsidRDefault="002F6ED7" w:rsidP="00BE2A3A">
      <w:pPr>
        <w:spacing w:after="0"/>
        <w:jc w:val="center"/>
        <w:rPr>
          <w:i/>
          <w:sz w:val="24"/>
          <w:lang w:val="en-GB"/>
        </w:rPr>
      </w:pPr>
      <w:r>
        <w:rPr>
          <w:i/>
          <w:noProof/>
          <w:sz w:val="24"/>
          <w:lang w:eastAsia="pl-PL"/>
        </w:rPr>
        <w:drawing>
          <wp:inline distT="0" distB="0" distL="0" distR="0">
            <wp:extent cx="5010150" cy="2635437"/>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x1 - charts.png"/>
                    <pic:cNvPicPr/>
                  </pic:nvPicPr>
                  <pic:blipFill>
                    <a:blip r:embed="rId17">
                      <a:extLst>
                        <a:ext uri="{28A0092B-C50C-407E-A947-70E740481C1C}">
                          <a14:useLocalDpi xmlns:a14="http://schemas.microsoft.com/office/drawing/2010/main" val="0"/>
                        </a:ext>
                      </a:extLst>
                    </a:blip>
                    <a:stretch>
                      <a:fillRect/>
                    </a:stretch>
                  </pic:blipFill>
                  <pic:spPr>
                    <a:xfrm>
                      <a:off x="0" y="0"/>
                      <a:ext cx="5014002" cy="2637463"/>
                    </a:xfrm>
                    <a:prstGeom prst="rect">
                      <a:avLst/>
                    </a:prstGeom>
                  </pic:spPr>
                </pic:pic>
              </a:graphicData>
            </a:graphic>
          </wp:inline>
        </w:drawing>
      </w:r>
    </w:p>
    <w:p w:rsidR="00E309D5" w:rsidRPr="000C3CFE" w:rsidRDefault="0091401B" w:rsidP="00A16A2C">
      <w:pPr>
        <w:jc w:val="center"/>
        <w:rPr>
          <w:i/>
          <w:sz w:val="24"/>
          <w:lang w:val="en-GB"/>
        </w:rPr>
      </w:pPr>
      <w:r w:rsidRPr="000C3CFE">
        <w:rPr>
          <w:i/>
          <w:sz w:val="24"/>
          <w:lang w:val="en-GB"/>
        </w:rPr>
        <w:t>Figure 9</w:t>
      </w:r>
      <w:r w:rsidR="007D15F9" w:rsidRPr="000C3CFE">
        <w:rPr>
          <w:i/>
          <w:sz w:val="24"/>
          <w:lang w:val="en-GB"/>
        </w:rPr>
        <w:t>. The responses of the linear and nonlinear systems.</w:t>
      </w:r>
    </w:p>
    <w:p w:rsidR="004E6AFE" w:rsidRDefault="007D15F9" w:rsidP="00BE2A3A">
      <w:pPr>
        <w:spacing w:after="0"/>
        <w:jc w:val="center"/>
        <w:rPr>
          <w:sz w:val="24"/>
          <w:lang w:val="en-GB"/>
        </w:rPr>
      </w:pPr>
      <w:r>
        <w:rPr>
          <w:i/>
          <w:noProof/>
          <w:sz w:val="24"/>
          <w:lang w:eastAsia="pl-PL"/>
        </w:rPr>
        <w:drawing>
          <wp:inline distT="0" distB="0" distL="0" distR="0" wp14:anchorId="493FEAB7" wp14:editId="341C5C7A">
            <wp:extent cx="5067300" cy="2811814"/>
            <wp:effectExtent l="0" t="0" r="0" b="762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x1 - error chart.png"/>
                    <pic:cNvPicPr/>
                  </pic:nvPicPr>
                  <pic:blipFill>
                    <a:blip r:embed="rId18">
                      <a:extLst>
                        <a:ext uri="{28A0092B-C50C-407E-A947-70E740481C1C}">
                          <a14:useLocalDpi xmlns:a14="http://schemas.microsoft.com/office/drawing/2010/main" val="0"/>
                        </a:ext>
                      </a:extLst>
                    </a:blip>
                    <a:stretch>
                      <a:fillRect/>
                    </a:stretch>
                  </pic:blipFill>
                  <pic:spPr>
                    <a:xfrm>
                      <a:off x="0" y="0"/>
                      <a:ext cx="5071598" cy="2814199"/>
                    </a:xfrm>
                    <a:prstGeom prst="rect">
                      <a:avLst/>
                    </a:prstGeom>
                  </pic:spPr>
                </pic:pic>
              </a:graphicData>
            </a:graphic>
          </wp:inline>
        </w:drawing>
      </w:r>
    </w:p>
    <w:p w:rsidR="000C3CFE" w:rsidRPr="009D1A79" w:rsidRDefault="000C3CFE" w:rsidP="00A16A2C">
      <w:pPr>
        <w:jc w:val="center"/>
        <w:rPr>
          <w:i/>
          <w:sz w:val="24"/>
          <w:lang w:val="en-GB"/>
        </w:rPr>
      </w:pPr>
      <w:r w:rsidRPr="009D1A79">
        <w:rPr>
          <w:i/>
          <w:sz w:val="24"/>
          <w:lang w:val="en-GB"/>
        </w:rPr>
        <w:t xml:space="preserve">Figure </w:t>
      </w:r>
      <w:r w:rsidRPr="009D1A79">
        <w:rPr>
          <w:i/>
          <w:sz w:val="24"/>
          <w:lang w:val="en-GB"/>
        </w:rPr>
        <w:t>10</w:t>
      </w:r>
      <w:r w:rsidRPr="009D1A79">
        <w:rPr>
          <w:i/>
          <w:sz w:val="24"/>
          <w:lang w:val="en-GB"/>
        </w:rPr>
        <w:t xml:space="preserve">. </w:t>
      </w:r>
      <w:r w:rsidRPr="009D1A79">
        <w:rPr>
          <w:rFonts w:eastAsiaTheme="minorEastAsia"/>
          <w:i/>
          <w:sz w:val="24"/>
          <w:lang w:val="en-GB"/>
        </w:rPr>
        <w:t>D</w:t>
      </w:r>
      <w:r w:rsidRPr="009D1A79">
        <w:rPr>
          <w:rFonts w:eastAsiaTheme="minorEastAsia"/>
          <w:i/>
          <w:sz w:val="24"/>
          <w:lang w:val="en-GB"/>
        </w:rPr>
        <w:t>ifference between response of linear model and response of nonlinear model</w:t>
      </w:r>
      <w:r w:rsidRPr="009D1A79">
        <w:rPr>
          <w:i/>
          <w:sz w:val="24"/>
          <w:lang w:val="en-GB"/>
        </w:rPr>
        <w:t>.</w:t>
      </w:r>
    </w:p>
    <w:p w:rsidR="00C9162B" w:rsidRDefault="007379B6" w:rsidP="007379B6">
      <w:pPr>
        <w:rPr>
          <w:sz w:val="24"/>
          <w:lang w:val="en-GB"/>
        </w:rPr>
      </w:pPr>
      <w:r>
        <w:rPr>
          <w:sz w:val="24"/>
          <w:lang w:val="en-GB"/>
        </w:rPr>
        <w:lastRenderedPageBreak/>
        <w:t>The</w:t>
      </w:r>
      <w:r w:rsidR="00392673">
        <w:rPr>
          <w:sz w:val="24"/>
          <w:lang w:val="en-GB"/>
        </w:rPr>
        <w:t xml:space="preserve"> </w:t>
      </w:r>
      <w:r>
        <w:rPr>
          <w:sz w:val="24"/>
          <w:lang w:val="en-GB"/>
        </w:rPr>
        <w:t>diff</w:t>
      </w:r>
      <w:r w:rsidR="002F6ED7">
        <w:rPr>
          <w:sz w:val="24"/>
          <w:lang w:val="en-GB"/>
        </w:rPr>
        <w:t>e</w:t>
      </w:r>
      <w:r>
        <w:rPr>
          <w:sz w:val="24"/>
          <w:lang w:val="en-GB"/>
        </w:rPr>
        <w:t>rence</w:t>
      </w:r>
      <w:r w:rsidR="00392673">
        <w:rPr>
          <w:sz w:val="24"/>
          <w:lang w:val="en-GB"/>
        </w:rPr>
        <w:t xml:space="preserve"> might seem to be quite large</w:t>
      </w:r>
      <w:r w:rsidR="00290E9D">
        <w:rPr>
          <w:sz w:val="24"/>
          <w:lang w:val="en-GB"/>
        </w:rPr>
        <w:t xml:space="preserve"> between seconds 1 and 7</w:t>
      </w:r>
      <w:r w:rsidR="00392673">
        <w:rPr>
          <w:sz w:val="24"/>
          <w:lang w:val="en-GB"/>
        </w:rPr>
        <w:t xml:space="preserve"> but there is </w:t>
      </w:r>
      <w:r w:rsidR="00670897">
        <w:rPr>
          <w:sz w:val="24"/>
          <w:lang w:val="en-GB"/>
        </w:rPr>
        <w:t xml:space="preserve">something like </w:t>
      </w:r>
      <w:r w:rsidR="00392673">
        <w:rPr>
          <w:sz w:val="24"/>
          <w:lang w:val="en-GB"/>
        </w:rPr>
        <w:t>a phase shift between both of the charts</w:t>
      </w:r>
      <w:r>
        <w:rPr>
          <w:sz w:val="24"/>
          <w:lang w:val="en-GB"/>
        </w:rPr>
        <w:t xml:space="preserve">. </w:t>
      </w:r>
      <w:r w:rsidRPr="00392673">
        <w:rPr>
          <w:sz w:val="24"/>
          <w:lang w:val="en-GB"/>
        </w:rPr>
        <w:t xml:space="preserve">The </w:t>
      </w:r>
      <w:r>
        <w:rPr>
          <w:sz w:val="24"/>
          <w:lang w:val="en-GB"/>
        </w:rPr>
        <w:t>m</w:t>
      </w:r>
      <w:r w:rsidRPr="00392673">
        <w:rPr>
          <w:sz w:val="24"/>
          <w:lang w:val="en-GB"/>
        </w:rPr>
        <w:t>ean squared error</w:t>
      </w:r>
      <w:r>
        <w:rPr>
          <w:sz w:val="24"/>
          <w:lang w:val="en-GB"/>
        </w:rPr>
        <w:t xml:space="preserve"> (MSE)</w:t>
      </w:r>
      <w:r>
        <w:rPr>
          <w:sz w:val="24"/>
          <w:lang w:val="en-GB"/>
        </w:rPr>
        <w:t xml:space="preserve"> is equal about </w:t>
      </w:r>
      <w:r>
        <w:rPr>
          <w:sz w:val="24"/>
          <w:lang w:val="en-GB"/>
        </w:rPr>
        <w:t>16%</w:t>
      </w:r>
      <w:r w:rsidR="002F6ED7">
        <w:rPr>
          <w:sz w:val="24"/>
          <w:lang w:val="en-GB"/>
        </w:rPr>
        <w:t xml:space="preserve"> and</w:t>
      </w:r>
      <w:r w:rsidR="00680A51">
        <w:rPr>
          <w:sz w:val="24"/>
          <w:lang w:val="en-GB"/>
        </w:rPr>
        <w:t xml:space="preserve"> the chart of this error</w:t>
      </w:r>
      <w:r w:rsidR="002F6ED7">
        <w:rPr>
          <w:sz w:val="24"/>
          <w:lang w:val="en-GB"/>
        </w:rPr>
        <w:t xml:space="preserve"> is shown in the figure 11.</w:t>
      </w:r>
    </w:p>
    <w:p w:rsidR="002F6ED7" w:rsidRDefault="002F6ED7" w:rsidP="005547FD">
      <w:pPr>
        <w:spacing w:after="0"/>
        <w:rPr>
          <w:sz w:val="24"/>
          <w:lang w:val="en-GB"/>
        </w:rPr>
      </w:pPr>
      <w:r>
        <w:rPr>
          <w:noProof/>
          <w:sz w:val="24"/>
          <w:lang w:eastAsia="pl-PL"/>
        </w:rPr>
        <w:drawing>
          <wp:inline distT="0" distB="0" distL="0" distR="0">
            <wp:extent cx="5744377" cy="3096057"/>
            <wp:effectExtent l="0" t="0" r="8890" b="952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x1 - mse chart.png"/>
                    <pic:cNvPicPr/>
                  </pic:nvPicPr>
                  <pic:blipFill>
                    <a:blip r:embed="rId19">
                      <a:extLst>
                        <a:ext uri="{28A0092B-C50C-407E-A947-70E740481C1C}">
                          <a14:useLocalDpi xmlns:a14="http://schemas.microsoft.com/office/drawing/2010/main" val="0"/>
                        </a:ext>
                      </a:extLst>
                    </a:blip>
                    <a:stretch>
                      <a:fillRect/>
                    </a:stretch>
                  </pic:blipFill>
                  <pic:spPr>
                    <a:xfrm>
                      <a:off x="0" y="0"/>
                      <a:ext cx="5744377" cy="3096057"/>
                    </a:xfrm>
                    <a:prstGeom prst="rect">
                      <a:avLst/>
                    </a:prstGeom>
                  </pic:spPr>
                </pic:pic>
              </a:graphicData>
            </a:graphic>
          </wp:inline>
        </w:drawing>
      </w:r>
    </w:p>
    <w:p w:rsidR="009D1A79" w:rsidRDefault="009D1A79" w:rsidP="009D1A79">
      <w:pPr>
        <w:jc w:val="center"/>
        <w:rPr>
          <w:i/>
          <w:sz w:val="24"/>
          <w:lang w:val="en-GB"/>
        </w:rPr>
      </w:pPr>
      <w:r w:rsidRPr="009D1A79">
        <w:rPr>
          <w:i/>
          <w:sz w:val="24"/>
          <w:lang w:val="en-GB"/>
        </w:rPr>
        <w:t>Figure 11. The chart of the mea</w:t>
      </w:r>
      <w:r w:rsidR="008D5767">
        <w:rPr>
          <w:i/>
          <w:sz w:val="24"/>
          <w:lang w:val="en-GB"/>
        </w:rPr>
        <w:t>n</w:t>
      </w:r>
      <w:r w:rsidRPr="009D1A79">
        <w:rPr>
          <w:i/>
          <w:sz w:val="24"/>
          <w:lang w:val="en-GB"/>
        </w:rPr>
        <w:t xml:space="preserve"> squared error</w:t>
      </w:r>
      <w:r w:rsidR="008D5767">
        <w:rPr>
          <w:i/>
          <w:sz w:val="24"/>
          <w:lang w:val="en-GB"/>
        </w:rPr>
        <w:t xml:space="preserve"> (MSE)</w:t>
      </w:r>
      <w:r w:rsidRPr="009D1A79">
        <w:rPr>
          <w:i/>
          <w:sz w:val="24"/>
          <w:lang w:val="en-GB"/>
        </w:rPr>
        <w:t>.</w:t>
      </w:r>
    </w:p>
    <w:p w:rsidR="00B9316B" w:rsidRDefault="00B9316B" w:rsidP="00B9316B">
      <w:pPr>
        <w:pStyle w:val="Nagwek1"/>
        <w:numPr>
          <w:ilvl w:val="0"/>
          <w:numId w:val="2"/>
        </w:numPr>
        <w:rPr>
          <w:rFonts w:eastAsiaTheme="minorEastAsia"/>
          <w:lang w:val="en-GB"/>
        </w:rPr>
      </w:pPr>
      <w:r w:rsidRPr="009577B4">
        <w:rPr>
          <w:rFonts w:eastAsiaTheme="minorEastAsia"/>
          <w:lang w:val="en-GB"/>
        </w:rPr>
        <w:t xml:space="preserve">Exercise </w:t>
      </w:r>
      <w:r>
        <w:rPr>
          <w:rFonts w:eastAsiaTheme="minorEastAsia"/>
          <w:lang w:val="en-GB"/>
        </w:rPr>
        <w:t>2</w:t>
      </w:r>
    </w:p>
    <w:p w:rsidR="00B9316B" w:rsidRPr="00950C7A" w:rsidRDefault="00C76B1B" w:rsidP="00B9316B">
      <w:pPr>
        <w:rPr>
          <w:sz w:val="24"/>
          <w:szCs w:val="24"/>
          <w:lang w:val="en-GB"/>
        </w:rPr>
      </w:pPr>
      <w:r w:rsidRPr="00C76B1B">
        <w:rPr>
          <w:sz w:val="24"/>
          <w:lang w:val="en-GB"/>
        </w:rPr>
        <w:t>The purpose of this task was to d</w:t>
      </w:r>
      <w:r w:rsidR="000C751B">
        <w:rPr>
          <w:sz w:val="24"/>
          <w:lang w:val="en-GB"/>
        </w:rPr>
        <w:t>esign a multiregional</w:t>
      </w:r>
      <w:r w:rsidR="00130176">
        <w:rPr>
          <w:sz w:val="24"/>
          <w:lang w:val="en-GB"/>
        </w:rPr>
        <w:t xml:space="preserve"> </w:t>
      </w:r>
      <w:r w:rsidRPr="00C76B1B">
        <w:rPr>
          <w:sz w:val="24"/>
          <w:lang w:val="en-GB"/>
        </w:rPr>
        <w:t>T-S fuzzy controller to stabilise the pendulum in its unstable equilibrium point. The initial deviation of the pendulum form the origin (initial condition in dimension)</w:t>
      </w:r>
      <w:r>
        <w:rPr>
          <w:sz w:val="24"/>
          <w:lang w:val="en-GB"/>
        </w:rPr>
        <w:t xml:space="preserve"> should be maximized</w:t>
      </w:r>
      <w:r w:rsidRPr="00C76B1B">
        <w:rPr>
          <w:sz w:val="24"/>
          <w:lang w:val="en-GB"/>
        </w:rPr>
        <w:t xml:space="preserve"> while maintaining good performance of the closed loop </w:t>
      </w:r>
      <w:r>
        <w:rPr>
          <w:sz w:val="24"/>
          <w:lang w:val="en-GB"/>
        </w:rPr>
        <w:t xml:space="preserve">system. Moreover, there should be included </w:t>
      </w:r>
      <w:r w:rsidRPr="00C76B1B">
        <w:rPr>
          <w:sz w:val="24"/>
          <w:lang w:val="en-GB"/>
        </w:rPr>
        <w:t>(</w:t>
      </w:r>
      <w:r>
        <w:rPr>
          <w:sz w:val="24"/>
          <w:lang w:val="en-GB"/>
        </w:rPr>
        <w:t xml:space="preserve">as  much  as  possible) in </w:t>
      </w:r>
      <w:r w:rsidRPr="00C76B1B">
        <w:rPr>
          <w:sz w:val="24"/>
          <w:lang w:val="en-GB"/>
        </w:rPr>
        <w:t>the design procedure the constr</w:t>
      </w:r>
      <w:r>
        <w:rPr>
          <w:sz w:val="24"/>
          <w:lang w:val="en-GB"/>
        </w:rPr>
        <w:t xml:space="preserve">aints on the arm angle movement </w:t>
      </w:r>
      <m:oMath>
        <m:r>
          <w:rPr>
            <w:rFonts w:ascii="Cambria Math" w:eastAsiaTheme="minorEastAsia" w:hAnsi="Cambria Math"/>
            <w:sz w:val="24"/>
            <w:lang w:val="en-GB"/>
          </w:rPr>
          <m:t>θ</m:t>
        </m:r>
      </m:oMath>
      <w:r>
        <w:rPr>
          <w:sz w:val="24"/>
          <w:lang w:val="en-GB"/>
        </w:rPr>
        <w:t xml:space="preserve"> so that it </w:t>
      </w:r>
      <w:r w:rsidRPr="00C76B1B">
        <w:rPr>
          <w:sz w:val="24"/>
          <w:lang w:val="en-GB"/>
        </w:rPr>
        <w:t xml:space="preserve">(preferably) remains in smallest possible bounds. In the design </w:t>
      </w:r>
      <w:r>
        <w:rPr>
          <w:sz w:val="24"/>
          <w:lang w:val="en-GB"/>
        </w:rPr>
        <w:t xml:space="preserve">should be also </w:t>
      </w:r>
      <w:r w:rsidRPr="00C76B1B">
        <w:rPr>
          <w:sz w:val="24"/>
          <w:lang w:val="en-GB"/>
        </w:rPr>
        <w:t>uti</w:t>
      </w:r>
      <w:r>
        <w:rPr>
          <w:sz w:val="24"/>
          <w:lang w:val="en-GB"/>
        </w:rPr>
        <w:t xml:space="preserve">lise LQRs as </w:t>
      </w:r>
      <w:r w:rsidRPr="00950C7A">
        <w:rPr>
          <w:sz w:val="24"/>
          <w:szCs w:val="24"/>
          <w:lang w:val="en-GB"/>
        </w:rPr>
        <w:t>local controllers.</w:t>
      </w:r>
    </w:p>
    <w:p w:rsidR="00077499" w:rsidRPr="00950C7A" w:rsidRDefault="00077499" w:rsidP="00B9316B">
      <w:pPr>
        <w:rPr>
          <w:sz w:val="24"/>
          <w:szCs w:val="24"/>
          <w:lang w:val="en-GB"/>
        </w:rPr>
      </w:pPr>
      <w:r w:rsidRPr="00950C7A">
        <w:rPr>
          <w:sz w:val="24"/>
          <w:szCs w:val="24"/>
          <w:lang w:val="en-GB"/>
        </w:rPr>
        <w:t xml:space="preserve">There will be </w:t>
      </w:r>
      <w:r w:rsidRPr="00950C7A">
        <w:rPr>
          <w:sz w:val="24"/>
          <w:szCs w:val="24"/>
          <w:lang w:val="en-GB"/>
        </w:rPr>
        <w:t>consider</w:t>
      </w:r>
      <w:r w:rsidRPr="00950C7A">
        <w:rPr>
          <w:sz w:val="24"/>
          <w:szCs w:val="24"/>
          <w:lang w:val="en-GB"/>
        </w:rPr>
        <w:t>ed</w:t>
      </w:r>
      <w:r w:rsidRPr="00950C7A">
        <w:rPr>
          <w:sz w:val="24"/>
          <w:szCs w:val="24"/>
          <w:lang w:val="en-GB"/>
        </w:rPr>
        <w:t xml:space="preserve"> the following weight matrices</w:t>
      </w:r>
      <w:r w:rsidRPr="00950C7A">
        <w:rPr>
          <w:sz w:val="24"/>
          <w:szCs w:val="24"/>
          <w:lang w:val="en-GB"/>
        </w:rPr>
        <w:t>:</w:t>
      </w:r>
    </w:p>
    <w:p w:rsidR="00B9316B" w:rsidRDefault="00077499" w:rsidP="00077499">
      <w:pPr>
        <w:jc w:val="center"/>
        <w:rPr>
          <w:sz w:val="24"/>
          <w:lang w:val="en-GB"/>
        </w:rPr>
      </w:pPr>
      <w:r>
        <w:rPr>
          <w:noProof/>
          <w:sz w:val="24"/>
          <w:lang w:eastAsia="pl-PL"/>
        </w:rPr>
        <w:drawing>
          <wp:inline distT="0" distB="0" distL="0" distR="0">
            <wp:extent cx="4829175" cy="828675"/>
            <wp:effectExtent l="0" t="0" r="9525" b="952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29175" cy="828675"/>
                    </a:xfrm>
                    <a:prstGeom prst="rect">
                      <a:avLst/>
                    </a:prstGeom>
                    <a:noFill/>
                    <a:ln>
                      <a:noFill/>
                    </a:ln>
                  </pic:spPr>
                </pic:pic>
              </a:graphicData>
            </a:graphic>
          </wp:inline>
        </w:drawing>
      </w:r>
    </w:p>
    <w:p w:rsidR="00077499" w:rsidRDefault="00077499" w:rsidP="00A06F3B">
      <w:pPr>
        <w:rPr>
          <w:sz w:val="24"/>
          <w:lang w:val="en-GB"/>
        </w:rPr>
      </w:pPr>
      <w:r>
        <w:rPr>
          <w:sz w:val="24"/>
          <w:lang w:val="en-GB"/>
        </w:rPr>
        <w:t>In this exercise will be used the code from the listing 1 included the last part of the code with LQR method.</w:t>
      </w:r>
    </w:p>
    <w:p w:rsidR="002A0D06" w:rsidRDefault="002A0D06" w:rsidP="00A06F3B">
      <w:pPr>
        <w:rPr>
          <w:sz w:val="24"/>
          <w:lang w:val="en-GB"/>
        </w:rPr>
      </w:pPr>
      <w:r>
        <w:rPr>
          <w:sz w:val="24"/>
          <w:lang w:val="en-GB"/>
        </w:rPr>
        <w:t xml:space="preserve">In the figure 12 is shown the model of the system which included </w:t>
      </w:r>
      <w:r w:rsidRPr="002A0D06">
        <w:rPr>
          <w:i/>
          <w:sz w:val="24"/>
          <w:lang w:val="en-GB"/>
        </w:rPr>
        <w:t>Fuzzy control system</w:t>
      </w:r>
      <w:r>
        <w:rPr>
          <w:sz w:val="24"/>
          <w:lang w:val="en-GB"/>
        </w:rPr>
        <w:t xml:space="preserve"> block, </w:t>
      </w:r>
      <w:r w:rsidRPr="002A0D06">
        <w:rPr>
          <w:i/>
          <w:sz w:val="24"/>
          <w:lang w:val="en-GB"/>
        </w:rPr>
        <w:t>Linear model</w:t>
      </w:r>
      <w:r w:rsidR="00AE73D6">
        <w:rPr>
          <w:i/>
          <w:sz w:val="24"/>
          <w:lang w:val="en-GB"/>
        </w:rPr>
        <w:t xml:space="preserve"> </w:t>
      </w:r>
      <w:r w:rsidR="00AE73D6" w:rsidRPr="00AE73D6">
        <w:rPr>
          <w:sz w:val="24"/>
          <w:lang w:val="en-GB"/>
        </w:rPr>
        <w:t>block,</w:t>
      </w:r>
      <w:r w:rsidR="00AE73D6">
        <w:rPr>
          <w:i/>
          <w:sz w:val="24"/>
          <w:lang w:val="en-GB"/>
        </w:rPr>
        <w:t xml:space="preserve"> </w:t>
      </w:r>
      <w:r w:rsidR="00AE73D6" w:rsidRPr="00AE73D6">
        <w:rPr>
          <w:sz w:val="24"/>
          <w:lang w:val="en-GB"/>
        </w:rPr>
        <w:t>the</w:t>
      </w:r>
      <w:r w:rsidR="00AE73D6" w:rsidRPr="00AE73D6">
        <w:rPr>
          <w:i/>
          <w:sz w:val="24"/>
          <w:lang w:val="en-GB"/>
        </w:rPr>
        <w:t xml:space="preserve"> Saturation</w:t>
      </w:r>
      <w:r w:rsidR="00AE73D6">
        <w:rPr>
          <w:i/>
          <w:sz w:val="24"/>
          <w:lang w:val="en-GB"/>
        </w:rPr>
        <w:t xml:space="preserve"> </w:t>
      </w:r>
      <w:r w:rsidR="00AE73D6">
        <w:rPr>
          <w:sz w:val="24"/>
          <w:lang w:val="en-GB"/>
        </w:rPr>
        <w:t xml:space="preserve">block, </w:t>
      </w:r>
      <w:r w:rsidR="00AE73D6">
        <w:rPr>
          <w:i/>
          <w:sz w:val="24"/>
          <w:lang w:val="en-GB"/>
        </w:rPr>
        <w:t>Radians to degrees</w:t>
      </w:r>
      <w:r w:rsidR="00AE73D6">
        <w:rPr>
          <w:sz w:val="24"/>
          <w:lang w:val="en-GB"/>
        </w:rPr>
        <w:t xml:space="preserve"> blocks and oscilloscopes.</w:t>
      </w:r>
      <w:r w:rsidR="00C220E3">
        <w:rPr>
          <w:sz w:val="24"/>
          <w:lang w:val="en-GB"/>
        </w:rPr>
        <w:t xml:space="preserve"> In the figure 13 is shown </w:t>
      </w:r>
      <w:r w:rsidR="006B7A30" w:rsidRPr="006B7A30">
        <w:rPr>
          <w:i/>
          <w:sz w:val="24"/>
          <w:lang w:val="en-GB"/>
        </w:rPr>
        <w:t>Non</w:t>
      </w:r>
      <w:r w:rsidR="006B7A30">
        <w:rPr>
          <w:sz w:val="24"/>
          <w:lang w:val="en-GB"/>
        </w:rPr>
        <w:t>l</w:t>
      </w:r>
      <w:r w:rsidR="00675935" w:rsidRPr="002A0D06">
        <w:rPr>
          <w:i/>
          <w:sz w:val="24"/>
          <w:lang w:val="en-GB"/>
        </w:rPr>
        <w:t>inear model</w:t>
      </w:r>
      <w:r w:rsidR="00675935">
        <w:rPr>
          <w:sz w:val="24"/>
          <w:lang w:val="en-GB"/>
        </w:rPr>
        <w:t xml:space="preserve"> </w:t>
      </w:r>
      <w:r w:rsidR="00C220E3">
        <w:rPr>
          <w:sz w:val="24"/>
          <w:lang w:val="en-GB"/>
        </w:rPr>
        <w:t xml:space="preserve">and in the figure 14 is shown </w:t>
      </w:r>
      <w:r w:rsidR="00675935" w:rsidRPr="002A0D06">
        <w:rPr>
          <w:i/>
          <w:sz w:val="24"/>
          <w:lang w:val="en-GB"/>
        </w:rPr>
        <w:t>Fuzzy control system</w:t>
      </w:r>
      <w:r w:rsidR="00C220E3">
        <w:rPr>
          <w:i/>
          <w:sz w:val="24"/>
          <w:lang w:val="en-GB"/>
        </w:rPr>
        <w:t>.</w:t>
      </w:r>
      <w:r w:rsidR="00C220E3">
        <w:rPr>
          <w:sz w:val="24"/>
          <w:lang w:val="en-GB"/>
        </w:rPr>
        <w:t xml:space="preserve"> The saturation maximal value is</w:t>
      </w:r>
      <w:r w:rsidR="000C21B3">
        <w:rPr>
          <w:sz w:val="24"/>
          <w:lang w:val="en-GB"/>
        </w:rPr>
        <w:t xml:space="preserve"> equal to</w:t>
      </w:r>
      <w:r w:rsidR="00C220E3">
        <w:rPr>
          <w:sz w:val="24"/>
          <w:lang w:val="en-GB"/>
        </w:rPr>
        <w:t xml:space="preserve"> </w:t>
      </w:r>
      <w:r w:rsidR="00C220E3" w:rsidRPr="000C21B3">
        <w:rPr>
          <w:i/>
          <w:sz w:val="24"/>
          <w:lang w:val="en-GB"/>
        </w:rPr>
        <w:t>10</w:t>
      </w:r>
      <w:r w:rsidR="00C220E3">
        <w:rPr>
          <w:sz w:val="24"/>
          <w:lang w:val="en-GB"/>
        </w:rPr>
        <w:t xml:space="preserve"> and minimal value is</w:t>
      </w:r>
      <w:r w:rsidR="000C21B3">
        <w:rPr>
          <w:sz w:val="24"/>
          <w:lang w:val="en-GB"/>
        </w:rPr>
        <w:t xml:space="preserve"> equal to</w:t>
      </w:r>
      <w:r w:rsidR="00C220E3">
        <w:rPr>
          <w:sz w:val="24"/>
          <w:lang w:val="en-GB"/>
        </w:rPr>
        <w:t xml:space="preserve"> </w:t>
      </w:r>
      <w:r w:rsidR="00C220E3" w:rsidRPr="000C21B3">
        <w:rPr>
          <w:i/>
          <w:sz w:val="24"/>
          <w:lang w:val="en-GB"/>
        </w:rPr>
        <w:t>-10</w:t>
      </w:r>
      <w:r w:rsidR="00C220E3">
        <w:rPr>
          <w:sz w:val="24"/>
          <w:lang w:val="en-GB"/>
        </w:rPr>
        <w:t>.</w:t>
      </w:r>
    </w:p>
    <w:p w:rsidR="00012E06" w:rsidRDefault="00AB3EC5" w:rsidP="00012E06">
      <w:pPr>
        <w:jc w:val="center"/>
        <w:rPr>
          <w:i/>
          <w:sz w:val="24"/>
          <w:lang w:val="en-GB"/>
        </w:rPr>
      </w:pPr>
      <w:r>
        <w:rPr>
          <w:noProof/>
          <w:sz w:val="24"/>
          <w:lang w:eastAsia="pl-PL"/>
        </w:rPr>
        <w:lastRenderedPageBreak/>
        <w:drawing>
          <wp:anchor distT="0" distB="0" distL="114300" distR="114300" simplePos="0" relativeHeight="251660288" behindDoc="0" locked="0" layoutInCell="1" allowOverlap="1">
            <wp:simplePos x="0" y="0"/>
            <wp:positionH relativeFrom="margin">
              <wp:posOffset>-385445</wp:posOffset>
            </wp:positionH>
            <wp:positionV relativeFrom="paragraph">
              <wp:posOffset>0</wp:posOffset>
            </wp:positionV>
            <wp:extent cx="6600825" cy="2628900"/>
            <wp:effectExtent l="0" t="0" r="9525" b="0"/>
            <wp:wrapSquare wrapText="bothSides"/>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00825" cy="2628900"/>
                    </a:xfrm>
                    <a:prstGeom prst="rect">
                      <a:avLst/>
                    </a:prstGeom>
                    <a:noFill/>
                    <a:ln>
                      <a:noFill/>
                    </a:ln>
                  </pic:spPr>
                </pic:pic>
              </a:graphicData>
            </a:graphic>
            <wp14:sizeRelH relativeFrom="page">
              <wp14:pctWidth>0</wp14:pctWidth>
            </wp14:sizeRelH>
            <wp14:sizeRelV relativeFrom="page">
              <wp14:pctHeight>0</wp14:pctHeight>
            </wp14:sizeRelV>
          </wp:anchor>
        </w:drawing>
      </w:r>
      <w:r w:rsidR="00012E06" w:rsidRPr="00012E06">
        <w:rPr>
          <w:i/>
          <w:sz w:val="24"/>
          <w:lang w:val="en-GB"/>
        </w:rPr>
        <w:t>Figure 12. T</w:t>
      </w:r>
      <w:r w:rsidR="00012E06" w:rsidRPr="00012E06">
        <w:rPr>
          <w:i/>
          <w:sz w:val="24"/>
          <w:lang w:val="en-GB"/>
        </w:rPr>
        <w:t>he model of the system</w:t>
      </w:r>
      <w:r w:rsidR="00012E06" w:rsidRPr="00012E06">
        <w:rPr>
          <w:i/>
          <w:sz w:val="24"/>
          <w:lang w:val="en-GB"/>
        </w:rPr>
        <w:t>.</w:t>
      </w:r>
    </w:p>
    <w:p w:rsidR="00675935" w:rsidRDefault="001B0393" w:rsidP="00012E06">
      <w:pPr>
        <w:jc w:val="center"/>
        <w:rPr>
          <w:i/>
          <w:sz w:val="24"/>
          <w:lang w:val="en-GB"/>
        </w:rPr>
      </w:pPr>
      <w:r>
        <w:rPr>
          <w:i/>
          <w:noProof/>
          <w:sz w:val="24"/>
          <w:lang w:eastAsia="pl-PL"/>
        </w:rPr>
        <w:drawing>
          <wp:anchor distT="0" distB="0" distL="114300" distR="114300" simplePos="0" relativeHeight="251659264" behindDoc="0" locked="0" layoutInCell="1" allowOverlap="1" wp14:anchorId="344F81F9" wp14:editId="6939EA39">
            <wp:simplePos x="0" y="0"/>
            <wp:positionH relativeFrom="margin">
              <wp:posOffset>-71120</wp:posOffset>
            </wp:positionH>
            <wp:positionV relativeFrom="paragraph">
              <wp:posOffset>408940</wp:posOffset>
            </wp:positionV>
            <wp:extent cx="6038850" cy="4700270"/>
            <wp:effectExtent l="0" t="0" r="0" b="5080"/>
            <wp:wrapSquare wrapText="bothSides"/>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x2 - linear model.png"/>
                    <pic:cNvPicPr/>
                  </pic:nvPicPr>
                  <pic:blipFill>
                    <a:blip r:embed="rId22">
                      <a:extLst>
                        <a:ext uri="{28A0092B-C50C-407E-A947-70E740481C1C}">
                          <a14:useLocalDpi xmlns:a14="http://schemas.microsoft.com/office/drawing/2010/main" val="0"/>
                        </a:ext>
                      </a:extLst>
                    </a:blip>
                    <a:stretch>
                      <a:fillRect/>
                    </a:stretch>
                  </pic:blipFill>
                  <pic:spPr>
                    <a:xfrm>
                      <a:off x="0" y="0"/>
                      <a:ext cx="6038850" cy="4700270"/>
                    </a:xfrm>
                    <a:prstGeom prst="rect">
                      <a:avLst/>
                    </a:prstGeom>
                  </pic:spPr>
                </pic:pic>
              </a:graphicData>
            </a:graphic>
            <wp14:sizeRelH relativeFrom="page">
              <wp14:pctWidth>0</wp14:pctWidth>
            </wp14:sizeRelH>
            <wp14:sizeRelV relativeFrom="page">
              <wp14:pctHeight>0</wp14:pctHeight>
            </wp14:sizeRelV>
          </wp:anchor>
        </w:drawing>
      </w:r>
    </w:p>
    <w:p w:rsidR="001B0393" w:rsidRDefault="001B0393" w:rsidP="00012E06">
      <w:pPr>
        <w:jc w:val="center"/>
        <w:rPr>
          <w:i/>
          <w:sz w:val="24"/>
          <w:lang w:val="en-GB"/>
        </w:rPr>
      </w:pPr>
      <w:r w:rsidRPr="00012E06">
        <w:rPr>
          <w:i/>
          <w:sz w:val="24"/>
          <w:lang w:val="en-GB"/>
        </w:rPr>
        <w:t>Figure 1</w:t>
      </w:r>
      <w:r>
        <w:rPr>
          <w:i/>
          <w:sz w:val="24"/>
          <w:lang w:val="en-GB"/>
        </w:rPr>
        <w:t>3</w:t>
      </w:r>
      <w:r w:rsidRPr="00012E06">
        <w:rPr>
          <w:i/>
          <w:sz w:val="24"/>
          <w:lang w:val="en-GB"/>
        </w:rPr>
        <w:t xml:space="preserve">. The </w:t>
      </w:r>
      <w:r w:rsidR="00BE563E">
        <w:rPr>
          <w:i/>
          <w:sz w:val="24"/>
          <w:lang w:val="en-GB"/>
        </w:rPr>
        <w:t>non</w:t>
      </w:r>
      <w:r>
        <w:rPr>
          <w:i/>
          <w:sz w:val="24"/>
          <w:lang w:val="en-GB"/>
        </w:rPr>
        <w:t>linear model</w:t>
      </w:r>
      <w:r w:rsidRPr="00012E06">
        <w:rPr>
          <w:i/>
          <w:sz w:val="24"/>
          <w:lang w:val="en-GB"/>
        </w:rPr>
        <w:t>.</w:t>
      </w:r>
    </w:p>
    <w:p w:rsidR="000677EA" w:rsidRDefault="000677EA" w:rsidP="00A43289">
      <w:pPr>
        <w:spacing w:before="0"/>
        <w:jc w:val="center"/>
        <w:rPr>
          <w:sz w:val="24"/>
          <w:lang w:val="en-GB"/>
        </w:rPr>
      </w:pPr>
      <w:r>
        <w:rPr>
          <w:noProof/>
          <w:sz w:val="24"/>
          <w:lang w:eastAsia="pl-PL"/>
        </w:rPr>
        <w:lastRenderedPageBreak/>
        <w:drawing>
          <wp:inline distT="0" distB="0" distL="0" distR="0">
            <wp:extent cx="5304056" cy="5686425"/>
            <wp:effectExtent l="0" t="0" r="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x2 - controller.png"/>
                    <pic:cNvPicPr/>
                  </pic:nvPicPr>
                  <pic:blipFill>
                    <a:blip r:embed="rId23">
                      <a:extLst>
                        <a:ext uri="{28A0092B-C50C-407E-A947-70E740481C1C}">
                          <a14:useLocalDpi xmlns:a14="http://schemas.microsoft.com/office/drawing/2010/main" val="0"/>
                        </a:ext>
                      </a:extLst>
                    </a:blip>
                    <a:stretch>
                      <a:fillRect/>
                    </a:stretch>
                  </pic:blipFill>
                  <pic:spPr>
                    <a:xfrm>
                      <a:off x="0" y="0"/>
                      <a:ext cx="5331818" cy="5716188"/>
                    </a:xfrm>
                    <a:prstGeom prst="rect">
                      <a:avLst/>
                    </a:prstGeom>
                  </pic:spPr>
                </pic:pic>
              </a:graphicData>
            </a:graphic>
          </wp:inline>
        </w:drawing>
      </w:r>
    </w:p>
    <w:p w:rsidR="001B0393" w:rsidRDefault="001B0393" w:rsidP="00012E06">
      <w:pPr>
        <w:jc w:val="center"/>
        <w:rPr>
          <w:i/>
          <w:sz w:val="24"/>
          <w:lang w:val="en-GB"/>
        </w:rPr>
      </w:pPr>
      <w:r w:rsidRPr="001B0393">
        <w:rPr>
          <w:i/>
          <w:sz w:val="24"/>
          <w:lang w:val="en-GB"/>
        </w:rPr>
        <w:t>Figure 14. Fuzzy control system.</w:t>
      </w:r>
    </w:p>
    <w:p w:rsidR="00A43289" w:rsidRDefault="00D12AB7" w:rsidP="00A43289">
      <w:pPr>
        <w:rPr>
          <w:rFonts w:eastAsiaTheme="minorEastAsia"/>
          <w:lang w:val="en-GB"/>
        </w:rPr>
      </w:pPr>
      <w:r>
        <w:rPr>
          <w:sz w:val="24"/>
          <w:lang w:val="en-GB"/>
        </w:rPr>
        <w:t>The linear model (figure 13) is similar to linear model from exercise 1 (figure 7) but there are additional outputs for state variables</w:t>
      </w:r>
      <w:r w:rsidR="00A43289">
        <w:rPr>
          <w:sz w:val="24"/>
          <w:lang w:val="en-GB"/>
        </w:rPr>
        <w:t xml:space="preserve"> </w:t>
      </w:r>
      <w:r w:rsidR="00A43289">
        <w:rPr>
          <w:sz w:val="24"/>
          <w:lang w:val="en-GB"/>
        </w:rPr>
        <w:t>in this model</w:t>
      </w:r>
      <w:r>
        <w:rPr>
          <w:sz w:val="24"/>
          <w:lang w:val="en-GB"/>
        </w:rPr>
        <w:t>.</w:t>
      </w:r>
      <w:r w:rsidR="00F277B9">
        <w:rPr>
          <w:sz w:val="24"/>
          <w:lang w:val="en-GB"/>
        </w:rPr>
        <w:t xml:space="preserve"> The content of the regulator block is shown in the figure 15 and there are state variables</w:t>
      </w:r>
      <m:oMath>
        <m:r>
          <w:rPr>
            <w:rFonts w:ascii="Cambria Math" w:eastAsiaTheme="minorEastAsia" w:hAnsi="Cambria Math"/>
            <w:sz w:val="24"/>
            <w:lang w:val="en-GB"/>
          </w:rPr>
          <m:t xml:space="preserve"> </m:t>
        </m:r>
        <m:r>
          <w:rPr>
            <w:rFonts w:ascii="Cambria Math" w:eastAsiaTheme="minorEastAsia" w:hAnsi="Cambria Math"/>
            <w:sz w:val="24"/>
            <w:lang w:val="en-GB"/>
          </w:rPr>
          <m:t>θ</m:t>
        </m:r>
        <m:d>
          <m:dPr>
            <m:ctrlPr>
              <w:rPr>
                <w:rFonts w:ascii="Cambria Math" w:hAnsi="Cambria Math"/>
                <w:i/>
                <w:lang w:val="en-GB"/>
              </w:rPr>
            </m:ctrlPr>
          </m:dPr>
          <m:e>
            <m:r>
              <w:rPr>
                <w:rFonts w:ascii="Cambria Math" w:hAnsi="Cambria Math"/>
                <w:lang w:val="en-GB"/>
              </w:rPr>
              <m:t>t</m:t>
            </m:r>
          </m:e>
        </m:d>
        <m:r>
          <w:rPr>
            <w:rFonts w:ascii="Cambria Math" w:hAnsi="Cambria Math"/>
            <w:lang w:val="en-GB"/>
          </w:rPr>
          <m:t>,  α</m:t>
        </m:r>
        <m:d>
          <m:dPr>
            <m:ctrlPr>
              <w:rPr>
                <w:rFonts w:ascii="Cambria Math" w:hAnsi="Cambria Math"/>
                <w:i/>
                <w:lang w:val="en-GB"/>
              </w:rPr>
            </m:ctrlPr>
          </m:dPr>
          <m:e>
            <m:r>
              <w:rPr>
                <w:rFonts w:ascii="Cambria Math" w:hAnsi="Cambria Math"/>
                <w:lang w:val="en-GB"/>
              </w:rPr>
              <m:t>t</m:t>
            </m:r>
          </m:e>
        </m:d>
        <m:r>
          <w:rPr>
            <w:rFonts w:ascii="Cambria Math" w:hAnsi="Cambria Math"/>
            <w:lang w:val="en-GB"/>
          </w:rPr>
          <m:t xml:space="preserve">,  </m:t>
        </m:r>
        <m:acc>
          <m:accPr>
            <m:chr m:val="̇"/>
            <m:ctrlPr>
              <w:rPr>
                <w:rFonts w:ascii="Cambria Math" w:hAnsi="Cambria Math"/>
                <w:i/>
                <w:lang w:val="en-GB"/>
              </w:rPr>
            </m:ctrlPr>
          </m:accPr>
          <m:e>
            <m:r>
              <w:rPr>
                <w:rFonts w:ascii="Cambria Math" w:eastAsiaTheme="minorEastAsia" w:hAnsi="Cambria Math"/>
                <w:sz w:val="24"/>
                <w:lang w:val="en-GB"/>
              </w:rPr>
              <m:t>θ</m:t>
            </m:r>
          </m:e>
        </m:acc>
        <m:d>
          <m:dPr>
            <m:ctrlPr>
              <w:rPr>
                <w:rFonts w:ascii="Cambria Math" w:hAnsi="Cambria Math"/>
                <w:i/>
                <w:lang w:val="en-GB"/>
              </w:rPr>
            </m:ctrlPr>
          </m:dPr>
          <m:e>
            <m:r>
              <w:rPr>
                <w:rFonts w:ascii="Cambria Math" w:hAnsi="Cambria Math"/>
                <w:lang w:val="en-GB"/>
              </w:rPr>
              <m:t>t</m:t>
            </m:r>
          </m:e>
        </m:d>
        <m:r>
          <w:rPr>
            <w:rFonts w:ascii="Cambria Math" w:hAnsi="Cambria Math"/>
            <w:lang w:val="en-GB"/>
          </w:rPr>
          <m:t xml:space="preserve">,  </m:t>
        </m:r>
        <m:acc>
          <m:accPr>
            <m:chr m:val="̇"/>
            <m:ctrlPr>
              <w:rPr>
                <w:rFonts w:ascii="Cambria Math" w:hAnsi="Cambria Math"/>
                <w:i/>
                <w:lang w:val="en-GB"/>
              </w:rPr>
            </m:ctrlPr>
          </m:accPr>
          <m:e>
            <m:r>
              <w:rPr>
                <w:rFonts w:ascii="Cambria Math" w:hAnsi="Cambria Math"/>
                <w:lang w:val="en-GB"/>
              </w:rPr>
              <m:t>α</m:t>
            </m:r>
          </m:e>
        </m:acc>
        <m:d>
          <m:dPr>
            <m:ctrlPr>
              <w:rPr>
                <w:rFonts w:ascii="Cambria Math" w:hAnsi="Cambria Math"/>
                <w:i/>
                <w:lang w:val="en-GB"/>
              </w:rPr>
            </m:ctrlPr>
          </m:dPr>
          <m:e>
            <m:r>
              <w:rPr>
                <w:rFonts w:ascii="Cambria Math" w:hAnsi="Cambria Math"/>
                <w:lang w:val="en-GB"/>
              </w:rPr>
              <m:t>t</m:t>
            </m:r>
          </m:e>
        </m:d>
      </m:oMath>
      <w:r w:rsidR="00F277B9">
        <w:rPr>
          <w:rFonts w:eastAsiaTheme="minorEastAsia"/>
          <w:lang w:val="en-GB"/>
        </w:rPr>
        <w:t>.</w:t>
      </w:r>
    </w:p>
    <w:p w:rsidR="00A43289" w:rsidRDefault="00A43289" w:rsidP="00A43289">
      <w:pPr>
        <w:spacing w:after="0"/>
        <w:jc w:val="center"/>
        <w:rPr>
          <w:rFonts w:eastAsiaTheme="minorEastAsia"/>
          <w:lang w:val="en-GB"/>
        </w:rPr>
      </w:pPr>
      <w:r>
        <w:rPr>
          <w:noProof/>
          <w:sz w:val="24"/>
          <w:lang w:eastAsia="pl-PL"/>
        </w:rPr>
        <w:drawing>
          <wp:inline distT="0" distB="0" distL="0" distR="0">
            <wp:extent cx="2698155" cy="1647825"/>
            <wp:effectExtent l="0" t="0" r="6985"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x2 - controller - state variables.png"/>
                    <pic:cNvPicPr/>
                  </pic:nvPicPr>
                  <pic:blipFill>
                    <a:blip r:embed="rId24">
                      <a:extLst>
                        <a:ext uri="{28A0092B-C50C-407E-A947-70E740481C1C}">
                          <a14:useLocalDpi xmlns:a14="http://schemas.microsoft.com/office/drawing/2010/main" val="0"/>
                        </a:ext>
                      </a:extLst>
                    </a:blip>
                    <a:stretch>
                      <a:fillRect/>
                    </a:stretch>
                  </pic:blipFill>
                  <pic:spPr>
                    <a:xfrm>
                      <a:off x="0" y="0"/>
                      <a:ext cx="2706348" cy="1652829"/>
                    </a:xfrm>
                    <a:prstGeom prst="rect">
                      <a:avLst/>
                    </a:prstGeom>
                  </pic:spPr>
                </pic:pic>
              </a:graphicData>
            </a:graphic>
          </wp:inline>
        </w:drawing>
      </w:r>
    </w:p>
    <w:p w:rsidR="00A43289" w:rsidRDefault="00A43289" w:rsidP="00A43289">
      <w:pPr>
        <w:jc w:val="center"/>
        <w:rPr>
          <w:i/>
          <w:sz w:val="24"/>
          <w:lang w:val="en-GB"/>
        </w:rPr>
      </w:pPr>
      <w:r w:rsidRPr="001B0393">
        <w:rPr>
          <w:i/>
          <w:sz w:val="24"/>
          <w:lang w:val="en-GB"/>
        </w:rPr>
        <w:t>Figure 1</w:t>
      </w:r>
      <w:r>
        <w:rPr>
          <w:i/>
          <w:sz w:val="24"/>
          <w:lang w:val="en-GB"/>
        </w:rPr>
        <w:t>5</w:t>
      </w:r>
      <w:r w:rsidRPr="001B0393">
        <w:rPr>
          <w:i/>
          <w:sz w:val="24"/>
          <w:lang w:val="en-GB"/>
        </w:rPr>
        <w:t xml:space="preserve">. </w:t>
      </w:r>
      <w:r>
        <w:rPr>
          <w:i/>
          <w:sz w:val="24"/>
          <w:lang w:val="en-GB"/>
        </w:rPr>
        <w:t>The regulator</w:t>
      </w:r>
      <w:r w:rsidRPr="001B0393">
        <w:rPr>
          <w:i/>
          <w:sz w:val="24"/>
          <w:lang w:val="en-GB"/>
        </w:rPr>
        <w:t>.</w:t>
      </w:r>
    </w:p>
    <w:p w:rsidR="00F35419" w:rsidRDefault="0024168F" w:rsidP="00952638">
      <w:pPr>
        <w:rPr>
          <w:rFonts w:eastAsiaTheme="minorEastAsia"/>
          <w:sz w:val="24"/>
          <w:lang w:val="en-GB"/>
        </w:rPr>
      </w:pPr>
      <w:r>
        <w:rPr>
          <w:sz w:val="24"/>
          <w:lang w:val="en-GB"/>
        </w:rPr>
        <w:lastRenderedPageBreak/>
        <w:t>In the figure 14 there are also additional triangles for negative values of pendulum angle.</w:t>
      </w:r>
      <w:r w:rsidR="00285343">
        <w:rPr>
          <w:sz w:val="24"/>
          <w:lang w:val="en-GB"/>
        </w:rPr>
        <w:t xml:space="preserve"> Below in the figures 16, 17, 18, 19 and 20 are shown responses of the system for initial conditions </w:t>
      </w:r>
      <m:oMath>
        <m:r>
          <w:rPr>
            <w:rFonts w:ascii="Cambria Math" w:hAnsi="Cambria Math"/>
            <w:sz w:val="24"/>
            <w:lang w:val="en-GB"/>
          </w:rPr>
          <m:t>0</m:t>
        </m:r>
      </m:oMath>
      <w:r w:rsidR="00285343">
        <w:rPr>
          <w:rFonts w:eastAsiaTheme="minorEastAsia"/>
          <w:sz w:val="24"/>
          <w:lang w:val="en-GB"/>
        </w:rPr>
        <w:t>,</w:t>
      </w:r>
      <w:r w:rsidR="00285343">
        <w:rPr>
          <w:rFonts w:eastAsiaTheme="minorEastAsia"/>
          <w:sz w:val="24"/>
          <w:lang w:val="en-GB"/>
        </w:rPr>
        <w:t xml:space="preserve"> </w:t>
      </w:r>
      <m:oMath>
        <m:f>
          <m:fPr>
            <m:ctrlPr>
              <w:rPr>
                <w:rFonts w:ascii="Cambria Math" w:hAnsi="Cambria Math"/>
                <w:i/>
                <w:sz w:val="24"/>
                <w:lang w:val="en-GB"/>
              </w:rPr>
            </m:ctrlPr>
          </m:fPr>
          <m:num>
            <m:r>
              <w:rPr>
                <w:rFonts w:ascii="Cambria Math" w:hAnsi="Cambria Math"/>
                <w:sz w:val="24"/>
                <w:lang w:val="en-GB"/>
              </w:rPr>
              <m:t>π</m:t>
            </m:r>
          </m:num>
          <m:den>
            <m:r>
              <w:rPr>
                <w:rFonts w:ascii="Cambria Math" w:hAnsi="Cambria Math"/>
                <w:sz w:val="24"/>
                <w:lang w:val="en-GB"/>
              </w:rPr>
              <m:t>6</m:t>
            </m:r>
          </m:den>
        </m:f>
      </m:oMath>
      <w:r w:rsidR="00285343">
        <w:rPr>
          <w:rFonts w:eastAsiaTheme="minorEastAsia"/>
          <w:sz w:val="24"/>
          <w:lang w:val="en-GB"/>
        </w:rPr>
        <w:t>,</w:t>
      </w:r>
      <m:oMath>
        <m:r>
          <w:rPr>
            <w:rFonts w:ascii="Cambria Math" w:hAnsi="Cambria Math"/>
            <w:sz w:val="24"/>
            <w:lang w:val="en-GB"/>
          </w:rPr>
          <m:t xml:space="preserve"> </m:t>
        </m:r>
        <m:f>
          <m:fPr>
            <m:ctrlPr>
              <w:rPr>
                <w:rFonts w:ascii="Cambria Math" w:hAnsi="Cambria Math"/>
                <w:i/>
                <w:sz w:val="24"/>
                <w:lang w:val="en-GB"/>
              </w:rPr>
            </m:ctrlPr>
          </m:fPr>
          <m:num>
            <m:r>
              <w:rPr>
                <w:rFonts w:ascii="Cambria Math" w:hAnsi="Cambria Math"/>
                <w:sz w:val="24"/>
                <w:lang w:val="en-GB"/>
              </w:rPr>
              <m:t>π</m:t>
            </m:r>
          </m:num>
          <m:den>
            <m:r>
              <w:rPr>
                <w:rFonts w:ascii="Cambria Math" w:hAnsi="Cambria Math"/>
                <w:sz w:val="24"/>
                <w:lang w:val="en-GB"/>
              </w:rPr>
              <m:t>4</m:t>
            </m:r>
          </m:den>
        </m:f>
      </m:oMath>
      <w:r w:rsidR="00285343">
        <w:rPr>
          <w:rFonts w:eastAsiaTheme="minorEastAsia"/>
          <w:sz w:val="24"/>
          <w:lang w:val="en-GB"/>
        </w:rPr>
        <w:t xml:space="preserve">, </w:t>
      </w:r>
      <w:r w:rsidR="00285343">
        <w:rPr>
          <w:rFonts w:eastAsiaTheme="minorEastAsia"/>
          <w:sz w:val="24"/>
          <w:lang w:val="en-GB"/>
        </w:rPr>
        <w:t xml:space="preserve"> </w:t>
      </w:r>
      <m:oMath>
        <m:f>
          <m:fPr>
            <m:ctrlPr>
              <w:rPr>
                <w:rFonts w:ascii="Cambria Math" w:hAnsi="Cambria Math"/>
                <w:i/>
                <w:sz w:val="24"/>
                <w:lang w:val="en-GB"/>
              </w:rPr>
            </m:ctrlPr>
          </m:fPr>
          <m:num>
            <m:r>
              <w:rPr>
                <w:rFonts w:ascii="Cambria Math" w:hAnsi="Cambria Math"/>
                <w:sz w:val="24"/>
                <w:lang w:val="en-GB"/>
              </w:rPr>
              <m:t>π</m:t>
            </m:r>
          </m:num>
          <m:den>
            <m:r>
              <w:rPr>
                <w:rFonts w:ascii="Cambria Math" w:hAnsi="Cambria Math"/>
                <w:sz w:val="24"/>
                <w:lang w:val="en-GB"/>
              </w:rPr>
              <m:t>2</m:t>
            </m:r>
          </m:den>
        </m:f>
      </m:oMath>
      <w:r w:rsidR="00285343">
        <w:rPr>
          <w:rFonts w:eastAsiaTheme="minorEastAsia"/>
          <w:sz w:val="24"/>
          <w:lang w:val="en-GB"/>
        </w:rPr>
        <w:t xml:space="preserve"> and</w:t>
      </w:r>
      <m:oMath>
        <m:r>
          <w:rPr>
            <w:rFonts w:ascii="Cambria Math" w:hAnsi="Cambria Math"/>
            <w:sz w:val="24"/>
            <w:lang w:val="en-GB"/>
          </w:rPr>
          <m:t xml:space="preserve"> </m:t>
        </m:r>
        <m:r>
          <w:rPr>
            <w:rFonts w:ascii="Cambria Math" w:hAnsi="Cambria Math"/>
            <w:sz w:val="24"/>
            <w:lang w:val="en-GB"/>
          </w:rPr>
          <m:t>π</m:t>
        </m:r>
      </m:oMath>
      <w:r w:rsidR="00285343">
        <w:rPr>
          <w:rFonts w:eastAsiaTheme="minorEastAsia"/>
          <w:sz w:val="24"/>
          <w:lang w:val="en-GB"/>
        </w:rPr>
        <w:t>.</w:t>
      </w:r>
    </w:p>
    <w:p w:rsidR="00F35419" w:rsidRDefault="00F35419" w:rsidP="00952638">
      <w:pPr>
        <w:rPr>
          <w:rFonts w:eastAsiaTheme="minorEastAsia"/>
          <w:sz w:val="24"/>
          <w:lang w:val="en-GB"/>
        </w:rPr>
      </w:pPr>
      <w:r>
        <w:rPr>
          <w:i/>
          <w:noProof/>
          <w:sz w:val="24"/>
          <w:lang w:eastAsia="pl-PL"/>
        </w:rPr>
        <w:drawing>
          <wp:inline distT="0" distB="0" distL="0" distR="0">
            <wp:extent cx="5760720" cy="3344545"/>
            <wp:effectExtent l="0" t="0" r="0" b="8255"/>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x2 - response - 0.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3344545"/>
                    </a:xfrm>
                    <a:prstGeom prst="rect">
                      <a:avLst/>
                    </a:prstGeom>
                  </pic:spPr>
                </pic:pic>
              </a:graphicData>
            </a:graphic>
          </wp:inline>
        </w:drawing>
      </w:r>
    </w:p>
    <w:p w:rsidR="00F35419" w:rsidRDefault="00F35419" w:rsidP="00F35419">
      <w:pPr>
        <w:jc w:val="center"/>
        <w:rPr>
          <w:rFonts w:eastAsiaTheme="minorEastAsia"/>
          <w:sz w:val="24"/>
          <w:lang w:val="en-GB"/>
        </w:rPr>
      </w:pPr>
      <w:r>
        <w:rPr>
          <w:rFonts w:eastAsiaTheme="minorEastAsia"/>
          <w:lang w:val="en-GB"/>
        </w:rPr>
        <w:t>Figure 16. The system response for</w:t>
      </w:r>
      <w:r>
        <w:rPr>
          <w:rFonts w:eastAsiaTheme="minorEastAsia"/>
          <w:lang w:val="en-GB"/>
        </w:rPr>
        <w:t xml:space="preserve"> the</w:t>
      </w:r>
      <w:r>
        <w:rPr>
          <w:rFonts w:eastAsiaTheme="minorEastAsia"/>
          <w:lang w:val="en-GB"/>
        </w:rPr>
        <w:t xml:space="preserve"> initial condition equal</w:t>
      </w:r>
      <w:r>
        <w:rPr>
          <w:rFonts w:eastAsiaTheme="minorEastAsia"/>
          <w:lang w:val="en-GB"/>
        </w:rPr>
        <w:t xml:space="preserve"> to</w:t>
      </w:r>
      <w:r>
        <w:rPr>
          <w:rFonts w:eastAsiaTheme="minorEastAsia"/>
          <w:lang w:val="en-GB"/>
        </w:rPr>
        <w:t xml:space="preserve"> </w:t>
      </w:r>
      <m:oMath>
        <m:r>
          <w:rPr>
            <w:rFonts w:ascii="Cambria Math" w:hAnsi="Cambria Math"/>
            <w:sz w:val="24"/>
            <w:lang w:val="en-GB"/>
          </w:rPr>
          <m:t>0</m:t>
        </m:r>
      </m:oMath>
      <w:r>
        <w:rPr>
          <w:rFonts w:eastAsiaTheme="minorEastAsia"/>
          <w:sz w:val="24"/>
          <w:lang w:val="en-GB"/>
        </w:rPr>
        <w:t>.</w:t>
      </w:r>
    </w:p>
    <w:p w:rsidR="00585B58" w:rsidRDefault="00585B58" w:rsidP="00F35419">
      <w:pPr>
        <w:jc w:val="center"/>
        <w:rPr>
          <w:rFonts w:eastAsiaTheme="minorEastAsia"/>
          <w:lang w:val="en-GB"/>
        </w:rPr>
      </w:pPr>
    </w:p>
    <w:p w:rsidR="00A43289" w:rsidRDefault="00285343" w:rsidP="00D12AB7">
      <w:pPr>
        <w:rPr>
          <w:rFonts w:eastAsiaTheme="minorEastAsia"/>
          <w:lang w:val="en-GB"/>
        </w:rPr>
      </w:pPr>
      <w:r>
        <w:rPr>
          <w:rFonts w:eastAsiaTheme="minorEastAsia"/>
          <w:noProof/>
          <w:lang w:eastAsia="pl-PL"/>
        </w:rPr>
        <w:drawing>
          <wp:inline distT="0" distB="0" distL="0" distR="0">
            <wp:extent cx="5760720" cy="3298190"/>
            <wp:effectExtent l="0" t="0" r="0"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x2 - response - pi6.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3298190"/>
                    </a:xfrm>
                    <a:prstGeom prst="rect">
                      <a:avLst/>
                    </a:prstGeom>
                  </pic:spPr>
                </pic:pic>
              </a:graphicData>
            </a:graphic>
          </wp:inline>
        </w:drawing>
      </w:r>
    </w:p>
    <w:p w:rsidR="00F35419" w:rsidRDefault="00F35419" w:rsidP="00585B58">
      <w:pPr>
        <w:jc w:val="center"/>
        <w:rPr>
          <w:rFonts w:eastAsiaTheme="minorEastAsia"/>
          <w:lang w:val="en-GB"/>
        </w:rPr>
      </w:pPr>
      <w:r>
        <w:rPr>
          <w:rFonts w:eastAsiaTheme="minorEastAsia"/>
          <w:lang w:val="en-GB"/>
        </w:rPr>
        <w:t>Figure 1</w:t>
      </w:r>
      <w:r>
        <w:rPr>
          <w:rFonts w:eastAsiaTheme="minorEastAsia"/>
          <w:lang w:val="en-GB"/>
        </w:rPr>
        <w:t>7</w:t>
      </w:r>
      <w:r>
        <w:rPr>
          <w:rFonts w:eastAsiaTheme="minorEastAsia"/>
          <w:lang w:val="en-GB"/>
        </w:rPr>
        <w:t xml:space="preserve">. The system response for the initial condition equal to </w:t>
      </w:r>
      <m:oMath>
        <m:f>
          <m:fPr>
            <m:ctrlPr>
              <w:rPr>
                <w:rFonts w:ascii="Cambria Math" w:hAnsi="Cambria Math"/>
                <w:i/>
                <w:sz w:val="24"/>
                <w:lang w:val="en-GB"/>
              </w:rPr>
            </m:ctrlPr>
          </m:fPr>
          <m:num>
            <m:r>
              <w:rPr>
                <w:rFonts w:ascii="Cambria Math" w:hAnsi="Cambria Math"/>
                <w:sz w:val="24"/>
                <w:lang w:val="en-GB"/>
              </w:rPr>
              <m:t>π</m:t>
            </m:r>
          </m:num>
          <m:den>
            <m:r>
              <w:rPr>
                <w:rFonts w:ascii="Cambria Math" w:hAnsi="Cambria Math"/>
                <w:sz w:val="24"/>
                <w:lang w:val="en-GB"/>
              </w:rPr>
              <m:t>2</m:t>
            </m:r>
          </m:den>
        </m:f>
      </m:oMath>
      <w:r>
        <w:rPr>
          <w:rFonts w:eastAsiaTheme="minorEastAsia"/>
          <w:sz w:val="24"/>
          <w:lang w:val="en-GB"/>
        </w:rPr>
        <w:t>.</w:t>
      </w:r>
    </w:p>
    <w:p w:rsidR="00285343" w:rsidRDefault="0089222A" w:rsidP="00D12AB7">
      <w:pPr>
        <w:rPr>
          <w:rFonts w:eastAsiaTheme="minorEastAsia"/>
          <w:lang w:val="en-GB"/>
        </w:rPr>
      </w:pPr>
      <w:r>
        <w:rPr>
          <w:rFonts w:eastAsiaTheme="minorEastAsia"/>
          <w:noProof/>
          <w:lang w:eastAsia="pl-PL"/>
        </w:rPr>
        <w:lastRenderedPageBreak/>
        <w:drawing>
          <wp:inline distT="0" distB="0" distL="0" distR="0">
            <wp:extent cx="5760720" cy="3308985"/>
            <wp:effectExtent l="0" t="0" r="0" b="5715"/>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x2 - response - pi4.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3308985"/>
                    </a:xfrm>
                    <a:prstGeom prst="rect">
                      <a:avLst/>
                    </a:prstGeom>
                  </pic:spPr>
                </pic:pic>
              </a:graphicData>
            </a:graphic>
          </wp:inline>
        </w:drawing>
      </w:r>
    </w:p>
    <w:p w:rsidR="00F35419" w:rsidRDefault="00F35419" w:rsidP="00F35419">
      <w:pPr>
        <w:jc w:val="center"/>
        <w:rPr>
          <w:rFonts w:eastAsiaTheme="minorEastAsia"/>
          <w:i/>
          <w:sz w:val="24"/>
          <w:lang w:val="en-GB"/>
        </w:rPr>
      </w:pPr>
      <w:r w:rsidRPr="00F35419">
        <w:rPr>
          <w:rFonts w:eastAsiaTheme="minorEastAsia"/>
          <w:i/>
          <w:lang w:val="en-GB"/>
        </w:rPr>
        <w:t>Figure 1</w:t>
      </w:r>
      <w:r w:rsidRPr="00F35419">
        <w:rPr>
          <w:rFonts w:eastAsiaTheme="minorEastAsia"/>
          <w:i/>
          <w:lang w:val="en-GB"/>
        </w:rPr>
        <w:t>8</w:t>
      </w:r>
      <w:r w:rsidRPr="00F35419">
        <w:rPr>
          <w:rFonts w:eastAsiaTheme="minorEastAsia"/>
          <w:i/>
          <w:lang w:val="en-GB"/>
        </w:rPr>
        <w:t xml:space="preserve">. The system response for the initial condition equal to </w:t>
      </w:r>
      <m:oMath>
        <m:f>
          <m:fPr>
            <m:ctrlPr>
              <w:rPr>
                <w:rFonts w:ascii="Cambria Math" w:hAnsi="Cambria Math"/>
                <w:i/>
                <w:sz w:val="24"/>
                <w:lang w:val="en-GB"/>
              </w:rPr>
            </m:ctrlPr>
          </m:fPr>
          <m:num>
            <m:r>
              <w:rPr>
                <w:rFonts w:ascii="Cambria Math" w:hAnsi="Cambria Math"/>
                <w:sz w:val="24"/>
                <w:lang w:val="en-GB"/>
              </w:rPr>
              <m:t>π</m:t>
            </m:r>
          </m:num>
          <m:den>
            <m:r>
              <w:rPr>
                <w:rFonts w:ascii="Cambria Math" w:hAnsi="Cambria Math"/>
                <w:sz w:val="24"/>
                <w:lang w:val="en-GB"/>
              </w:rPr>
              <m:t>4</m:t>
            </m:r>
          </m:den>
        </m:f>
      </m:oMath>
      <w:r w:rsidRPr="00F35419">
        <w:rPr>
          <w:rFonts w:eastAsiaTheme="minorEastAsia"/>
          <w:i/>
          <w:sz w:val="24"/>
          <w:lang w:val="en-GB"/>
        </w:rPr>
        <w:t>.</w:t>
      </w:r>
    </w:p>
    <w:p w:rsidR="00585B58" w:rsidRPr="00F35419" w:rsidRDefault="00585B58" w:rsidP="00F35419">
      <w:pPr>
        <w:jc w:val="center"/>
        <w:rPr>
          <w:rFonts w:eastAsiaTheme="minorEastAsia"/>
          <w:i/>
          <w:lang w:val="en-GB"/>
        </w:rPr>
      </w:pPr>
    </w:p>
    <w:p w:rsidR="0089222A" w:rsidRDefault="0089222A" w:rsidP="00D12AB7">
      <w:pPr>
        <w:rPr>
          <w:sz w:val="24"/>
          <w:lang w:val="en-GB"/>
        </w:rPr>
      </w:pPr>
      <w:r>
        <w:rPr>
          <w:noProof/>
          <w:sz w:val="24"/>
          <w:lang w:eastAsia="pl-PL"/>
        </w:rPr>
        <w:drawing>
          <wp:inline distT="0" distB="0" distL="0" distR="0">
            <wp:extent cx="5760720" cy="3294380"/>
            <wp:effectExtent l="0" t="0" r="0" b="1270"/>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x2 - response - pi2.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3294380"/>
                    </a:xfrm>
                    <a:prstGeom prst="rect">
                      <a:avLst/>
                    </a:prstGeom>
                  </pic:spPr>
                </pic:pic>
              </a:graphicData>
            </a:graphic>
          </wp:inline>
        </w:drawing>
      </w:r>
    </w:p>
    <w:p w:rsidR="00F35419" w:rsidRPr="00F35419" w:rsidRDefault="00F35419" w:rsidP="00F35419">
      <w:pPr>
        <w:jc w:val="center"/>
        <w:rPr>
          <w:rFonts w:eastAsiaTheme="minorEastAsia"/>
          <w:i/>
          <w:lang w:val="en-GB"/>
        </w:rPr>
      </w:pPr>
      <w:r w:rsidRPr="00F35419">
        <w:rPr>
          <w:rFonts w:eastAsiaTheme="minorEastAsia"/>
          <w:i/>
          <w:lang w:val="en-GB"/>
        </w:rPr>
        <w:t>Figure 1</w:t>
      </w:r>
      <w:r>
        <w:rPr>
          <w:rFonts w:eastAsiaTheme="minorEastAsia"/>
          <w:i/>
          <w:lang w:val="en-GB"/>
        </w:rPr>
        <w:t>9</w:t>
      </w:r>
      <w:r w:rsidRPr="00F35419">
        <w:rPr>
          <w:rFonts w:eastAsiaTheme="minorEastAsia"/>
          <w:i/>
          <w:lang w:val="en-GB"/>
        </w:rPr>
        <w:t xml:space="preserve">. The system response for the initial condition equal to </w:t>
      </w:r>
      <m:oMath>
        <m:f>
          <m:fPr>
            <m:ctrlPr>
              <w:rPr>
                <w:rFonts w:ascii="Cambria Math" w:hAnsi="Cambria Math"/>
                <w:i/>
                <w:sz w:val="24"/>
                <w:lang w:val="en-GB"/>
              </w:rPr>
            </m:ctrlPr>
          </m:fPr>
          <m:num>
            <m:r>
              <w:rPr>
                <w:rFonts w:ascii="Cambria Math" w:hAnsi="Cambria Math"/>
                <w:sz w:val="24"/>
                <w:lang w:val="en-GB"/>
              </w:rPr>
              <m:t>π</m:t>
            </m:r>
          </m:num>
          <m:den>
            <m:r>
              <w:rPr>
                <w:rFonts w:ascii="Cambria Math" w:hAnsi="Cambria Math"/>
                <w:sz w:val="24"/>
                <w:lang w:val="en-GB"/>
              </w:rPr>
              <m:t>2</m:t>
            </m:r>
          </m:den>
        </m:f>
      </m:oMath>
      <w:r w:rsidRPr="00F35419">
        <w:rPr>
          <w:rFonts w:eastAsiaTheme="minorEastAsia"/>
          <w:i/>
          <w:sz w:val="24"/>
          <w:lang w:val="en-GB"/>
        </w:rPr>
        <w:t>.</w:t>
      </w:r>
    </w:p>
    <w:p w:rsidR="0089222A" w:rsidRDefault="0089222A" w:rsidP="00D12AB7">
      <w:pPr>
        <w:rPr>
          <w:sz w:val="24"/>
          <w:lang w:val="en-GB"/>
        </w:rPr>
      </w:pPr>
      <w:r>
        <w:rPr>
          <w:noProof/>
          <w:sz w:val="24"/>
          <w:lang w:eastAsia="pl-PL"/>
        </w:rPr>
        <w:lastRenderedPageBreak/>
        <w:drawing>
          <wp:inline distT="0" distB="0" distL="0" distR="0">
            <wp:extent cx="5760720" cy="3331845"/>
            <wp:effectExtent l="0" t="0" r="0" b="1905"/>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x2 - response - pi.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3331845"/>
                    </a:xfrm>
                    <a:prstGeom prst="rect">
                      <a:avLst/>
                    </a:prstGeom>
                  </pic:spPr>
                </pic:pic>
              </a:graphicData>
            </a:graphic>
          </wp:inline>
        </w:drawing>
      </w:r>
    </w:p>
    <w:p w:rsidR="00A77024" w:rsidRPr="00585B58" w:rsidRDefault="00A77024" w:rsidP="00A77024">
      <w:pPr>
        <w:jc w:val="center"/>
        <w:rPr>
          <w:rFonts w:eastAsiaTheme="minorEastAsia"/>
          <w:sz w:val="24"/>
          <w:szCs w:val="24"/>
          <w:lang w:val="en-GB"/>
        </w:rPr>
      </w:pPr>
      <w:r w:rsidRPr="00585B58">
        <w:rPr>
          <w:rFonts w:eastAsiaTheme="minorEastAsia"/>
          <w:i/>
          <w:sz w:val="24"/>
          <w:szCs w:val="24"/>
          <w:lang w:val="en-GB"/>
        </w:rPr>
        <w:t xml:space="preserve">Figure </w:t>
      </w:r>
      <w:r w:rsidRPr="00585B58">
        <w:rPr>
          <w:rFonts w:eastAsiaTheme="minorEastAsia"/>
          <w:i/>
          <w:sz w:val="24"/>
          <w:szCs w:val="24"/>
          <w:lang w:val="en-GB"/>
        </w:rPr>
        <w:t>20</w:t>
      </w:r>
      <w:r w:rsidRPr="00585B58">
        <w:rPr>
          <w:rFonts w:eastAsiaTheme="minorEastAsia"/>
          <w:i/>
          <w:sz w:val="24"/>
          <w:szCs w:val="24"/>
          <w:lang w:val="en-GB"/>
        </w:rPr>
        <w:t xml:space="preserve">. The system response for the initial condition equal to </w:t>
      </w:r>
      <m:oMath>
        <m:r>
          <w:rPr>
            <w:rFonts w:ascii="Cambria Math" w:hAnsi="Cambria Math"/>
            <w:sz w:val="24"/>
            <w:szCs w:val="24"/>
            <w:lang w:val="en-GB"/>
          </w:rPr>
          <m:t>π</m:t>
        </m:r>
      </m:oMath>
      <w:r w:rsidRPr="00585B58">
        <w:rPr>
          <w:rFonts w:eastAsiaTheme="minorEastAsia"/>
          <w:i/>
          <w:sz w:val="24"/>
          <w:szCs w:val="24"/>
          <w:lang w:val="en-GB"/>
        </w:rPr>
        <w:t>.</w:t>
      </w:r>
    </w:p>
    <w:p w:rsidR="0089222A" w:rsidRDefault="00585B58" w:rsidP="00A77024">
      <w:pPr>
        <w:rPr>
          <w:rFonts w:eastAsiaTheme="minorEastAsia"/>
          <w:sz w:val="24"/>
          <w:lang w:val="en-GB"/>
        </w:rPr>
      </w:pPr>
      <w:r>
        <w:rPr>
          <w:sz w:val="24"/>
          <w:lang w:val="en-GB"/>
        </w:rPr>
        <w:t xml:space="preserve">For the initial condition equal to </w:t>
      </w:r>
      <m:oMath>
        <m:r>
          <w:rPr>
            <w:rFonts w:ascii="Cambria Math" w:hAnsi="Cambria Math"/>
            <w:sz w:val="24"/>
            <w:lang w:val="en-GB"/>
          </w:rPr>
          <m:t>0</m:t>
        </m:r>
      </m:oMath>
      <w:r>
        <w:rPr>
          <w:rFonts w:eastAsiaTheme="minorEastAsia"/>
          <w:sz w:val="24"/>
          <w:lang w:val="en-GB"/>
        </w:rPr>
        <w:t xml:space="preserve"> the pendulum is in stable position and if there are not any another force which influenced on the pendulum, the pendulum will be stable in this point. This is not possible to check if the designed controller works properly.</w:t>
      </w:r>
    </w:p>
    <w:p w:rsidR="00585B58" w:rsidRDefault="00585B58" w:rsidP="00A77024">
      <w:pPr>
        <w:rPr>
          <w:rFonts w:eastAsiaTheme="minorEastAsia"/>
          <w:sz w:val="24"/>
          <w:lang w:val="en-GB"/>
        </w:rPr>
      </w:pPr>
      <w:r>
        <w:rPr>
          <w:sz w:val="24"/>
          <w:lang w:val="en-GB"/>
        </w:rPr>
        <w:t>For the initial condition</w:t>
      </w:r>
      <w:r>
        <w:rPr>
          <w:sz w:val="24"/>
          <w:lang w:val="en-GB"/>
        </w:rPr>
        <w:t xml:space="preserve"> which is</w:t>
      </w:r>
      <w:r>
        <w:rPr>
          <w:sz w:val="24"/>
          <w:lang w:val="en-GB"/>
        </w:rPr>
        <w:t xml:space="preserve"> equal to </w:t>
      </w:r>
      <m:oMath>
        <m:f>
          <m:fPr>
            <m:ctrlPr>
              <w:rPr>
                <w:rFonts w:ascii="Cambria Math" w:hAnsi="Cambria Math"/>
                <w:i/>
                <w:sz w:val="24"/>
                <w:lang w:val="en-GB"/>
              </w:rPr>
            </m:ctrlPr>
          </m:fPr>
          <m:num>
            <m:r>
              <w:rPr>
                <w:rFonts w:ascii="Cambria Math" w:hAnsi="Cambria Math"/>
                <w:sz w:val="24"/>
                <w:lang w:val="en-GB"/>
              </w:rPr>
              <m:t>π</m:t>
            </m:r>
          </m:num>
          <m:den>
            <m:r>
              <w:rPr>
                <w:rFonts w:ascii="Cambria Math" w:hAnsi="Cambria Math"/>
                <w:sz w:val="24"/>
                <w:lang w:val="en-GB"/>
              </w:rPr>
              <m:t>6</m:t>
            </m:r>
          </m:den>
        </m:f>
      </m:oMath>
      <w:r w:rsidR="00936AB8">
        <w:rPr>
          <w:rFonts w:eastAsiaTheme="minorEastAsia"/>
          <w:sz w:val="24"/>
          <w:lang w:val="en-GB"/>
        </w:rPr>
        <w:t xml:space="preserve"> and </w:t>
      </w:r>
      <m:oMath>
        <m:f>
          <m:fPr>
            <m:ctrlPr>
              <w:rPr>
                <w:rFonts w:ascii="Cambria Math" w:hAnsi="Cambria Math"/>
                <w:i/>
                <w:sz w:val="24"/>
                <w:lang w:val="en-GB"/>
              </w:rPr>
            </m:ctrlPr>
          </m:fPr>
          <m:num>
            <m:r>
              <w:rPr>
                <w:rFonts w:ascii="Cambria Math" w:hAnsi="Cambria Math"/>
                <w:sz w:val="24"/>
                <w:lang w:val="en-GB"/>
              </w:rPr>
              <m:t>π</m:t>
            </m:r>
          </m:num>
          <m:den>
            <m:r>
              <w:rPr>
                <w:rFonts w:ascii="Cambria Math" w:hAnsi="Cambria Math"/>
                <w:sz w:val="24"/>
                <w:lang w:val="en-GB"/>
              </w:rPr>
              <m:t>4</m:t>
            </m:r>
          </m:den>
        </m:f>
      </m:oMath>
      <w:r w:rsidR="00936AB8">
        <w:rPr>
          <w:rFonts w:eastAsiaTheme="minorEastAsia"/>
          <w:sz w:val="24"/>
          <w:lang w:val="en-GB"/>
        </w:rPr>
        <w:t xml:space="preserve"> the responses are similar and the pendulum is stabilized in the point 0. The controller work properly.</w:t>
      </w:r>
    </w:p>
    <w:p w:rsidR="00936AB8" w:rsidRDefault="00936AB8" w:rsidP="00A77024">
      <w:pPr>
        <w:rPr>
          <w:rFonts w:eastAsiaTheme="minorEastAsia"/>
          <w:sz w:val="24"/>
          <w:lang w:val="en-GB"/>
        </w:rPr>
      </w:pPr>
      <w:r>
        <w:rPr>
          <w:sz w:val="24"/>
          <w:lang w:val="en-GB"/>
        </w:rPr>
        <w:t>In the figure 19 there is initial condition which is equal to</w:t>
      </w:r>
      <w:r>
        <w:rPr>
          <w:sz w:val="24"/>
          <w:lang w:val="en-GB"/>
        </w:rPr>
        <w:t xml:space="preserve"> </w:t>
      </w:r>
      <m:oMath>
        <m:f>
          <m:fPr>
            <m:ctrlPr>
              <w:rPr>
                <w:rFonts w:ascii="Cambria Math" w:hAnsi="Cambria Math"/>
                <w:i/>
                <w:sz w:val="24"/>
                <w:lang w:val="en-GB"/>
              </w:rPr>
            </m:ctrlPr>
          </m:fPr>
          <m:num>
            <m:r>
              <w:rPr>
                <w:rFonts w:ascii="Cambria Math" w:hAnsi="Cambria Math"/>
                <w:sz w:val="24"/>
                <w:lang w:val="en-GB"/>
              </w:rPr>
              <m:t>π</m:t>
            </m:r>
          </m:num>
          <m:den>
            <m:r>
              <w:rPr>
                <w:rFonts w:ascii="Cambria Math" w:hAnsi="Cambria Math"/>
                <w:sz w:val="24"/>
                <w:lang w:val="en-GB"/>
              </w:rPr>
              <m:t>2</m:t>
            </m:r>
          </m:den>
        </m:f>
      </m:oMath>
      <w:r>
        <w:rPr>
          <w:rFonts w:eastAsiaTheme="minorEastAsia"/>
          <w:sz w:val="24"/>
          <w:lang w:val="en-GB"/>
        </w:rPr>
        <w:t xml:space="preserve"> and this point is uncontrollable.</w:t>
      </w:r>
    </w:p>
    <w:p w:rsidR="00936AB8" w:rsidRDefault="00936AB8" w:rsidP="00A77024">
      <w:pPr>
        <w:rPr>
          <w:rFonts w:eastAsiaTheme="minorEastAsia"/>
          <w:sz w:val="24"/>
          <w:szCs w:val="24"/>
          <w:lang w:val="en-GB"/>
        </w:rPr>
      </w:pPr>
      <w:r w:rsidRPr="003D4926">
        <w:rPr>
          <w:sz w:val="24"/>
          <w:szCs w:val="24"/>
          <w:lang w:val="en-GB"/>
        </w:rPr>
        <w:t>For the initial condition which is</w:t>
      </w:r>
      <w:r w:rsidRPr="003D4926">
        <w:rPr>
          <w:sz w:val="24"/>
          <w:szCs w:val="24"/>
          <w:lang w:val="en-GB"/>
        </w:rPr>
        <w:t xml:space="preserve"> equal to</w:t>
      </w:r>
      <w:r w:rsidRPr="003D4926">
        <w:rPr>
          <w:rFonts w:eastAsiaTheme="minorEastAsia"/>
          <w:sz w:val="24"/>
          <w:szCs w:val="24"/>
          <w:lang w:val="en-GB"/>
        </w:rPr>
        <w:t xml:space="preserve"> </w:t>
      </w:r>
      <m:oMath>
        <m:r>
          <w:rPr>
            <w:rFonts w:ascii="Cambria Math" w:hAnsi="Cambria Math"/>
            <w:sz w:val="24"/>
            <w:szCs w:val="24"/>
            <w:lang w:val="en-GB"/>
          </w:rPr>
          <m:t>π</m:t>
        </m:r>
      </m:oMath>
      <w:r w:rsidRPr="003D4926">
        <w:rPr>
          <w:rFonts w:eastAsiaTheme="minorEastAsia"/>
          <w:sz w:val="24"/>
          <w:szCs w:val="24"/>
          <w:lang w:val="en-GB"/>
        </w:rPr>
        <w:t xml:space="preserve"> the </w:t>
      </w:r>
      <w:r w:rsidRPr="003D4926">
        <w:rPr>
          <w:rFonts w:eastAsiaTheme="minorEastAsia"/>
          <w:sz w:val="24"/>
          <w:szCs w:val="24"/>
          <w:lang w:val="en-GB"/>
        </w:rPr>
        <w:t xml:space="preserve">pendulum is stabilized in point 0. </w:t>
      </w:r>
      <w:r w:rsidR="003D4926" w:rsidRPr="003D4926">
        <w:rPr>
          <w:rFonts w:eastAsiaTheme="minorEastAsia"/>
          <w:sz w:val="24"/>
          <w:szCs w:val="24"/>
          <w:lang w:val="en-GB"/>
        </w:rPr>
        <w:t>T</w:t>
      </w:r>
      <w:r w:rsidR="003D4926" w:rsidRPr="003D4926">
        <w:rPr>
          <w:rStyle w:val="hps"/>
          <w:sz w:val="24"/>
          <w:szCs w:val="24"/>
          <w:lang w:val="en"/>
        </w:rPr>
        <w:t>he pendulum</w:t>
      </w:r>
      <w:r w:rsidR="003D4926" w:rsidRPr="003D4926">
        <w:rPr>
          <w:rStyle w:val="shorttext"/>
          <w:sz w:val="24"/>
          <w:szCs w:val="24"/>
          <w:lang w:val="en"/>
        </w:rPr>
        <w:t xml:space="preserve"> </w:t>
      </w:r>
      <w:r w:rsidR="003D4926" w:rsidRPr="003D4926">
        <w:rPr>
          <w:rStyle w:val="hps"/>
          <w:sz w:val="24"/>
          <w:szCs w:val="24"/>
          <w:lang w:val="en"/>
        </w:rPr>
        <w:t>has been</w:t>
      </w:r>
      <w:r w:rsidR="003D4926" w:rsidRPr="003D4926">
        <w:rPr>
          <w:rStyle w:val="shorttext"/>
          <w:sz w:val="24"/>
          <w:szCs w:val="24"/>
          <w:lang w:val="en"/>
        </w:rPr>
        <w:t xml:space="preserve"> </w:t>
      </w:r>
      <w:r w:rsidR="003D4926" w:rsidRPr="003D4926">
        <w:rPr>
          <w:rStyle w:val="hps"/>
          <w:sz w:val="24"/>
          <w:szCs w:val="24"/>
          <w:lang w:val="en"/>
        </w:rPr>
        <w:t>swinging</w:t>
      </w:r>
      <w:r w:rsidR="003D4926" w:rsidRPr="003D4926">
        <w:rPr>
          <w:rFonts w:eastAsiaTheme="minorEastAsia"/>
          <w:sz w:val="24"/>
          <w:szCs w:val="24"/>
          <w:lang w:val="en-GB"/>
        </w:rPr>
        <w:t xml:space="preserve"> and t</w:t>
      </w:r>
      <w:r w:rsidRPr="003D4926">
        <w:rPr>
          <w:rFonts w:eastAsiaTheme="minorEastAsia"/>
          <w:sz w:val="24"/>
          <w:szCs w:val="24"/>
          <w:lang w:val="en-GB"/>
        </w:rPr>
        <w:t>he controller works properly.</w:t>
      </w:r>
    </w:p>
    <w:p w:rsidR="008F770D" w:rsidRDefault="008F770D" w:rsidP="008F770D">
      <w:pPr>
        <w:rPr>
          <w:rFonts w:eastAsiaTheme="minorEastAsia"/>
          <w:sz w:val="24"/>
          <w:lang w:val="en-GB"/>
        </w:rPr>
      </w:pPr>
      <w:r>
        <w:rPr>
          <w:rFonts w:eastAsiaTheme="minorEastAsia"/>
          <w:sz w:val="24"/>
          <w:szCs w:val="24"/>
          <w:lang w:val="en-GB"/>
        </w:rPr>
        <w:t>T</w:t>
      </w:r>
      <w:r w:rsidRPr="008F770D">
        <w:rPr>
          <w:rFonts w:eastAsiaTheme="minorEastAsia"/>
          <w:sz w:val="24"/>
          <w:szCs w:val="24"/>
          <w:lang w:val="en-GB"/>
        </w:rPr>
        <w:t>o sum up</w:t>
      </w:r>
      <w:r>
        <w:rPr>
          <w:rFonts w:eastAsiaTheme="minorEastAsia"/>
          <w:sz w:val="24"/>
          <w:szCs w:val="24"/>
          <w:lang w:val="en-GB"/>
        </w:rPr>
        <w:t xml:space="preserve"> the controller works properly for </w:t>
      </w:r>
      <m:oMath>
        <m:r>
          <w:rPr>
            <w:rFonts w:ascii="Cambria Math" w:eastAsiaTheme="minorEastAsia" w:hAnsi="Cambria Math"/>
            <w:sz w:val="24"/>
            <w:szCs w:val="24"/>
            <w:lang w:val="en-GB"/>
          </w:rPr>
          <m:t>α</m:t>
        </m:r>
      </m:oMath>
      <w:r>
        <w:rPr>
          <w:rFonts w:eastAsiaTheme="minorEastAsia"/>
          <w:sz w:val="24"/>
          <w:szCs w:val="24"/>
          <w:lang w:val="en-GB"/>
        </w:rPr>
        <w:t xml:space="preserve"> values in the range from </w:t>
      </w:r>
      <m:oMath>
        <m:r>
          <w:rPr>
            <w:rFonts w:ascii="Cambria Math" w:hAnsi="Cambria Math"/>
            <w:sz w:val="24"/>
            <w:lang w:val="en-GB"/>
          </w:rPr>
          <m:t>π</m:t>
        </m:r>
      </m:oMath>
      <w:r>
        <w:rPr>
          <w:rFonts w:eastAsiaTheme="minorEastAsia"/>
          <w:sz w:val="24"/>
          <w:lang w:val="en-GB"/>
        </w:rPr>
        <w:t xml:space="preserve"> to </w:t>
      </w:r>
      <m:oMath>
        <m:r>
          <w:rPr>
            <w:rFonts w:ascii="Cambria Math" w:eastAsiaTheme="minorEastAsia" w:hAnsi="Cambria Math"/>
            <w:sz w:val="24"/>
            <w:lang w:val="en-GB"/>
          </w:rPr>
          <m:t>–</m:t>
        </m:r>
        <m:r>
          <w:rPr>
            <w:rFonts w:ascii="Cambria Math" w:hAnsi="Cambria Math"/>
            <w:sz w:val="24"/>
            <w:lang w:val="en-GB"/>
          </w:rPr>
          <m:t>π</m:t>
        </m:r>
      </m:oMath>
      <w:r>
        <w:rPr>
          <w:rFonts w:eastAsiaTheme="minorEastAsia"/>
          <w:sz w:val="24"/>
          <w:lang w:val="en-GB"/>
        </w:rPr>
        <w:t xml:space="preserve"> (response for value </w:t>
      </w:r>
      <m:oMath>
        <m:r>
          <w:rPr>
            <w:rFonts w:ascii="Cambria Math" w:eastAsiaTheme="minorEastAsia" w:hAnsi="Cambria Math"/>
            <w:sz w:val="24"/>
            <w:lang w:val="en-GB"/>
          </w:rPr>
          <m:t>–</m:t>
        </m:r>
        <m:r>
          <w:rPr>
            <w:rFonts w:ascii="Cambria Math" w:hAnsi="Cambria Math"/>
            <w:sz w:val="24"/>
            <w:szCs w:val="24"/>
            <w:lang w:val="en-GB"/>
          </w:rPr>
          <m:t>π</m:t>
        </m:r>
      </m:oMath>
      <w:r>
        <w:rPr>
          <w:rFonts w:eastAsiaTheme="minorEastAsia"/>
          <w:sz w:val="24"/>
          <w:szCs w:val="24"/>
          <w:lang w:val="en-GB"/>
        </w:rPr>
        <w:t xml:space="preserve"> is shown in the figure 21</w:t>
      </w:r>
      <w:r>
        <w:rPr>
          <w:rFonts w:eastAsiaTheme="minorEastAsia"/>
          <w:sz w:val="24"/>
          <w:lang w:val="en-GB"/>
        </w:rPr>
        <w:t xml:space="preserve">) </w:t>
      </w:r>
      <w:r>
        <w:rPr>
          <w:rStyle w:val="hps"/>
          <w:lang w:val="en"/>
        </w:rPr>
        <w:t>except</w:t>
      </w:r>
      <w:r>
        <w:rPr>
          <w:rStyle w:val="hps"/>
          <w:lang w:val="en"/>
        </w:rPr>
        <w:t xml:space="preserve"> the </w:t>
      </w:r>
      <w:r w:rsidRPr="00231CE7">
        <w:rPr>
          <w:rStyle w:val="hps"/>
          <w:sz w:val="24"/>
          <w:lang w:val="en"/>
        </w:rPr>
        <w:t>uncontrollable</w:t>
      </w:r>
      <w:r>
        <w:rPr>
          <w:rStyle w:val="hps"/>
          <w:lang w:val="en"/>
        </w:rPr>
        <w:t xml:space="preserve"> points like </w:t>
      </w:r>
      <m:oMath>
        <m:f>
          <m:fPr>
            <m:ctrlPr>
              <w:rPr>
                <w:rFonts w:ascii="Cambria Math" w:hAnsi="Cambria Math"/>
                <w:i/>
                <w:sz w:val="24"/>
                <w:lang w:val="en-GB"/>
              </w:rPr>
            </m:ctrlPr>
          </m:fPr>
          <m:num>
            <m:r>
              <w:rPr>
                <w:rFonts w:ascii="Cambria Math" w:hAnsi="Cambria Math"/>
                <w:sz w:val="24"/>
                <w:lang w:val="en-GB"/>
              </w:rPr>
              <m:t>π</m:t>
            </m:r>
          </m:num>
          <m:den>
            <m:r>
              <w:rPr>
                <w:rFonts w:ascii="Cambria Math" w:hAnsi="Cambria Math"/>
                <w:sz w:val="24"/>
                <w:lang w:val="en-GB"/>
              </w:rPr>
              <m:t>2</m:t>
            </m:r>
          </m:den>
        </m:f>
      </m:oMath>
      <w:r>
        <w:rPr>
          <w:rFonts w:eastAsiaTheme="minorEastAsia"/>
          <w:sz w:val="24"/>
          <w:lang w:val="en-GB"/>
        </w:rPr>
        <w:t>.</w:t>
      </w:r>
    </w:p>
    <w:p w:rsidR="009F5450" w:rsidRDefault="009F5450" w:rsidP="008F770D">
      <w:pPr>
        <w:rPr>
          <w:rFonts w:eastAsiaTheme="minorEastAsia"/>
          <w:sz w:val="24"/>
          <w:lang w:val="en-GB"/>
        </w:rPr>
      </w:pPr>
      <w:r>
        <w:rPr>
          <w:rFonts w:eastAsiaTheme="minorEastAsia"/>
          <w:sz w:val="24"/>
          <w:lang w:val="en-GB"/>
        </w:rPr>
        <w:t xml:space="preserve">The maximum value of the </w:t>
      </w:r>
      <m:oMath>
        <m:r>
          <w:rPr>
            <w:rFonts w:ascii="Cambria Math" w:eastAsiaTheme="minorEastAsia" w:hAnsi="Cambria Math"/>
            <w:sz w:val="24"/>
            <w:lang w:val="en-GB"/>
          </w:rPr>
          <m:t>θ</m:t>
        </m:r>
      </m:oMath>
      <w:r>
        <w:rPr>
          <w:rFonts w:eastAsiaTheme="minorEastAsia"/>
          <w:sz w:val="24"/>
          <w:lang w:val="en-GB"/>
        </w:rPr>
        <w:t xml:space="preserve"> angle, for example for the initial condition </w:t>
      </w:r>
      <m:oMath>
        <m:f>
          <m:fPr>
            <m:ctrlPr>
              <w:rPr>
                <w:rFonts w:ascii="Cambria Math" w:hAnsi="Cambria Math"/>
                <w:i/>
                <w:sz w:val="24"/>
                <w:lang w:val="en-GB"/>
              </w:rPr>
            </m:ctrlPr>
          </m:fPr>
          <m:num>
            <m:r>
              <w:rPr>
                <w:rFonts w:ascii="Cambria Math" w:hAnsi="Cambria Math"/>
                <w:sz w:val="24"/>
                <w:lang w:val="en-GB"/>
              </w:rPr>
              <m:t>π</m:t>
            </m:r>
          </m:num>
          <m:den>
            <m:r>
              <w:rPr>
                <w:rFonts w:ascii="Cambria Math" w:hAnsi="Cambria Math"/>
                <w:sz w:val="24"/>
                <w:lang w:val="en-GB"/>
              </w:rPr>
              <m:t>6</m:t>
            </m:r>
          </m:den>
        </m:f>
      </m:oMath>
      <w:r>
        <w:rPr>
          <w:rFonts w:eastAsiaTheme="minorEastAsia"/>
          <w:sz w:val="24"/>
          <w:lang w:val="en-GB"/>
        </w:rPr>
        <w:t xml:space="preserve">, is equal to about </w:t>
      </w:r>
      <m:oMath>
        <m:r>
          <w:rPr>
            <w:rFonts w:ascii="Cambria Math" w:eastAsiaTheme="minorEastAsia" w:hAnsi="Cambria Math"/>
            <w:sz w:val="24"/>
            <w:lang w:val="en-GB"/>
          </w:rPr>
          <m:t>-</m:t>
        </m:r>
        <m:r>
          <w:rPr>
            <w:rFonts w:ascii="Cambria Math" w:eastAsiaTheme="minorEastAsia" w:hAnsi="Cambria Math"/>
            <w:sz w:val="24"/>
            <w:lang w:val="en-GB"/>
          </w:rPr>
          <m:t>190</m:t>
        </m:r>
      </m:oMath>
      <w:r>
        <w:rPr>
          <w:rFonts w:eastAsiaTheme="minorEastAsia"/>
          <w:sz w:val="24"/>
          <w:lang w:val="en-GB"/>
        </w:rPr>
        <w:t xml:space="preserve"> degrees and this is acceptable value. The chart for the</w:t>
      </w:r>
      <w:r w:rsidR="002366F9">
        <w:rPr>
          <w:rFonts w:eastAsiaTheme="minorEastAsia"/>
          <w:sz w:val="24"/>
          <w:lang w:val="en-GB"/>
        </w:rPr>
        <w:t xml:space="preserve"> changing of</w:t>
      </w:r>
      <w:r>
        <w:rPr>
          <w:rFonts w:eastAsiaTheme="minorEastAsia"/>
          <w:sz w:val="24"/>
          <w:lang w:val="en-GB"/>
        </w:rPr>
        <w:t xml:space="preserve"> </w:t>
      </w:r>
      <m:oMath>
        <m:r>
          <w:rPr>
            <w:rFonts w:ascii="Cambria Math" w:eastAsiaTheme="minorEastAsia" w:hAnsi="Cambria Math"/>
            <w:sz w:val="24"/>
            <w:lang w:val="en-GB"/>
          </w:rPr>
          <m:t>θ</m:t>
        </m:r>
      </m:oMath>
      <w:r>
        <w:rPr>
          <w:rFonts w:eastAsiaTheme="minorEastAsia"/>
          <w:sz w:val="24"/>
          <w:lang w:val="en-GB"/>
        </w:rPr>
        <w:t xml:space="preserve"> angle and for initial condition </w:t>
      </w:r>
      <m:oMath>
        <m:f>
          <m:fPr>
            <m:ctrlPr>
              <w:rPr>
                <w:rFonts w:ascii="Cambria Math" w:hAnsi="Cambria Math"/>
                <w:i/>
                <w:sz w:val="24"/>
                <w:lang w:val="en-GB"/>
              </w:rPr>
            </m:ctrlPr>
          </m:fPr>
          <m:num>
            <m:r>
              <w:rPr>
                <w:rFonts w:ascii="Cambria Math" w:hAnsi="Cambria Math"/>
                <w:sz w:val="24"/>
                <w:lang w:val="en-GB"/>
              </w:rPr>
              <m:t>π</m:t>
            </m:r>
          </m:num>
          <m:den>
            <m:r>
              <w:rPr>
                <w:rFonts w:ascii="Cambria Math" w:hAnsi="Cambria Math"/>
                <w:sz w:val="24"/>
                <w:lang w:val="en-GB"/>
              </w:rPr>
              <m:t>6</m:t>
            </m:r>
          </m:den>
        </m:f>
      </m:oMath>
      <w:r>
        <w:rPr>
          <w:rFonts w:eastAsiaTheme="minorEastAsia"/>
          <w:sz w:val="24"/>
          <w:lang w:val="en-GB"/>
        </w:rPr>
        <w:t xml:space="preserve"> is shown in the figure 22</w:t>
      </w:r>
      <w:r w:rsidR="002366F9">
        <w:rPr>
          <w:rFonts w:eastAsiaTheme="minorEastAsia"/>
          <w:sz w:val="24"/>
          <w:lang w:val="en-GB"/>
        </w:rPr>
        <w:t>.</w:t>
      </w:r>
    </w:p>
    <w:p w:rsidR="009F5450" w:rsidRPr="009F5450" w:rsidRDefault="009F5450" w:rsidP="008F770D">
      <w:pPr>
        <w:rPr>
          <w:lang w:val="en-GB"/>
        </w:rPr>
      </w:pPr>
    </w:p>
    <w:p w:rsidR="009F5450" w:rsidRDefault="002366F9" w:rsidP="008F770D">
      <w:pPr>
        <w:rPr>
          <w:lang w:val="en"/>
        </w:rPr>
      </w:pPr>
      <w:r>
        <w:rPr>
          <w:noProof/>
          <w:lang w:eastAsia="pl-PL"/>
        </w:rPr>
        <w:lastRenderedPageBreak/>
        <w:drawing>
          <wp:inline distT="0" distB="0" distL="0" distR="0" wp14:anchorId="5903E623" wp14:editId="05A0BB8A">
            <wp:extent cx="5760720" cy="3300095"/>
            <wp:effectExtent l="0" t="0" r="0" b="0"/>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x2 - response - -pi.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3300095"/>
                    </a:xfrm>
                    <a:prstGeom prst="rect">
                      <a:avLst/>
                    </a:prstGeom>
                  </pic:spPr>
                </pic:pic>
              </a:graphicData>
            </a:graphic>
          </wp:inline>
        </w:drawing>
      </w:r>
    </w:p>
    <w:p w:rsidR="009F5450" w:rsidRPr="009F5450" w:rsidRDefault="009F5450" w:rsidP="009F5450">
      <w:pPr>
        <w:jc w:val="center"/>
        <w:rPr>
          <w:rFonts w:eastAsiaTheme="minorEastAsia"/>
          <w:i/>
          <w:sz w:val="24"/>
          <w:szCs w:val="24"/>
          <w:lang w:val="en-GB"/>
        </w:rPr>
      </w:pPr>
      <w:r w:rsidRPr="00585B58">
        <w:rPr>
          <w:rFonts w:eastAsiaTheme="minorEastAsia"/>
          <w:i/>
          <w:sz w:val="24"/>
          <w:szCs w:val="24"/>
          <w:lang w:val="en-GB"/>
        </w:rPr>
        <w:t>Figure 2</w:t>
      </w:r>
      <w:r>
        <w:rPr>
          <w:rFonts w:eastAsiaTheme="minorEastAsia"/>
          <w:i/>
          <w:sz w:val="24"/>
          <w:szCs w:val="24"/>
          <w:lang w:val="en-GB"/>
        </w:rPr>
        <w:t>1</w:t>
      </w:r>
      <w:r w:rsidRPr="00585B58">
        <w:rPr>
          <w:rFonts w:eastAsiaTheme="minorEastAsia"/>
          <w:i/>
          <w:sz w:val="24"/>
          <w:szCs w:val="24"/>
          <w:lang w:val="en-GB"/>
        </w:rPr>
        <w:t xml:space="preserve">. The system response for the initial condition equal to </w:t>
      </w:r>
      <m:oMath>
        <m:r>
          <w:rPr>
            <w:rFonts w:ascii="Cambria Math" w:eastAsiaTheme="minorEastAsia" w:hAnsi="Cambria Math"/>
            <w:sz w:val="24"/>
            <w:szCs w:val="24"/>
            <w:lang w:val="en-GB"/>
          </w:rPr>
          <m:t>-</m:t>
        </m:r>
        <m:r>
          <w:rPr>
            <w:rFonts w:ascii="Cambria Math" w:hAnsi="Cambria Math"/>
            <w:sz w:val="24"/>
            <w:szCs w:val="24"/>
            <w:lang w:val="en-GB"/>
          </w:rPr>
          <m:t>π</m:t>
        </m:r>
      </m:oMath>
      <w:r w:rsidRPr="00585B58">
        <w:rPr>
          <w:rFonts w:eastAsiaTheme="minorEastAsia"/>
          <w:i/>
          <w:sz w:val="24"/>
          <w:szCs w:val="24"/>
          <w:lang w:val="en-GB"/>
        </w:rPr>
        <w:t>.</w:t>
      </w:r>
    </w:p>
    <w:p w:rsidR="008F770D" w:rsidRPr="002366F9" w:rsidRDefault="008F770D" w:rsidP="008F770D">
      <w:pPr>
        <w:rPr>
          <w:lang w:val="en-GB"/>
        </w:rPr>
      </w:pPr>
    </w:p>
    <w:p w:rsidR="002366F9" w:rsidRDefault="002366F9" w:rsidP="008F770D">
      <w:pPr>
        <w:rPr>
          <w:lang w:val="en"/>
        </w:rPr>
      </w:pPr>
      <w:r>
        <w:rPr>
          <w:noProof/>
          <w:lang w:eastAsia="pl-PL"/>
        </w:rPr>
        <w:drawing>
          <wp:inline distT="0" distB="0" distL="0" distR="0" wp14:anchorId="0AFC0272" wp14:editId="00F68CB6">
            <wp:extent cx="5760720" cy="3324225"/>
            <wp:effectExtent l="0" t="0" r="0" b="9525"/>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x2 - theta.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3324225"/>
                    </a:xfrm>
                    <a:prstGeom prst="rect">
                      <a:avLst/>
                    </a:prstGeom>
                  </pic:spPr>
                </pic:pic>
              </a:graphicData>
            </a:graphic>
          </wp:inline>
        </w:drawing>
      </w:r>
    </w:p>
    <w:p w:rsidR="009F5450" w:rsidRPr="002366F9" w:rsidRDefault="009F5450" w:rsidP="009F5450">
      <w:pPr>
        <w:jc w:val="center"/>
        <w:rPr>
          <w:rFonts w:eastAsiaTheme="minorEastAsia"/>
          <w:i/>
          <w:sz w:val="24"/>
          <w:szCs w:val="24"/>
          <w:lang w:val="en-GB"/>
        </w:rPr>
      </w:pPr>
      <w:r w:rsidRPr="00585B58">
        <w:rPr>
          <w:rFonts w:eastAsiaTheme="minorEastAsia"/>
          <w:i/>
          <w:sz w:val="24"/>
          <w:szCs w:val="24"/>
          <w:lang w:val="en-GB"/>
        </w:rPr>
        <w:t>Figure 2</w:t>
      </w:r>
      <w:r>
        <w:rPr>
          <w:rFonts w:eastAsiaTheme="minorEastAsia"/>
          <w:i/>
          <w:sz w:val="24"/>
          <w:szCs w:val="24"/>
          <w:lang w:val="en-GB"/>
        </w:rPr>
        <w:t>2</w:t>
      </w:r>
      <w:r w:rsidRPr="00585B58">
        <w:rPr>
          <w:rFonts w:eastAsiaTheme="minorEastAsia"/>
          <w:i/>
          <w:sz w:val="24"/>
          <w:szCs w:val="24"/>
          <w:lang w:val="en-GB"/>
        </w:rPr>
        <w:t xml:space="preserve">. </w:t>
      </w:r>
      <w:r w:rsidR="002366F9">
        <w:rPr>
          <w:rFonts w:eastAsiaTheme="minorEastAsia"/>
          <w:i/>
          <w:sz w:val="24"/>
          <w:szCs w:val="24"/>
          <w:lang w:val="en-GB"/>
        </w:rPr>
        <w:t xml:space="preserve">The chart </w:t>
      </w:r>
      <w:r w:rsidR="002366F9" w:rsidRPr="002366F9">
        <w:rPr>
          <w:rFonts w:eastAsiaTheme="minorEastAsia"/>
          <w:i/>
          <w:sz w:val="24"/>
          <w:lang w:val="en-GB"/>
        </w:rPr>
        <w:t xml:space="preserve">for the changing of </w:t>
      </w:r>
      <m:oMath>
        <m:r>
          <w:rPr>
            <w:rFonts w:ascii="Cambria Math" w:eastAsiaTheme="minorEastAsia" w:hAnsi="Cambria Math"/>
            <w:sz w:val="24"/>
            <w:lang w:val="en-GB"/>
          </w:rPr>
          <m:t>θ</m:t>
        </m:r>
      </m:oMath>
      <w:r w:rsidR="002366F9" w:rsidRPr="002366F9">
        <w:rPr>
          <w:rFonts w:eastAsiaTheme="minorEastAsia"/>
          <w:i/>
          <w:sz w:val="24"/>
          <w:lang w:val="en-GB"/>
        </w:rPr>
        <w:t xml:space="preserve"> angle for </w:t>
      </w:r>
      <w:r w:rsidR="002366F9">
        <w:rPr>
          <w:rFonts w:eastAsiaTheme="minorEastAsia"/>
          <w:i/>
          <w:sz w:val="24"/>
          <w:lang w:val="en-GB"/>
        </w:rPr>
        <w:t xml:space="preserve">the </w:t>
      </w:r>
      <w:r w:rsidR="002366F9" w:rsidRPr="002366F9">
        <w:rPr>
          <w:rFonts w:eastAsiaTheme="minorEastAsia"/>
          <w:i/>
          <w:sz w:val="24"/>
          <w:lang w:val="en-GB"/>
        </w:rPr>
        <w:t xml:space="preserve">initial condition </w:t>
      </w:r>
      <m:oMath>
        <m:f>
          <m:fPr>
            <m:ctrlPr>
              <w:rPr>
                <w:rFonts w:ascii="Cambria Math" w:hAnsi="Cambria Math"/>
                <w:i/>
                <w:sz w:val="24"/>
                <w:lang w:val="en-GB"/>
              </w:rPr>
            </m:ctrlPr>
          </m:fPr>
          <m:num>
            <m:r>
              <w:rPr>
                <w:rFonts w:ascii="Cambria Math" w:hAnsi="Cambria Math"/>
                <w:sz w:val="24"/>
                <w:lang w:val="en-GB"/>
              </w:rPr>
              <m:t>π</m:t>
            </m:r>
          </m:num>
          <m:den>
            <m:r>
              <w:rPr>
                <w:rFonts w:ascii="Cambria Math" w:hAnsi="Cambria Math"/>
                <w:sz w:val="24"/>
                <w:lang w:val="en-GB"/>
              </w:rPr>
              <m:t>6</m:t>
            </m:r>
          </m:den>
        </m:f>
      </m:oMath>
      <w:r w:rsidR="002366F9">
        <w:rPr>
          <w:rFonts w:eastAsiaTheme="minorEastAsia"/>
          <w:i/>
          <w:sz w:val="24"/>
          <w:lang w:val="en-GB"/>
        </w:rPr>
        <w:t>.</w:t>
      </w:r>
    </w:p>
    <w:p w:rsidR="002F4758" w:rsidRPr="00D17620" w:rsidRDefault="00C528D6" w:rsidP="001A361E">
      <w:pPr>
        <w:rPr>
          <w:rStyle w:val="hps"/>
          <w:rFonts w:eastAsiaTheme="minorEastAsia"/>
          <w:i/>
          <w:sz w:val="24"/>
          <w:szCs w:val="24"/>
          <w:lang w:val="en-GB"/>
        </w:rPr>
      </w:pPr>
      <w:r w:rsidRPr="00C528D6">
        <w:rPr>
          <w:rStyle w:val="hps"/>
          <w:sz w:val="24"/>
          <w:szCs w:val="24"/>
          <w:lang w:val="en"/>
        </w:rPr>
        <w:t>F</w:t>
      </w:r>
      <w:r w:rsidRPr="00C528D6">
        <w:rPr>
          <w:rStyle w:val="hps"/>
          <w:sz w:val="24"/>
          <w:szCs w:val="24"/>
          <w:lang w:val="en"/>
        </w:rPr>
        <w:t>or comparison</w:t>
      </w:r>
      <w:r w:rsidRPr="00C528D6">
        <w:rPr>
          <w:rStyle w:val="hps"/>
          <w:sz w:val="24"/>
          <w:szCs w:val="24"/>
          <w:lang w:val="en"/>
        </w:rPr>
        <w:t xml:space="preserve"> there was used also PID controller. For the initial condition which was equal to </w:t>
      </w:r>
      <m:oMath>
        <m:r>
          <w:rPr>
            <w:rStyle w:val="hps"/>
            <w:rFonts w:ascii="Cambria Math" w:hAnsi="Cambria Math"/>
            <w:sz w:val="24"/>
            <w:szCs w:val="24"/>
            <w:lang w:val="en"/>
          </w:rPr>
          <m:t>0</m:t>
        </m:r>
      </m:oMath>
      <w:r w:rsidRPr="00C528D6">
        <w:rPr>
          <w:rStyle w:val="hps"/>
          <w:rFonts w:eastAsiaTheme="minorEastAsia"/>
          <w:sz w:val="24"/>
          <w:szCs w:val="24"/>
          <w:lang w:val="en"/>
        </w:rPr>
        <w:t xml:space="preserve"> </w:t>
      </w:r>
      <w:r w:rsidR="00763CFE">
        <w:rPr>
          <w:rStyle w:val="hps"/>
          <w:rFonts w:eastAsiaTheme="minorEastAsia"/>
          <w:sz w:val="24"/>
          <w:szCs w:val="24"/>
          <w:lang w:val="en"/>
        </w:rPr>
        <w:t xml:space="preserve">(and without input signal) </w:t>
      </w:r>
      <w:r w:rsidRPr="00C528D6">
        <w:rPr>
          <w:rStyle w:val="hps"/>
          <w:rFonts w:eastAsiaTheme="minorEastAsia"/>
          <w:sz w:val="24"/>
          <w:szCs w:val="24"/>
          <w:lang w:val="en"/>
        </w:rPr>
        <w:t>the response was of course the same like for fuzzy controller (figure 16).</w:t>
      </w:r>
      <w:r w:rsidR="00D17620">
        <w:rPr>
          <w:rFonts w:eastAsiaTheme="minorEastAsia"/>
          <w:i/>
          <w:sz w:val="24"/>
          <w:szCs w:val="24"/>
          <w:lang w:val="en-GB"/>
        </w:rPr>
        <w:t xml:space="preserve"> </w:t>
      </w:r>
      <w:r w:rsidR="006324E4">
        <w:rPr>
          <w:sz w:val="24"/>
          <w:lang w:val="en-GB"/>
        </w:rPr>
        <w:t>I</w:t>
      </w:r>
      <w:r w:rsidR="00D17620">
        <w:rPr>
          <w:sz w:val="24"/>
          <w:lang w:val="en-GB"/>
        </w:rPr>
        <w:t xml:space="preserve">t was possible </w:t>
      </w:r>
      <w:r w:rsidR="006324E4">
        <w:rPr>
          <w:sz w:val="24"/>
          <w:lang w:val="en-GB"/>
        </w:rPr>
        <w:t>to stabilize the pendulum by using</w:t>
      </w:r>
      <w:r w:rsidR="00B5620C">
        <w:rPr>
          <w:sz w:val="24"/>
          <w:lang w:val="en-GB"/>
        </w:rPr>
        <w:t xml:space="preserve"> PID controller and</w:t>
      </w:r>
      <w:r w:rsidR="006324E4">
        <w:rPr>
          <w:sz w:val="24"/>
          <w:lang w:val="en-GB"/>
        </w:rPr>
        <w:t xml:space="preserve"> the code </w:t>
      </w:r>
      <w:r w:rsidR="006324E4">
        <w:rPr>
          <w:sz w:val="24"/>
          <w:lang w:val="en-GB"/>
        </w:rPr>
        <w:lastRenderedPageBreak/>
        <w:t>which is shown in the</w:t>
      </w:r>
      <w:r w:rsidR="00D17620">
        <w:rPr>
          <w:sz w:val="24"/>
          <w:lang w:val="en-GB"/>
        </w:rPr>
        <w:t xml:space="preserve"> </w:t>
      </w:r>
      <w:r w:rsidR="006324E4" w:rsidRPr="001A361E">
        <w:rPr>
          <w:sz w:val="24"/>
          <w:szCs w:val="24"/>
          <w:lang w:val="en-GB"/>
        </w:rPr>
        <w:t>listing 3</w:t>
      </w:r>
      <w:r w:rsidR="001A361E" w:rsidRPr="001A361E">
        <w:rPr>
          <w:sz w:val="24"/>
          <w:szCs w:val="24"/>
          <w:lang w:val="en-GB"/>
        </w:rPr>
        <w:t xml:space="preserve">. </w:t>
      </w:r>
      <w:r w:rsidR="001A361E">
        <w:rPr>
          <w:rStyle w:val="hps"/>
          <w:sz w:val="24"/>
          <w:szCs w:val="24"/>
          <w:lang w:val="en"/>
        </w:rPr>
        <w:t>I</w:t>
      </w:r>
      <w:r w:rsidR="001A361E" w:rsidRPr="001A361E">
        <w:rPr>
          <w:rStyle w:val="hps"/>
          <w:sz w:val="24"/>
          <w:szCs w:val="24"/>
          <w:lang w:val="en"/>
        </w:rPr>
        <w:t>t means</w:t>
      </w:r>
      <w:r w:rsidR="001A361E">
        <w:rPr>
          <w:rStyle w:val="hps"/>
          <w:sz w:val="24"/>
          <w:szCs w:val="24"/>
          <w:lang w:val="en"/>
        </w:rPr>
        <w:t xml:space="preserve"> there is the syste</w:t>
      </w:r>
      <w:r w:rsidR="00B5620C">
        <w:rPr>
          <w:rStyle w:val="hps"/>
          <w:sz w:val="24"/>
          <w:szCs w:val="24"/>
          <w:lang w:val="en"/>
        </w:rPr>
        <w:t>m with A, B</w:t>
      </w:r>
      <w:r w:rsidR="00EE390F">
        <w:rPr>
          <w:rStyle w:val="hps"/>
          <w:sz w:val="24"/>
          <w:szCs w:val="24"/>
          <w:lang w:val="en"/>
        </w:rPr>
        <w:t>, C and D matrices, PID controller and impulse disturbance.</w:t>
      </w:r>
      <w:r w:rsidR="002F4758">
        <w:rPr>
          <w:rStyle w:val="hps"/>
          <w:sz w:val="24"/>
          <w:szCs w:val="24"/>
          <w:lang w:val="en"/>
        </w:rPr>
        <w:t xml:space="preserve"> The response is shown in the figure 23.</w:t>
      </w:r>
    </w:p>
    <w:p w:rsidR="002F4758" w:rsidRPr="002F4758" w:rsidRDefault="002F4758" w:rsidP="002F4758">
      <w:pPr>
        <w:pBdr>
          <w:top w:val="single" w:sz="4" w:space="1" w:color="auto"/>
          <w:left w:val="single" w:sz="4" w:space="4" w:color="auto"/>
          <w:bottom w:val="single" w:sz="4" w:space="1" w:color="auto"/>
          <w:right w:val="single" w:sz="4" w:space="4" w:color="auto"/>
        </w:pBdr>
        <w:autoSpaceDE w:val="0"/>
        <w:autoSpaceDN w:val="0"/>
        <w:adjustRightInd w:val="0"/>
        <w:spacing w:before="0" w:after="0"/>
        <w:jc w:val="left"/>
        <w:rPr>
          <w:rFonts w:ascii="Courier New" w:hAnsi="Courier New" w:cs="Courier New"/>
          <w:sz w:val="20"/>
          <w:szCs w:val="24"/>
          <w:lang w:val="en-GB"/>
        </w:rPr>
      </w:pPr>
      <w:r w:rsidRPr="002F4758">
        <w:rPr>
          <w:rFonts w:ascii="Courier New" w:hAnsi="Courier New" w:cs="Courier New"/>
          <w:color w:val="228B22"/>
          <w:sz w:val="20"/>
          <w:szCs w:val="24"/>
          <w:lang w:val="en-GB"/>
        </w:rPr>
        <w:t>% The system</w:t>
      </w:r>
    </w:p>
    <w:p w:rsidR="002F4758" w:rsidRPr="002F4758" w:rsidRDefault="00B5620C" w:rsidP="002F4758">
      <w:pPr>
        <w:pBdr>
          <w:top w:val="single" w:sz="4" w:space="1" w:color="auto"/>
          <w:left w:val="single" w:sz="4" w:space="4" w:color="auto"/>
          <w:bottom w:val="single" w:sz="4" w:space="1" w:color="auto"/>
          <w:right w:val="single" w:sz="4" w:space="4" w:color="auto"/>
        </w:pBdr>
        <w:autoSpaceDE w:val="0"/>
        <w:autoSpaceDN w:val="0"/>
        <w:adjustRightInd w:val="0"/>
        <w:spacing w:before="0" w:after="0"/>
        <w:jc w:val="left"/>
        <w:rPr>
          <w:rFonts w:ascii="Courier New" w:hAnsi="Courier New" w:cs="Courier New"/>
          <w:sz w:val="20"/>
          <w:szCs w:val="24"/>
          <w:lang w:val="en-GB"/>
        </w:rPr>
      </w:pPr>
      <w:r>
        <w:rPr>
          <w:rFonts w:ascii="Courier New" w:hAnsi="Courier New" w:cs="Courier New"/>
          <w:color w:val="000000"/>
          <w:sz w:val="20"/>
          <w:szCs w:val="24"/>
          <w:lang w:val="en-GB"/>
        </w:rPr>
        <w:t xml:space="preserve">sys = </w:t>
      </w:r>
      <w:proofErr w:type="spellStart"/>
      <w:r>
        <w:rPr>
          <w:rFonts w:ascii="Courier New" w:hAnsi="Courier New" w:cs="Courier New"/>
          <w:color w:val="000000"/>
          <w:sz w:val="20"/>
          <w:szCs w:val="24"/>
          <w:lang w:val="en-GB"/>
        </w:rPr>
        <w:t>ss</w:t>
      </w:r>
      <w:proofErr w:type="spellEnd"/>
      <w:r>
        <w:rPr>
          <w:rFonts w:ascii="Courier New" w:hAnsi="Courier New" w:cs="Courier New"/>
          <w:color w:val="000000"/>
          <w:sz w:val="20"/>
          <w:szCs w:val="24"/>
          <w:lang w:val="en-GB"/>
        </w:rPr>
        <w:t>(A</w:t>
      </w:r>
      <w:r w:rsidR="00ED6FB1">
        <w:rPr>
          <w:rFonts w:ascii="Courier New" w:hAnsi="Courier New" w:cs="Courier New"/>
          <w:color w:val="000000"/>
          <w:sz w:val="20"/>
          <w:szCs w:val="24"/>
          <w:lang w:val="en-GB"/>
        </w:rPr>
        <w:t>1</w:t>
      </w:r>
      <w:r>
        <w:rPr>
          <w:rFonts w:ascii="Courier New" w:hAnsi="Courier New" w:cs="Courier New"/>
          <w:color w:val="000000"/>
          <w:sz w:val="20"/>
          <w:szCs w:val="24"/>
          <w:lang w:val="en-GB"/>
        </w:rPr>
        <w:t>,B</w:t>
      </w:r>
      <w:r w:rsidR="00ED6FB1">
        <w:rPr>
          <w:rFonts w:ascii="Courier New" w:hAnsi="Courier New" w:cs="Courier New"/>
          <w:color w:val="000000"/>
          <w:sz w:val="20"/>
          <w:szCs w:val="24"/>
          <w:lang w:val="en-GB"/>
        </w:rPr>
        <w:t>1</w:t>
      </w:r>
      <w:r w:rsidR="002F4758" w:rsidRPr="002F4758">
        <w:rPr>
          <w:rFonts w:ascii="Courier New" w:hAnsi="Courier New" w:cs="Courier New"/>
          <w:color w:val="000000"/>
          <w:sz w:val="20"/>
          <w:szCs w:val="24"/>
          <w:lang w:val="en-GB"/>
        </w:rPr>
        <w:t>,C,D);</w:t>
      </w:r>
    </w:p>
    <w:p w:rsidR="002F4758" w:rsidRPr="002F4758" w:rsidRDefault="002F4758" w:rsidP="002F4758">
      <w:pPr>
        <w:pBdr>
          <w:top w:val="single" w:sz="4" w:space="1" w:color="auto"/>
          <w:left w:val="single" w:sz="4" w:space="4" w:color="auto"/>
          <w:bottom w:val="single" w:sz="4" w:space="1" w:color="auto"/>
          <w:right w:val="single" w:sz="4" w:space="4" w:color="auto"/>
        </w:pBdr>
        <w:autoSpaceDE w:val="0"/>
        <w:autoSpaceDN w:val="0"/>
        <w:adjustRightInd w:val="0"/>
        <w:spacing w:before="0" w:after="0"/>
        <w:jc w:val="left"/>
        <w:rPr>
          <w:rFonts w:ascii="Courier New" w:hAnsi="Courier New" w:cs="Courier New"/>
          <w:sz w:val="20"/>
          <w:szCs w:val="24"/>
          <w:lang w:val="en-GB"/>
        </w:rPr>
      </w:pPr>
      <w:r w:rsidRPr="002F4758">
        <w:rPr>
          <w:rFonts w:ascii="Courier New" w:hAnsi="Courier New" w:cs="Courier New"/>
          <w:color w:val="000000"/>
          <w:sz w:val="20"/>
          <w:szCs w:val="24"/>
          <w:lang w:val="en-GB"/>
        </w:rPr>
        <w:t xml:space="preserve">system = </w:t>
      </w:r>
      <w:proofErr w:type="spellStart"/>
      <w:r w:rsidRPr="002F4758">
        <w:rPr>
          <w:rFonts w:ascii="Courier New" w:hAnsi="Courier New" w:cs="Courier New"/>
          <w:color w:val="000000"/>
          <w:sz w:val="20"/>
          <w:szCs w:val="24"/>
          <w:lang w:val="en-GB"/>
        </w:rPr>
        <w:t>tf</w:t>
      </w:r>
      <w:proofErr w:type="spellEnd"/>
      <w:r w:rsidRPr="002F4758">
        <w:rPr>
          <w:rFonts w:ascii="Courier New" w:hAnsi="Courier New" w:cs="Courier New"/>
          <w:color w:val="000000"/>
          <w:sz w:val="20"/>
          <w:szCs w:val="24"/>
          <w:lang w:val="en-GB"/>
        </w:rPr>
        <w:t>(sys)</w:t>
      </w:r>
    </w:p>
    <w:p w:rsidR="002F4758" w:rsidRPr="002F4758" w:rsidRDefault="002F4758" w:rsidP="002F4758">
      <w:pPr>
        <w:pBdr>
          <w:top w:val="single" w:sz="4" w:space="1" w:color="auto"/>
          <w:left w:val="single" w:sz="4" w:space="4" w:color="auto"/>
          <w:bottom w:val="single" w:sz="4" w:space="1" w:color="auto"/>
          <w:right w:val="single" w:sz="4" w:space="4" w:color="auto"/>
        </w:pBdr>
        <w:autoSpaceDE w:val="0"/>
        <w:autoSpaceDN w:val="0"/>
        <w:adjustRightInd w:val="0"/>
        <w:spacing w:before="0" w:after="0"/>
        <w:jc w:val="left"/>
        <w:rPr>
          <w:rFonts w:ascii="Courier New" w:hAnsi="Courier New" w:cs="Courier New"/>
          <w:sz w:val="20"/>
          <w:szCs w:val="24"/>
          <w:lang w:val="en-GB"/>
        </w:rPr>
      </w:pPr>
      <w:r w:rsidRPr="002F4758">
        <w:rPr>
          <w:rFonts w:ascii="Courier New" w:hAnsi="Courier New" w:cs="Courier New"/>
          <w:color w:val="000000"/>
          <w:sz w:val="20"/>
          <w:szCs w:val="24"/>
          <w:lang w:val="en-GB"/>
        </w:rPr>
        <w:t xml:space="preserve"> </w:t>
      </w:r>
    </w:p>
    <w:p w:rsidR="002F4758" w:rsidRPr="002F4758" w:rsidRDefault="002F4758" w:rsidP="002F4758">
      <w:pPr>
        <w:pBdr>
          <w:top w:val="single" w:sz="4" w:space="1" w:color="auto"/>
          <w:left w:val="single" w:sz="4" w:space="4" w:color="auto"/>
          <w:bottom w:val="single" w:sz="4" w:space="1" w:color="auto"/>
          <w:right w:val="single" w:sz="4" w:space="4" w:color="auto"/>
        </w:pBdr>
        <w:autoSpaceDE w:val="0"/>
        <w:autoSpaceDN w:val="0"/>
        <w:adjustRightInd w:val="0"/>
        <w:spacing w:before="0" w:after="0"/>
        <w:jc w:val="left"/>
        <w:rPr>
          <w:rFonts w:ascii="Courier New" w:hAnsi="Courier New" w:cs="Courier New"/>
          <w:sz w:val="20"/>
          <w:szCs w:val="24"/>
          <w:lang w:val="en-GB"/>
        </w:rPr>
      </w:pPr>
      <w:r w:rsidRPr="002F4758">
        <w:rPr>
          <w:rFonts w:ascii="Courier New" w:hAnsi="Courier New" w:cs="Courier New"/>
          <w:color w:val="228B22"/>
          <w:sz w:val="20"/>
          <w:szCs w:val="24"/>
          <w:lang w:val="en-GB"/>
        </w:rPr>
        <w:t>% PID parameters</w:t>
      </w:r>
    </w:p>
    <w:p w:rsidR="002F4758" w:rsidRPr="002F4758" w:rsidRDefault="002F4758" w:rsidP="002F4758">
      <w:pPr>
        <w:pBdr>
          <w:top w:val="single" w:sz="4" w:space="1" w:color="auto"/>
          <w:left w:val="single" w:sz="4" w:space="4" w:color="auto"/>
          <w:bottom w:val="single" w:sz="4" w:space="1" w:color="auto"/>
          <w:right w:val="single" w:sz="4" w:space="4" w:color="auto"/>
        </w:pBdr>
        <w:autoSpaceDE w:val="0"/>
        <w:autoSpaceDN w:val="0"/>
        <w:adjustRightInd w:val="0"/>
        <w:spacing w:before="0" w:after="0"/>
        <w:jc w:val="left"/>
        <w:rPr>
          <w:rFonts w:ascii="Courier New" w:hAnsi="Courier New" w:cs="Courier New"/>
          <w:sz w:val="20"/>
          <w:szCs w:val="24"/>
          <w:lang w:val="en-GB"/>
        </w:rPr>
      </w:pPr>
      <w:proofErr w:type="spellStart"/>
      <w:r w:rsidRPr="002F4758">
        <w:rPr>
          <w:rFonts w:ascii="Courier New" w:hAnsi="Courier New" w:cs="Courier New"/>
          <w:color w:val="000000"/>
          <w:sz w:val="20"/>
          <w:szCs w:val="24"/>
          <w:lang w:val="en-GB"/>
        </w:rPr>
        <w:t>Kp</w:t>
      </w:r>
      <w:proofErr w:type="spellEnd"/>
      <w:r w:rsidRPr="002F4758">
        <w:rPr>
          <w:rFonts w:ascii="Courier New" w:hAnsi="Courier New" w:cs="Courier New"/>
          <w:color w:val="000000"/>
          <w:sz w:val="20"/>
          <w:szCs w:val="24"/>
          <w:lang w:val="en-GB"/>
        </w:rPr>
        <w:t xml:space="preserve"> = 100;</w:t>
      </w:r>
    </w:p>
    <w:p w:rsidR="002F4758" w:rsidRPr="002F4758" w:rsidRDefault="002F4758" w:rsidP="002F4758">
      <w:pPr>
        <w:pBdr>
          <w:top w:val="single" w:sz="4" w:space="1" w:color="auto"/>
          <w:left w:val="single" w:sz="4" w:space="4" w:color="auto"/>
          <w:bottom w:val="single" w:sz="4" w:space="1" w:color="auto"/>
          <w:right w:val="single" w:sz="4" w:space="4" w:color="auto"/>
        </w:pBdr>
        <w:autoSpaceDE w:val="0"/>
        <w:autoSpaceDN w:val="0"/>
        <w:adjustRightInd w:val="0"/>
        <w:spacing w:before="0" w:after="0"/>
        <w:jc w:val="left"/>
        <w:rPr>
          <w:rFonts w:ascii="Courier New" w:hAnsi="Courier New" w:cs="Courier New"/>
          <w:sz w:val="20"/>
          <w:szCs w:val="24"/>
          <w:lang w:val="en-GB"/>
        </w:rPr>
      </w:pPr>
      <w:r w:rsidRPr="002F4758">
        <w:rPr>
          <w:rFonts w:ascii="Courier New" w:hAnsi="Courier New" w:cs="Courier New"/>
          <w:color w:val="000000"/>
          <w:sz w:val="20"/>
          <w:szCs w:val="24"/>
          <w:lang w:val="en-GB"/>
        </w:rPr>
        <w:t>Ki = 1;</w:t>
      </w:r>
    </w:p>
    <w:p w:rsidR="002F4758" w:rsidRPr="002F4758" w:rsidRDefault="002F4758" w:rsidP="002F4758">
      <w:pPr>
        <w:pBdr>
          <w:top w:val="single" w:sz="4" w:space="1" w:color="auto"/>
          <w:left w:val="single" w:sz="4" w:space="4" w:color="auto"/>
          <w:bottom w:val="single" w:sz="4" w:space="1" w:color="auto"/>
          <w:right w:val="single" w:sz="4" w:space="4" w:color="auto"/>
        </w:pBdr>
        <w:autoSpaceDE w:val="0"/>
        <w:autoSpaceDN w:val="0"/>
        <w:adjustRightInd w:val="0"/>
        <w:spacing w:before="0" w:after="0"/>
        <w:jc w:val="left"/>
        <w:rPr>
          <w:rFonts w:ascii="Courier New" w:hAnsi="Courier New" w:cs="Courier New"/>
          <w:sz w:val="20"/>
          <w:szCs w:val="24"/>
          <w:lang w:val="en-GB"/>
        </w:rPr>
      </w:pPr>
      <w:proofErr w:type="spellStart"/>
      <w:r w:rsidRPr="002F4758">
        <w:rPr>
          <w:rFonts w:ascii="Courier New" w:hAnsi="Courier New" w:cs="Courier New"/>
          <w:color w:val="000000"/>
          <w:sz w:val="20"/>
          <w:szCs w:val="24"/>
          <w:lang w:val="en-GB"/>
        </w:rPr>
        <w:t>Kd</w:t>
      </w:r>
      <w:proofErr w:type="spellEnd"/>
      <w:r w:rsidRPr="002F4758">
        <w:rPr>
          <w:rFonts w:ascii="Courier New" w:hAnsi="Courier New" w:cs="Courier New"/>
          <w:color w:val="000000"/>
          <w:sz w:val="20"/>
          <w:szCs w:val="24"/>
          <w:lang w:val="en-GB"/>
        </w:rPr>
        <w:t xml:space="preserve"> = 1;</w:t>
      </w:r>
    </w:p>
    <w:p w:rsidR="002F4758" w:rsidRPr="002F4758" w:rsidRDefault="002F4758" w:rsidP="002F4758">
      <w:pPr>
        <w:pBdr>
          <w:top w:val="single" w:sz="4" w:space="1" w:color="auto"/>
          <w:left w:val="single" w:sz="4" w:space="4" w:color="auto"/>
          <w:bottom w:val="single" w:sz="4" w:space="1" w:color="auto"/>
          <w:right w:val="single" w:sz="4" w:space="4" w:color="auto"/>
        </w:pBdr>
        <w:autoSpaceDE w:val="0"/>
        <w:autoSpaceDN w:val="0"/>
        <w:adjustRightInd w:val="0"/>
        <w:spacing w:before="0" w:after="0"/>
        <w:jc w:val="left"/>
        <w:rPr>
          <w:rFonts w:ascii="Courier New" w:hAnsi="Courier New" w:cs="Courier New"/>
          <w:sz w:val="20"/>
          <w:szCs w:val="24"/>
          <w:lang w:val="en-GB"/>
        </w:rPr>
      </w:pPr>
      <w:r w:rsidRPr="002F4758">
        <w:rPr>
          <w:rFonts w:ascii="Courier New" w:hAnsi="Courier New" w:cs="Courier New"/>
          <w:color w:val="000000"/>
          <w:sz w:val="20"/>
          <w:szCs w:val="24"/>
          <w:lang w:val="en-GB"/>
        </w:rPr>
        <w:t xml:space="preserve"> </w:t>
      </w:r>
    </w:p>
    <w:p w:rsidR="002F4758" w:rsidRPr="002F4758" w:rsidRDefault="002F4758" w:rsidP="002F4758">
      <w:pPr>
        <w:pBdr>
          <w:top w:val="single" w:sz="4" w:space="1" w:color="auto"/>
          <w:left w:val="single" w:sz="4" w:space="4" w:color="auto"/>
          <w:bottom w:val="single" w:sz="4" w:space="1" w:color="auto"/>
          <w:right w:val="single" w:sz="4" w:space="4" w:color="auto"/>
        </w:pBdr>
        <w:autoSpaceDE w:val="0"/>
        <w:autoSpaceDN w:val="0"/>
        <w:adjustRightInd w:val="0"/>
        <w:spacing w:before="0" w:after="0"/>
        <w:jc w:val="left"/>
        <w:rPr>
          <w:rFonts w:ascii="Courier New" w:hAnsi="Courier New" w:cs="Courier New"/>
          <w:sz w:val="20"/>
          <w:szCs w:val="24"/>
          <w:lang w:val="en-GB"/>
        </w:rPr>
      </w:pPr>
      <w:r w:rsidRPr="002F4758">
        <w:rPr>
          <w:rFonts w:ascii="Courier New" w:hAnsi="Courier New" w:cs="Courier New"/>
          <w:color w:val="228B22"/>
          <w:sz w:val="20"/>
          <w:szCs w:val="24"/>
          <w:lang w:val="en-GB"/>
        </w:rPr>
        <w:t>% The feedback with PID controller</w:t>
      </w:r>
    </w:p>
    <w:p w:rsidR="002F4758" w:rsidRPr="002F4758" w:rsidRDefault="002F4758" w:rsidP="002F4758">
      <w:pPr>
        <w:pBdr>
          <w:top w:val="single" w:sz="4" w:space="1" w:color="auto"/>
          <w:left w:val="single" w:sz="4" w:space="4" w:color="auto"/>
          <w:bottom w:val="single" w:sz="4" w:space="1" w:color="auto"/>
          <w:right w:val="single" w:sz="4" w:space="4" w:color="auto"/>
        </w:pBdr>
        <w:autoSpaceDE w:val="0"/>
        <w:autoSpaceDN w:val="0"/>
        <w:adjustRightInd w:val="0"/>
        <w:spacing w:before="0" w:after="0"/>
        <w:jc w:val="left"/>
        <w:rPr>
          <w:rFonts w:ascii="Courier New" w:hAnsi="Courier New" w:cs="Courier New"/>
          <w:sz w:val="20"/>
          <w:szCs w:val="24"/>
        </w:rPr>
      </w:pPr>
      <w:r w:rsidRPr="002F4758">
        <w:rPr>
          <w:rFonts w:ascii="Courier New" w:hAnsi="Courier New" w:cs="Courier New"/>
          <w:color w:val="000000"/>
          <w:sz w:val="20"/>
          <w:szCs w:val="24"/>
        </w:rPr>
        <w:t xml:space="preserve">V = </w:t>
      </w:r>
      <w:proofErr w:type="spellStart"/>
      <w:r w:rsidRPr="002F4758">
        <w:rPr>
          <w:rFonts w:ascii="Courier New" w:hAnsi="Courier New" w:cs="Courier New"/>
          <w:color w:val="000000"/>
          <w:sz w:val="20"/>
          <w:szCs w:val="24"/>
        </w:rPr>
        <w:t>pid</w:t>
      </w:r>
      <w:proofErr w:type="spellEnd"/>
      <w:r w:rsidRPr="002F4758">
        <w:rPr>
          <w:rFonts w:ascii="Courier New" w:hAnsi="Courier New" w:cs="Courier New"/>
          <w:color w:val="000000"/>
          <w:sz w:val="20"/>
          <w:szCs w:val="24"/>
        </w:rPr>
        <w:t>(</w:t>
      </w:r>
      <w:proofErr w:type="spellStart"/>
      <w:r w:rsidRPr="002F4758">
        <w:rPr>
          <w:rFonts w:ascii="Courier New" w:hAnsi="Courier New" w:cs="Courier New"/>
          <w:color w:val="000000"/>
          <w:sz w:val="20"/>
          <w:szCs w:val="24"/>
        </w:rPr>
        <w:t>Kp,Ki,Kd</w:t>
      </w:r>
      <w:proofErr w:type="spellEnd"/>
      <w:r w:rsidRPr="002F4758">
        <w:rPr>
          <w:rFonts w:ascii="Courier New" w:hAnsi="Courier New" w:cs="Courier New"/>
          <w:color w:val="000000"/>
          <w:sz w:val="20"/>
          <w:szCs w:val="24"/>
        </w:rPr>
        <w:t>);</w:t>
      </w:r>
    </w:p>
    <w:p w:rsidR="002F4758" w:rsidRPr="002F4758" w:rsidRDefault="002F4758" w:rsidP="002F4758">
      <w:pPr>
        <w:pBdr>
          <w:top w:val="single" w:sz="4" w:space="1" w:color="auto"/>
          <w:left w:val="single" w:sz="4" w:space="4" w:color="auto"/>
          <w:bottom w:val="single" w:sz="4" w:space="1" w:color="auto"/>
          <w:right w:val="single" w:sz="4" w:space="4" w:color="auto"/>
        </w:pBdr>
        <w:autoSpaceDE w:val="0"/>
        <w:autoSpaceDN w:val="0"/>
        <w:adjustRightInd w:val="0"/>
        <w:spacing w:before="0" w:after="0"/>
        <w:jc w:val="left"/>
        <w:rPr>
          <w:rFonts w:ascii="Courier New" w:hAnsi="Courier New" w:cs="Courier New"/>
          <w:sz w:val="20"/>
          <w:szCs w:val="24"/>
          <w:lang w:val="en-GB"/>
        </w:rPr>
      </w:pPr>
      <w:r w:rsidRPr="002F4758">
        <w:rPr>
          <w:rFonts w:ascii="Courier New" w:hAnsi="Courier New" w:cs="Courier New"/>
          <w:color w:val="000000"/>
          <w:sz w:val="20"/>
          <w:szCs w:val="24"/>
          <w:lang w:val="en-GB"/>
        </w:rPr>
        <w:t>T = feedback(</w:t>
      </w:r>
      <w:proofErr w:type="spellStart"/>
      <w:r w:rsidRPr="002F4758">
        <w:rPr>
          <w:rFonts w:ascii="Courier New" w:hAnsi="Courier New" w:cs="Courier New"/>
          <w:color w:val="000000"/>
          <w:sz w:val="20"/>
          <w:szCs w:val="24"/>
          <w:lang w:val="en-GB"/>
        </w:rPr>
        <w:t>system,V</w:t>
      </w:r>
      <w:proofErr w:type="spellEnd"/>
      <w:r w:rsidRPr="002F4758">
        <w:rPr>
          <w:rFonts w:ascii="Courier New" w:hAnsi="Courier New" w:cs="Courier New"/>
          <w:color w:val="000000"/>
          <w:sz w:val="20"/>
          <w:szCs w:val="24"/>
          <w:lang w:val="en-GB"/>
        </w:rPr>
        <w:t>)</w:t>
      </w:r>
    </w:p>
    <w:p w:rsidR="002F4758" w:rsidRPr="002F4758" w:rsidRDefault="002F4758" w:rsidP="002F4758">
      <w:pPr>
        <w:pBdr>
          <w:top w:val="single" w:sz="4" w:space="1" w:color="auto"/>
          <w:left w:val="single" w:sz="4" w:space="4" w:color="auto"/>
          <w:bottom w:val="single" w:sz="4" w:space="1" w:color="auto"/>
          <w:right w:val="single" w:sz="4" w:space="4" w:color="auto"/>
        </w:pBdr>
        <w:autoSpaceDE w:val="0"/>
        <w:autoSpaceDN w:val="0"/>
        <w:adjustRightInd w:val="0"/>
        <w:spacing w:before="0" w:after="0"/>
        <w:jc w:val="left"/>
        <w:rPr>
          <w:rFonts w:ascii="Courier New" w:hAnsi="Courier New" w:cs="Courier New"/>
          <w:sz w:val="20"/>
          <w:szCs w:val="24"/>
          <w:lang w:val="en-GB"/>
        </w:rPr>
      </w:pPr>
      <w:r w:rsidRPr="002F4758">
        <w:rPr>
          <w:rFonts w:ascii="Courier New" w:hAnsi="Courier New" w:cs="Courier New"/>
          <w:color w:val="000000"/>
          <w:sz w:val="20"/>
          <w:szCs w:val="24"/>
          <w:lang w:val="en-GB"/>
        </w:rPr>
        <w:t xml:space="preserve"> </w:t>
      </w:r>
    </w:p>
    <w:p w:rsidR="002F4758" w:rsidRPr="002F4758" w:rsidRDefault="002F4758" w:rsidP="002F4758">
      <w:pPr>
        <w:pBdr>
          <w:top w:val="single" w:sz="4" w:space="1" w:color="auto"/>
          <w:left w:val="single" w:sz="4" w:space="4" w:color="auto"/>
          <w:bottom w:val="single" w:sz="4" w:space="1" w:color="auto"/>
          <w:right w:val="single" w:sz="4" w:space="4" w:color="auto"/>
        </w:pBdr>
        <w:autoSpaceDE w:val="0"/>
        <w:autoSpaceDN w:val="0"/>
        <w:adjustRightInd w:val="0"/>
        <w:spacing w:before="0" w:after="0"/>
        <w:jc w:val="left"/>
        <w:rPr>
          <w:rFonts w:ascii="Courier New" w:hAnsi="Courier New" w:cs="Courier New"/>
          <w:sz w:val="20"/>
          <w:szCs w:val="24"/>
          <w:lang w:val="en-GB"/>
        </w:rPr>
      </w:pPr>
      <w:r w:rsidRPr="002F4758">
        <w:rPr>
          <w:rFonts w:ascii="Courier New" w:hAnsi="Courier New" w:cs="Courier New"/>
          <w:color w:val="228B22"/>
          <w:sz w:val="20"/>
          <w:szCs w:val="24"/>
          <w:lang w:val="en-GB"/>
        </w:rPr>
        <w:t xml:space="preserve">% The input signal </w:t>
      </w:r>
    </w:p>
    <w:p w:rsidR="002F4758" w:rsidRPr="002F4758" w:rsidRDefault="002F4758" w:rsidP="002F4758">
      <w:pPr>
        <w:pBdr>
          <w:top w:val="single" w:sz="4" w:space="1" w:color="auto"/>
          <w:left w:val="single" w:sz="4" w:space="4" w:color="auto"/>
          <w:bottom w:val="single" w:sz="4" w:space="1" w:color="auto"/>
          <w:right w:val="single" w:sz="4" w:space="4" w:color="auto"/>
        </w:pBdr>
        <w:autoSpaceDE w:val="0"/>
        <w:autoSpaceDN w:val="0"/>
        <w:adjustRightInd w:val="0"/>
        <w:spacing w:before="0" w:after="0"/>
        <w:jc w:val="left"/>
        <w:rPr>
          <w:rFonts w:ascii="Courier New" w:hAnsi="Courier New" w:cs="Courier New"/>
          <w:sz w:val="20"/>
          <w:szCs w:val="24"/>
          <w:lang w:val="en-GB"/>
        </w:rPr>
      </w:pPr>
      <w:r w:rsidRPr="002F4758">
        <w:rPr>
          <w:rFonts w:ascii="Courier New" w:hAnsi="Courier New" w:cs="Courier New"/>
          <w:color w:val="000000"/>
          <w:sz w:val="20"/>
          <w:szCs w:val="24"/>
          <w:lang w:val="en-GB"/>
        </w:rPr>
        <w:t>t=0:0.01:2;</w:t>
      </w:r>
    </w:p>
    <w:p w:rsidR="002F4758" w:rsidRPr="002F4758" w:rsidRDefault="002F4758" w:rsidP="002F4758">
      <w:pPr>
        <w:pBdr>
          <w:top w:val="single" w:sz="4" w:space="1" w:color="auto"/>
          <w:left w:val="single" w:sz="4" w:space="4" w:color="auto"/>
          <w:bottom w:val="single" w:sz="4" w:space="1" w:color="auto"/>
          <w:right w:val="single" w:sz="4" w:space="4" w:color="auto"/>
        </w:pBdr>
        <w:autoSpaceDE w:val="0"/>
        <w:autoSpaceDN w:val="0"/>
        <w:adjustRightInd w:val="0"/>
        <w:spacing w:before="0" w:after="0"/>
        <w:jc w:val="left"/>
        <w:rPr>
          <w:rFonts w:ascii="Courier New" w:hAnsi="Courier New" w:cs="Courier New"/>
          <w:sz w:val="20"/>
          <w:szCs w:val="24"/>
          <w:lang w:val="en-GB"/>
        </w:rPr>
      </w:pPr>
      <w:r w:rsidRPr="002F4758">
        <w:rPr>
          <w:rFonts w:ascii="Courier New" w:hAnsi="Courier New" w:cs="Courier New"/>
          <w:color w:val="000000"/>
          <w:sz w:val="20"/>
          <w:szCs w:val="24"/>
          <w:lang w:val="en-GB"/>
        </w:rPr>
        <w:t>impulse(</w:t>
      </w:r>
      <w:proofErr w:type="spellStart"/>
      <w:r w:rsidRPr="002F4758">
        <w:rPr>
          <w:rFonts w:ascii="Courier New" w:hAnsi="Courier New" w:cs="Courier New"/>
          <w:color w:val="000000"/>
          <w:sz w:val="20"/>
          <w:szCs w:val="24"/>
          <w:lang w:val="en-GB"/>
        </w:rPr>
        <w:t>T,t</w:t>
      </w:r>
      <w:proofErr w:type="spellEnd"/>
      <w:r w:rsidRPr="002F4758">
        <w:rPr>
          <w:rFonts w:ascii="Courier New" w:hAnsi="Courier New" w:cs="Courier New"/>
          <w:color w:val="000000"/>
          <w:sz w:val="20"/>
          <w:szCs w:val="24"/>
          <w:lang w:val="en-GB"/>
        </w:rPr>
        <w:t>)</w:t>
      </w:r>
    </w:p>
    <w:p w:rsidR="002F4758" w:rsidRPr="002F4758" w:rsidRDefault="002F4758" w:rsidP="002F4758">
      <w:pPr>
        <w:pBdr>
          <w:top w:val="single" w:sz="4" w:space="1" w:color="auto"/>
          <w:left w:val="single" w:sz="4" w:space="4" w:color="auto"/>
          <w:bottom w:val="single" w:sz="4" w:space="1" w:color="auto"/>
          <w:right w:val="single" w:sz="4" w:space="4" w:color="auto"/>
        </w:pBdr>
        <w:autoSpaceDE w:val="0"/>
        <w:autoSpaceDN w:val="0"/>
        <w:adjustRightInd w:val="0"/>
        <w:spacing w:before="0" w:after="0"/>
        <w:jc w:val="left"/>
        <w:rPr>
          <w:rFonts w:ascii="Courier New" w:hAnsi="Courier New" w:cs="Courier New"/>
          <w:sz w:val="20"/>
          <w:szCs w:val="24"/>
          <w:lang w:val="en-GB"/>
        </w:rPr>
      </w:pPr>
      <w:r w:rsidRPr="002F4758">
        <w:rPr>
          <w:rFonts w:ascii="Courier New" w:hAnsi="Courier New" w:cs="Courier New"/>
          <w:color w:val="000000"/>
          <w:sz w:val="20"/>
          <w:szCs w:val="24"/>
          <w:lang w:val="en-GB"/>
        </w:rPr>
        <w:t xml:space="preserve"> </w:t>
      </w:r>
    </w:p>
    <w:p w:rsidR="002F4758" w:rsidRPr="002F4758" w:rsidRDefault="002F4758" w:rsidP="002F4758">
      <w:pPr>
        <w:pBdr>
          <w:top w:val="single" w:sz="4" w:space="1" w:color="auto"/>
          <w:left w:val="single" w:sz="4" w:space="4" w:color="auto"/>
          <w:bottom w:val="single" w:sz="4" w:space="1" w:color="auto"/>
          <w:right w:val="single" w:sz="4" w:space="4" w:color="auto"/>
        </w:pBdr>
        <w:autoSpaceDE w:val="0"/>
        <w:autoSpaceDN w:val="0"/>
        <w:adjustRightInd w:val="0"/>
        <w:spacing w:before="0" w:after="0"/>
        <w:jc w:val="left"/>
        <w:rPr>
          <w:rFonts w:ascii="Courier New" w:hAnsi="Courier New" w:cs="Courier New"/>
          <w:sz w:val="20"/>
          <w:szCs w:val="24"/>
          <w:lang w:val="en-GB"/>
        </w:rPr>
      </w:pPr>
      <w:r w:rsidRPr="002F4758">
        <w:rPr>
          <w:rFonts w:ascii="Courier New" w:hAnsi="Courier New" w:cs="Courier New"/>
          <w:color w:val="228B22"/>
          <w:sz w:val="20"/>
          <w:szCs w:val="24"/>
          <w:lang w:val="en-GB"/>
        </w:rPr>
        <w:t>%The response</w:t>
      </w:r>
    </w:p>
    <w:p w:rsidR="002F4758" w:rsidRPr="002F4758" w:rsidRDefault="002F4758" w:rsidP="002F4758">
      <w:pPr>
        <w:pBdr>
          <w:top w:val="single" w:sz="4" w:space="1" w:color="auto"/>
          <w:left w:val="single" w:sz="4" w:space="4" w:color="auto"/>
          <w:bottom w:val="single" w:sz="4" w:space="1" w:color="auto"/>
          <w:right w:val="single" w:sz="4" w:space="4" w:color="auto"/>
        </w:pBdr>
        <w:autoSpaceDE w:val="0"/>
        <w:autoSpaceDN w:val="0"/>
        <w:adjustRightInd w:val="0"/>
        <w:spacing w:before="0" w:after="0"/>
        <w:jc w:val="left"/>
        <w:rPr>
          <w:rFonts w:ascii="Courier New" w:hAnsi="Courier New" w:cs="Courier New"/>
          <w:sz w:val="20"/>
          <w:szCs w:val="24"/>
          <w:lang w:val="en-GB"/>
        </w:rPr>
      </w:pPr>
      <w:r w:rsidRPr="002F4758">
        <w:rPr>
          <w:rFonts w:ascii="Courier New" w:hAnsi="Courier New" w:cs="Courier New"/>
          <w:color w:val="000000"/>
          <w:sz w:val="20"/>
          <w:szCs w:val="24"/>
          <w:lang w:val="en-GB"/>
        </w:rPr>
        <w:t>title(</w:t>
      </w:r>
      <w:r w:rsidRPr="002F4758">
        <w:rPr>
          <w:rFonts w:ascii="Courier New" w:hAnsi="Courier New" w:cs="Courier New"/>
          <w:color w:val="A020F0"/>
          <w:sz w:val="20"/>
          <w:szCs w:val="24"/>
          <w:lang w:val="en-GB"/>
        </w:rPr>
        <w:t xml:space="preserve">'Response of Pendulum Position to an Impulse Disturbance under PID Control: </w:t>
      </w:r>
      <w:proofErr w:type="spellStart"/>
      <w:r w:rsidRPr="002F4758">
        <w:rPr>
          <w:rFonts w:ascii="Courier New" w:hAnsi="Courier New" w:cs="Courier New"/>
          <w:color w:val="A020F0"/>
          <w:sz w:val="20"/>
          <w:szCs w:val="24"/>
          <w:lang w:val="en-GB"/>
        </w:rPr>
        <w:t>Kp</w:t>
      </w:r>
      <w:proofErr w:type="spellEnd"/>
      <w:r w:rsidRPr="002F4758">
        <w:rPr>
          <w:rFonts w:ascii="Courier New" w:hAnsi="Courier New" w:cs="Courier New"/>
          <w:color w:val="A020F0"/>
          <w:sz w:val="20"/>
          <w:szCs w:val="24"/>
          <w:lang w:val="en-GB"/>
        </w:rPr>
        <w:t xml:space="preserve"> = 100, Ki = 1, </w:t>
      </w:r>
      <w:proofErr w:type="spellStart"/>
      <w:r w:rsidRPr="002F4758">
        <w:rPr>
          <w:rFonts w:ascii="Courier New" w:hAnsi="Courier New" w:cs="Courier New"/>
          <w:color w:val="A020F0"/>
          <w:sz w:val="20"/>
          <w:szCs w:val="24"/>
          <w:lang w:val="en-GB"/>
        </w:rPr>
        <w:t>Kd</w:t>
      </w:r>
      <w:proofErr w:type="spellEnd"/>
      <w:r w:rsidRPr="002F4758">
        <w:rPr>
          <w:rFonts w:ascii="Courier New" w:hAnsi="Courier New" w:cs="Courier New"/>
          <w:color w:val="A020F0"/>
          <w:sz w:val="20"/>
          <w:szCs w:val="24"/>
          <w:lang w:val="en-GB"/>
        </w:rPr>
        <w:t xml:space="preserve"> = 1'</w:t>
      </w:r>
      <w:r w:rsidRPr="002F4758">
        <w:rPr>
          <w:rFonts w:ascii="Courier New" w:hAnsi="Courier New" w:cs="Courier New"/>
          <w:color w:val="000000"/>
          <w:sz w:val="20"/>
          <w:szCs w:val="24"/>
          <w:lang w:val="en-GB"/>
        </w:rPr>
        <w:t>);</w:t>
      </w:r>
    </w:p>
    <w:p w:rsidR="002F4758" w:rsidRPr="002F4758" w:rsidRDefault="002F4758" w:rsidP="002F4758">
      <w:pPr>
        <w:pBdr>
          <w:top w:val="single" w:sz="4" w:space="1" w:color="auto"/>
          <w:left w:val="single" w:sz="4" w:space="4" w:color="auto"/>
          <w:bottom w:val="single" w:sz="4" w:space="1" w:color="auto"/>
          <w:right w:val="single" w:sz="4" w:space="4" w:color="auto"/>
        </w:pBdr>
        <w:autoSpaceDE w:val="0"/>
        <w:autoSpaceDN w:val="0"/>
        <w:adjustRightInd w:val="0"/>
        <w:spacing w:before="0" w:after="0"/>
        <w:jc w:val="left"/>
        <w:rPr>
          <w:rFonts w:ascii="Courier New" w:hAnsi="Courier New" w:cs="Courier New"/>
          <w:sz w:val="20"/>
          <w:szCs w:val="24"/>
          <w:lang w:val="en-GB"/>
        </w:rPr>
      </w:pPr>
    </w:p>
    <w:p w:rsidR="006324E4" w:rsidRDefault="006324E4" w:rsidP="002F4758">
      <w:pPr>
        <w:jc w:val="center"/>
        <w:rPr>
          <w:rFonts w:eastAsiaTheme="minorEastAsia"/>
          <w:i/>
          <w:sz w:val="24"/>
          <w:szCs w:val="24"/>
          <w:lang w:val="en-GB"/>
        </w:rPr>
      </w:pPr>
      <w:r>
        <w:rPr>
          <w:rFonts w:eastAsiaTheme="minorEastAsia"/>
          <w:i/>
          <w:sz w:val="24"/>
          <w:szCs w:val="24"/>
          <w:lang w:val="en-GB"/>
        </w:rPr>
        <w:t>Listing 3. The code for PID controller.</w:t>
      </w:r>
    </w:p>
    <w:p w:rsidR="00D17620" w:rsidRDefault="00D17620" w:rsidP="002F4758">
      <w:pPr>
        <w:jc w:val="center"/>
        <w:rPr>
          <w:rFonts w:eastAsiaTheme="minorEastAsia"/>
          <w:i/>
          <w:sz w:val="24"/>
          <w:szCs w:val="24"/>
          <w:lang w:val="en-GB"/>
        </w:rPr>
      </w:pPr>
    </w:p>
    <w:p w:rsidR="002F4758" w:rsidRDefault="002F4758" w:rsidP="006324E4">
      <w:pPr>
        <w:spacing w:before="0"/>
        <w:jc w:val="center"/>
        <w:rPr>
          <w:sz w:val="24"/>
          <w:lang w:val="en-GB"/>
        </w:rPr>
      </w:pPr>
      <w:r>
        <w:rPr>
          <w:noProof/>
          <w:sz w:val="24"/>
          <w:lang w:eastAsia="pl-PL"/>
        </w:rPr>
        <w:drawing>
          <wp:inline distT="0" distB="0" distL="0" distR="0">
            <wp:extent cx="5791200" cy="3125713"/>
            <wp:effectExtent l="0" t="0" r="0" b="0"/>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0370" cy="3200828"/>
                    </a:xfrm>
                    <a:prstGeom prst="rect">
                      <a:avLst/>
                    </a:prstGeom>
                    <a:noFill/>
                    <a:ln>
                      <a:noFill/>
                    </a:ln>
                  </pic:spPr>
                </pic:pic>
              </a:graphicData>
            </a:graphic>
          </wp:inline>
        </w:drawing>
      </w:r>
    </w:p>
    <w:p w:rsidR="002F4758" w:rsidRDefault="002F4758" w:rsidP="006324E4">
      <w:pPr>
        <w:spacing w:before="0"/>
        <w:jc w:val="center"/>
        <w:rPr>
          <w:rFonts w:eastAsiaTheme="minorEastAsia"/>
          <w:i/>
          <w:sz w:val="24"/>
          <w:szCs w:val="24"/>
          <w:lang w:val="en-GB"/>
        </w:rPr>
      </w:pPr>
      <w:r w:rsidRPr="00585B58">
        <w:rPr>
          <w:rFonts w:eastAsiaTheme="minorEastAsia"/>
          <w:i/>
          <w:sz w:val="24"/>
          <w:szCs w:val="24"/>
          <w:lang w:val="en-GB"/>
        </w:rPr>
        <w:t>Figure 2</w:t>
      </w:r>
      <w:r w:rsidR="00B5546B">
        <w:rPr>
          <w:rFonts w:eastAsiaTheme="minorEastAsia"/>
          <w:i/>
          <w:sz w:val="24"/>
          <w:szCs w:val="24"/>
          <w:lang w:val="en-GB"/>
        </w:rPr>
        <w:t>3</w:t>
      </w:r>
      <w:r w:rsidRPr="00585B58">
        <w:rPr>
          <w:rFonts w:eastAsiaTheme="minorEastAsia"/>
          <w:i/>
          <w:sz w:val="24"/>
          <w:szCs w:val="24"/>
          <w:lang w:val="en-GB"/>
        </w:rPr>
        <w:t xml:space="preserve">. </w:t>
      </w:r>
      <w:r>
        <w:rPr>
          <w:rFonts w:eastAsiaTheme="minorEastAsia"/>
          <w:i/>
          <w:sz w:val="24"/>
          <w:szCs w:val="24"/>
          <w:lang w:val="en-GB"/>
        </w:rPr>
        <w:t>The response</w:t>
      </w:r>
      <w:r>
        <w:rPr>
          <w:rFonts w:eastAsiaTheme="minorEastAsia"/>
          <w:i/>
          <w:sz w:val="24"/>
          <w:szCs w:val="24"/>
          <w:lang w:val="en-GB"/>
        </w:rPr>
        <w:t xml:space="preserve"> of the pendulum to an impulse disturbance.</w:t>
      </w:r>
    </w:p>
    <w:p w:rsidR="00482338" w:rsidRDefault="00482338" w:rsidP="003479EF">
      <w:pPr>
        <w:spacing w:before="0"/>
        <w:rPr>
          <w:rFonts w:eastAsiaTheme="minorEastAsia"/>
          <w:sz w:val="24"/>
          <w:szCs w:val="24"/>
          <w:lang w:val="en-GB"/>
        </w:rPr>
      </w:pPr>
      <w:r>
        <w:rPr>
          <w:rFonts w:eastAsiaTheme="minorEastAsia"/>
          <w:sz w:val="24"/>
          <w:szCs w:val="24"/>
          <w:lang w:val="en-GB"/>
        </w:rPr>
        <w:br/>
      </w:r>
      <w:r>
        <w:rPr>
          <w:rFonts w:eastAsiaTheme="minorEastAsia"/>
          <w:sz w:val="24"/>
          <w:szCs w:val="24"/>
          <w:lang w:val="en-GB"/>
        </w:rPr>
        <w:t>T</w:t>
      </w:r>
      <w:r w:rsidRPr="008F770D">
        <w:rPr>
          <w:rFonts w:eastAsiaTheme="minorEastAsia"/>
          <w:sz w:val="24"/>
          <w:szCs w:val="24"/>
          <w:lang w:val="en-GB"/>
        </w:rPr>
        <w:t>o sum up</w:t>
      </w:r>
      <w:r>
        <w:rPr>
          <w:rFonts w:eastAsiaTheme="minorEastAsia"/>
          <w:sz w:val="24"/>
          <w:szCs w:val="24"/>
          <w:lang w:val="en-GB"/>
        </w:rPr>
        <w:t>, finally the LQR method with fuzzy system seems better than method with PID controller</w:t>
      </w:r>
      <w:r w:rsidR="00D17620">
        <w:rPr>
          <w:rFonts w:eastAsiaTheme="minorEastAsia"/>
          <w:sz w:val="24"/>
          <w:szCs w:val="24"/>
          <w:lang w:val="en-GB"/>
        </w:rPr>
        <w:t xml:space="preserve"> (for example knowledge of the plant is </w:t>
      </w:r>
      <w:r w:rsidR="00763CFE">
        <w:rPr>
          <w:rFonts w:eastAsiaTheme="minorEastAsia"/>
          <w:sz w:val="24"/>
          <w:szCs w:val="24"/>
          <w:lang w:val="en-GB"/>
        </w:rPr>
        <w:t xml:space="preserve">not </w:t>
      </w:r>
      <w:r w:rsidR="00D17620">
        <w:rPr>
          <w:rFonts w:eastAsiaTheme="minorEastAsia"/>
          <w:sz w:val="24"/>
          <w:szCs w:val="24"/>
          <w:lang w:val="en-GB"/>
        </w:rPr>
        <w:t xml:space="preserve">required) </w:t>
      </w:r>
      <w:r w:rsidR="0059503C">
        <w:rPr>
          <w:rFonts w:eastAsiaTheme="minorEastAsia"/>
          <w:sz w:val="24"/>
          <w:szCs w:val="24"/>
          <w:lang w:val="en-GB"/>
        </w:rPr>
        <w:t>but the second method is simplest.</w:t>
      </w:r>
    </w:p>
    <w:p w:rsidR="00041600" w:rsidRDefault="00041600" w:rsidP="003479EF">
      <w:pPr>
        <w:spacing w:before="0"/>
        <w:rPr>
          <w:rFonts w:eastAsiaTheme="minorEastAsia"/>
          <w:sz w:val="24"/>
          <w:szCs w:val="24"/>
          <w:lang w:val="en-GB"/>
        </w:rPr>
      </w:pPr>
    </w:p>
    <w:p w:rsidR="00041600" w:rsidRDefault="00041600" w:rsidP="003479EF">
      <w:pPr>
        <w:spacing w:before="0"/>
        <w:rPr>
          <w:rFonts w:eastAsiaTheme="minorEastAsia"/>
          <w:sz w:val="24"/>
          <w:lang w:val="en-GB"/>
        </w:rPr>
      </w:pPr>
      <w:r>
        <w:rPr>
          <w:rFonts w:eastAsiaTheme="minorEastAsia"/>
          <w:sz w:val="24"/>
          <w:szCs w:val="24"/>
          <w:lang w:val="en-GB"/>
        </w:rPr>
        <w:lastRenderedPageBreak/>
        <w:t>At the end there is shown also the input signal</w:t>
      </w:r>
      <w:r w:rsidR="003A09C6">
        <w:rPr>
          <w:rFonts w:eastAsiaTheme="minorEastAsia"/>
          <w:sz w:val="24"/>
          <w:szCs w:val="24"/>
          <w:lang w:val="en-GB"/>
        </w:rPr>
        <w:t xml:space="preserve"> </w:t>
      </w:r>
      <w:r w:rsidR="006B4FEE">
        <w:rPr>
          <w:rFonts w:eastAsiaTheme="minorEastAsia"/>
          <w:sz w:val="24"/>
          <w:szCs w:val="24"/>
          <w:lang w:val="en-GB"/>
        </w:rPr>
        <w:t xml:space="preserve">before saturation </w:t>
      </w:r>
      <w:r w:rsidR="003A09C6">
        <w:rPr>
          <w:rFonts w:eastAsiaTheme="minorEastAsia"/>
          <w:sz w:val="24"/>
          <w:szCs w:val="24"/>
          <w:lang w:val="en-GB"/>
        </w:rPr>
        <w:t>in the figure 24</w:t>
      </w:r>
      <w:r>
        <w:rPr>
          <w:rFonts w:eastAsiaTheme="minorEastAsia"/>
          <w:sz w:val="24"/>
          <w:szCs w:val="24"/>
          <w:lang w:val="en-GB"/>
        </w:rPr>
        <w:t xml:space="preserve"> for example for initial condition </w:t>
      </w:r>
      <m:oMath>
        <m:f>
          <m:fPr>
            <m:ctrlPr>
              <w:rPr>
                <w:rFonts w:ascii="Cambria Math" w:hAnsi="Cambria Math"/>
                <w:i/>
                <w:sz w:val="24"/>
                <w:lang w:val="en-GB"/>
              </w:rPr>
            </m:ctrlPr>
          </m:fPr>
          <m:num>
            <m:r>
              <w:rPr>
                <w:rFonts w:ascii="Cambria Math" w:hAnsi="Cambria Math"/>
                <w:sz w:val="24"/>
                <w:lang w:val="en-GB"/>
              </w:rPr>
              <m:t>π</m:t>
            </m:r>
          </m:num>
          <m:den>
            <m:r>
              <w:rPr>
                <w:rFonts w:ascii="Cambria Math" w:hAnsi="Cambria Math"/>
                <w:sz w:val="24"/>
                <w:lang w:val="en-GB"/>
              </w:rPr>
              <m:t>4</m:t>
            </m:r>
          </m:den>
        </m:f>
      </m:oMath>
      <w:r w:rsidRPr="00F35419">
        <w:rPr>
          <w:rFonts w:eastAsiaTheme="minorEastAsia"/>
          <w:i/>
          <w:sz w:val="24"/>
          <w:lang w:val="en-GB"/>
        </w:rPr>
        <w:t>.</w:t>
      </w:r>
      <w:r>
        <w:rPr>
          <w:rFonts w:eastAsiaTheme="minorEastAsia"/>
          <w:sz w:val="24"/>
          <w:lang w:val="en-GB"/>
        </w:rPr>
        <w:t xml:space="preserve"> The response </w:t>
      </w:r>
      <w:r w:rsidR="003A09C6">
        <w:rPr>
          <w:rFonts w:eastAsiaTheme="minorEastAsia"/>
          <w:sz w:val="24"/>
          <w:lang w:val="en-GB"/>
        </w:rPr>
        <w:t>was</w:t>
      </w:r>
      <w:r>
        <w:rPr>
          <w:rFonts w:eastAsiaTheme="minorEastAsia"/>
          <w:sz w:val="24"/>
          <w:lang w:val="en-GB"/>
        </w:rPr>
        <w:t xml:space="preserve"> shown it the figure 18.</w:t>
      </w:r>
    </w:p>
    <w:p w:rsidR="003A09C6" w:rsidRDefault="003A09C6" w:rsidP="003A09C6">
      <w:pPr>
        <w:spacing w:before="0"/>
        <w:jc w:val="center"/>
        <w:rPr>
          <w:rFonts w:eastAsiaTheme="minorEastAsia"/>
          <w:sz w:val="24"/>
          <w:szCs w:val="24"/>
          <w:lang w:val="en-GB"/>
        </w:rPr>
      </w:pPr>
      <w:r>
        <w:rPr>
          <w:rFonts w:eastAsiaTheme="minorEastAsia"/>
          <w:noProof/>
          <w:sz w:val="24"/>
          <w:szCs w:val="24"/>
          <w:lang w:eastAsia="pl-PL"/>
        </w:rPr>
        <w:drawing>
          <wp:inline distT="0" distB="0" distL="0" distR="0">
            <wp:extent cx="5760720" cy="3291840"/>
            <wp:effectExtent l="0" t="0" r="0" b="3810"/>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0720" cy="3291840"/>
                    </a:xfrm>
                    <a:prstGeom prst="rect">
                      <a:avLst/>
                    </a:prstGeom>
                    <a:noFill/>
                    <a:ln>
                      <a:noFill/>
                    </a:ln>
                  </pic:spPr>
                </pic:pic>
              </a:graphicData>
            </a:graphic>
          </wp:inline>
        </w:drawing>
      </w:r>
    </w:p>
    <w:p w:rsidR="003A09C6" w:rsidRDefault="003A09C6" w:rsidP="003A09C6">
      <w:pPr>
        <w:spacing w:before="0"/>
        <w:jc w:val="center"/>
        <w:rPr>
          <w:rFonts w:eastAsiaTheme="minorEastAsia"/>
          <w:sz w:val="24"/>
          <w:szCs w:val="24"/>
          <w:lang w:val="en-GB"/>
        </w:rPr>
      </w:pPr>
      <w:r w:rsidRPr="00585B58">
        <w:rPr>
          <w:rFonts w:eastAsiaTheme="minorEastAsia"/>
          <w:i/>
          <w:sz w:val="24"/>
          <w:szCs w:val="24"/>
          <w:lang w:val="en-GB"/>
        </w:rPr>
        <w:t>2</w:t>
      </w:r>
      <w:r>
        <w:rPr>
          <w:rFonts w:eastAsiaTheme="minorEastAsia"/>
          <w:i/>
          <w:sz w:val="24"/>
          <w:szCs w:val="24"/>
          <w:lang w:val="en-GB"/>
        </w:rPr>
        <w:t>4</w:t>
      </w:r>
      <w:r w:rsidRPr="00585B58">
        <w:rPr>
          <w:rFonts w:eastAsiaTheme="minorEastAsia"/>
          <w:i/>
          <w:sz w:val="24"/>
          <w:szCs w:val="24"/>
          <w:lang w:val="en-GB"/>
        </w:rPr>
        <w:t xml:space="preserve">. </w:t>
      </w:r>
      <w:r>
        <w:rPr>
          <w:rFonts w:eastAsiaTheme="minorEastAsia"/>
          <w:i/>
          <w:sz w:val="24"/>
          <w:szCs w:val="24"/>
          <w:lang w:val="en-GB"/>
        </w:rPr>
        <w:t xml:space="preserve">The </w:t>
      </w:r>
      <w:r>
        <w:rPr>
          <w:rFonts w:eastAsiaTheme="minorEastAsia"/>
          <w:i/>
          <w:sz w:val="24"/>
          <w:szCs w:val="24"/>
          <w:lang w:val="en-GB"/>
        </w:rPr>
        <w:t>input signa</w:t>
      </w:r>
      <w:r w:rsidR="006B4FEE">
        <w:rPr>
          <w:rFonts w:eastAsiaTheme="minorEastAsia"/>
          <w:i/>
          <w:sz w:val="24"/>
          <w:szCs w:val="24"/>
          <w:lang w:val="en-GB"/>
        </w:rPr>
        <w:t>l before saturation</w:t>
      </w:r>
      <w:r>
        <w:rPr>
          <w:rFonts w:eastAsiaTheme="minorEastAsia"/>
          <w:i/>
          <w:sz w:val="24"/>
          <w:szCs w:val="24"/>
          <w:lang w:val="en-GB"/>
        </w:rPr>
        <w:t xml:space="preserve"> for the</w:t>
      </w:r>
      <w:r w:rsidR="006B4FEE">
        <w:rPr>
          <w:rFonts w:eastAsiaTheme="minorEastAsia"/>
          <w:i/>
          <w:sz w:val="24"/>
          <w:szCs w:val="24"/>
          <w:lang w:val="en-GB"/>
        </w:rPr>
        <w:t xml:space="preserve"> initial condition </w:t>
      </w:r>
      <m:oMath>
        <m:f>
          <m:fPr>
            <m:ctrlPr>
              <w:rPr>
                <w:rFonts w:ascii="Cambria Math" w:hAnsi="Cambria Math"/>
                <w:i/>
                <w:sz w:val="24"/>
                <w:lang w:val="en-GB"/>
              </w:rPr>
            </m:ctrlPr>
          </m:fPr>
          <m:num>
            <m:r>
              <w:rPr>
                <w:rFonts w:ascii="Cambria Math" w:hAnsi="Cambria Math"/>
                <w:sz w:val="24"/>
                <w:lang w:val="en-GB"/>
              </w:rPr>
              <m:t>π</m:t>
            </m:r>
          </m:num>
          <m:den>
            <m:r>
              <w:rPr>
                <w:rFonts w:ascii="Cambria Math" w:hAnsi="Cambria Math"/>
                <w:sz w:val="24"/>
                <w:lang w:val="en-GB"/>
              </w:rPr>
              <m:t>4</m:t>
            </m:r>
          </m:den>
        </m:f>
      </m:oMath>
      <w:r w:rsidR="006B4FEE">
        <w:rPr>
          <w:rFonts w:eastAsiaTheme="minorEastAsia"/>
          <w:i/>
          <w:sz w:val="24"/>
          <w:lang w:val="en-GB"/>
        </w:rPr>
        <w:t>.</w:t>
      </w:r>
    </w:p>
    <w:p w:rsidR="003A09C6" w:rsidRPr="00041600" w:rsidRDefault="003A09C6" w:rsidP="003A09C6">
      <w:pPr>
        <w:spacing w:before="0"/>
        <w:jc w:val="center"/>
        <w:rPr>
          <w:rFonts w:eastAsiaTheme="minorEastAsia"/>
          <w:sz w:val="24"/>
          <w:szCs w:val="24"/>
          <w:lang w:val="en-GB"/>
        </w:rPr>
      </w:pPr>
    </w:p>
    <w:p w:rsidR="00F968E4" w:rsidRDefault="00D11779" w:rsidP="00F968E4">
      <w:pPr>
        <w:pStyle w:val="Nagwek1"/>
        <w:numPr>
          <w:ilvl w:val="0"/>
          <w:numId w:val="2"/>
        </w:numPr>
        <w:rPr>
          <w:rFonts w:eastAsiaTheme="minorEastAsia"/>
          <w:lang w:val="en-GB"/>
        </w:rPr>
      </w:pPr>
      <w:r>
        <w:rPr>
          <w:rFonts w:eastAsiaTheme="minorEastAsia"/>
          <w:lang w:val="en-GB"/>
        </w:rPr>
        <w:t>Additional exercise</w:t>
      </w:r>
    </w:p>
    <w:p w:rsidR="00974523" w:rsidRDefault="00F968E4" w:rsidP="00F968E4">
      <w:pPr>
        <w:rPr>
          <w:sz w:val="24"/>
          <w:szCs w:val="24"/>
          <w:lang w:val="en"/>
        </w:rPr>
      </w:pPr>
      <w:r w:rsidRPr="00974523">
        <w:rPr>
          <w:sz w:val="24"/>
          <w:szCs w:val="24"/>
          <w:lang w:val="en-GB"/>
        </w:rPr>
        <w:t>In classical regulation system obtaining stability is a main problem. In linear systems it is easy to state that the system is stable. We need to check where are poles of closed loop system and if they are in the left half-plane of complex variable s. When it is tru</w:t>
      </w:r>
      <w:r w:rsidR="0059503C">
        <w:rPr>
          <w:sz w:val="24"/>
          <w:szCs w:val="24"/>
          <w:lang w:val="en-GB"/>
        </w:rPr>
        <w:t>e, the system is stable. In non</w:t>
      </w:r>
      <w:r w:rsidRPr="00974523">
        <w:rPr>
          <w:sz w:val="24"/>
          <w:szCs w:val="24"/>
          <w:lang w:val="en-GB"/>
        </w:rPr>
        <w:t xml:space="preserve">linear systems the stability criteria are not so easy to define. </w:t>
      </w:r>
      <w:r w:rsidR="000B3469" w:rsidRPr="00974523">
        <w:rPr>
          <w:sz w:val="24"/>
          <w:szCs w:val="24"/>
          <w:lang w:val="en-GB"/>
        </w:rPr>
        <w:t xml:space="preserve">Most commonly used methods are: </w:t>
      </w:r>
      <w:proofErr w:type="spellStart"/>
      <w:r w:rsidR="000B3469" w:rsidRPr="00974523">
        <w:rPr>
          <w:sz w:val="24"/>
          <w:szCs w:val="24"/>
          <w:lang w:val="en-GB"/>
        </w:rPr>
        <w:t>Lapunov</w:t>
      </w:r>
      <w:proofErr w:type="spellEnd"/>
      <w:r w:rsidR="000B3469" w:rsidRPr="00974523">
        <w:rPr>
          <w:sz w:val="24"/>
          <w:szCs w:val="24"/>
          <w:lang w:val="en-GB"/>
        </w:rPr>
        <w:t xml:space="preserve"> method, phase plane method, describing function method and Popov method. The </w:t>
      </w:r>
      <w:proofErr w:type="spellStart"/>
      <w:r w:rsidR="000B3469" w:rsidRPr="00974523">
        <w:rPr>
          <w:sz w:val="24"/>
          <w:szCs w:val="24"/>
          <w:lang w:val="en-GB"/>
        </w:rPr>
        <w:t>Lapunov</w:t>
      </w:r>
      <w:proofErr w:type="spellEnd"/>
      <w:r w:rsidR="000B3469" w:rsidRPr="00974523">
        <w:rPr>
          <w:sz w:val="24"/>
          <w:szCs w:val="24"/>
          <w:lang w:val="en-GB"/>
        </w:rPr>
        <w:t xml:space="preserve"> methods, both direct and indirect are analytical methods. The direct method is a general method but the difficulty with finding so called </w:t>
      </w:r>
      <w:proofErr w:type="spellStart"/>
      <w:r w:rsidR="000B3469" w:rsidRPr="00974523">
        <w:rPr>
          <w:sz w:val="24"/>
          <w:szCs w:val="24"/>
          <w:lang w:val="en-GB"/>
        </w:rPr>
        <w:t>Lapunov’s</w:t>
      </w:r>
      <w:proofErr w:type="spellEnd"/>
      <w:r w:rsidR="000B3469" w:rsidRPr="00974523">
        <w:rPr>
          <w:sz w:val="24"/>
          <w:szCs w:val="24"/>
          <w:lang w:val="en-GB"/>
        </w:rPr>
        <w:t xml:space="preserve"> function is a disadvantage. The indirect method allow to analyse the stability of nonlinear system due to </w:t>
      </w:r>
      <w:r w:rsidR="000B3469" w:rsidRPr="00974523">
        <w:rPr>
          <w:rStyle w:val="hps"/>
          <w:sz w:val="24"/>
          <w:szCs w:val="24"/>
          <w:lang w:val="en"/>
        </w:rPr>
        <w:t>study</w:t>
      </w:r>
      <w:r w:rsidR="000B3469" w:rsidRPr="00974523">
        <w:rPr>
          <w:sz w:val="24"/>
          <w:szCs w:val="24"/>
          <w:lang w:val="en"/>
        </w:rPr>
        <w:t xml:space="preserve"> </w:t>
      </w:r>
      <w:r w:rsidR="000B3469" w:rsidRPr="00974523">
        <w:rPr>
          <w:rStyle w:val="hps"/>
          <w:sz w:val="24"/>
          <w:szCs w:val="24"/>
          <w:lang w:val="en"/>
        </w:rPr>
        <w:t>its</w:t>
      </w:r>
      <w:r w:rsidR="000B3469" w:rsidRPr="00974523">
        <w:rPr>
          <w:sz w:val="24"/>
          <w:szCs w:val="24"/>
          <w:lang w:val="en"/>
        </w:rPr>
        <w:t xml:space="preserve"> </w:t>
      </w:r>
      <w:r w:rsidR="000B3469" w:rsidRPr="00974523">
        <w:rPr>
          <w:rStyle w:val="hps"/>
          <w:sz w:val="24"/>
          <w:szCs w:val="24"/>
          <w:lang w:val="en"/>
        </w:rPr>
        <w:t>linear</w:t>
      </w:r>
      <w:r w:rsidR="000B3469" w:rsidRPr="00974523">
        <w:rPr>
          <w:sz w:val="24"/>
          <w:szCs w:val="24"/>
          <w:lang w:val="en"/>
        </w:rPr>
        <w:t xml:space="preserve"> </w:t>
      </w:r>
      <w:r w:rsidR="000B3469" w:rsidRPr="00974523">
        <w:rPr>
          <w:rStyle w:val="hps"/>
          <w:sz w:val="24"/>
          <w:szCs w:val="24"/>
          <w:lang w:val="en"/>
        </w:rPr>
        <w:t>approximation</w:t>
      </w:r>
      <w:r w:rsidR="000B3469" w:rsidRPr="00974523">
        <w:rPr>
          <w:sz w:val="24"/>
          <w:szCs w:val="24"/>
          <w:lang w:val="en"/>
        </w:rPr>
        <w:t xml:space="preserve"> </w:t>
      </w:r>
      <w:r w:rsidR="000B3469" w:rsidRPr="00974523">
        <w:rPr>
          <w:rStyle w:val="hps"/>
          <w:sz w:val="24"/>
          <w:szCs w:val="24"/>
          <w:lang w:val="en"/>
        </w:rPr>
        <w:t>in a small</w:t>
      </w:r>
      <w:r w:rsidR="000B3469" w:rsidRPr="00974523">
        <w:rPr>
          <w:sz w:val="24"/>
          <w:szCs w:val="24"/>
          <w:lang w:val="en"/>
        </w:rPr>
        <w:t xml:space="preserve"> </w:t>
      </w:r>
      <w:r w:rsidR="000B3469" w:rsidRPr="00974523">
        <w:rPr>
          <w:rStyle w:val="hps"/>
          <w:sz w:val="24"/>
          <w:szCs w:val="24"/>
          <w:lang w:val="en"/>
        </w:rPr>
        <w:t>environment</w:t>
      </w:r>
      <w:r w:rsidR="00974523">
        <w:rPr>
          <w:sz w:val="24"/>
          <w:szCs w:val="24"/>
          <w:lang w:val="en"/>
        </w:rPr>
        <w:t>. The phase plane method is a graphical method and its application is limited to the second order systems. On the other hand, describing function method is not limited by the order of the system, but it is an approximation method. In systems where we can distinguish</w:t>
      </w:r>
      <w:r w:rsidR="00AF719D">
        <w:rPr>
          <w:sz w:val="24"/>
          <w:szCs w:val="24"/>
          <w:lang w:val="en"/>
        </w:rPr>
        <w:t xml:space="preserve"> the linear </w:t>
      </w:r>
      <w:r w:rsidR="00A037FC">
        <w:rPr>
          <w:sz w:val="24"/>
          <w:szCs w:val="24"/>
          <w:lang w:val="en"/>
        </w:rPr>
        <w:t>dynamic element and nonline</w:t>
      </w:r>
      <w:r w:rsidR="0059503C">
        <w:rPr>
          <w:sz w:val="24"/>
          <w:szCs w:val="24"/>
          <w:lang w:val="en"/>
        </w:rPr>
        <w:t>ar element without dynamics, we</w:t>
      </w:r>
      <w:r w:rsidR="00A037FC">
        <w:rPr>
          <w:sz w:val="24"/>
          <w:szCs w:val="24"/>
          <w:lang w:val="en"/>
        </w:rPr>
        <w:t xml:space="preserve"> can apply</w:t>
      </w:r>
      <w:r w:rsidR="00D83195">
        <w:rPr>
          <w:sz w:val="24"/>
          <w:szCs w:val="24"/>
          <w:lang w:val="en"/>
        </w:rPr>
        <w:t xml:space="preserve"> the Popov method. </w:t>
      </w:r>
      <w:r w:rsidR="00B25F51">
        <w:rPr>
          <w:sz w:val="24"/>
          <w:szCs w:val="24"/>
          <w:lang w:val="en"/>
        </w:rPr>
        <w:t>Unfortunately</w:t>
      </w:r>
      <w:r w:rsidR="00D83195">
        <w:rPr>
          <w:sz w:val="24"/>
          <w:szCs w:val="24"/>
          <w:lang w:val="en"/>
        </w:rPr>
        <w:t>, it defines only sufficient conditions of stability.</w:t>
      </w:r>
    </w:p>
    <w:p w:rsidR="00D83195" w:rsidRDefault="0059503C" w:rsidP="00F968E4">
      <w:pPr>
        <w:rPr>
          <w:sz w:val="24"/>
          <w:szCs w:val="24"/>
          <w:lang w:val="en"/>
        </w:rPr>
      </w:pPr>
      <w:r>
        <w:rPr>
          <w:sz w:val="24"/>
          <w:szCs w:val="24"/>
          <w:lang w:val="en"/>
        </w:rPr>
        <w:t>S</w:t>
      </w:r>
      <w:r w:rsidR="00DC0F78">
        <w:rPr>
          <w:sz w:val="24"/>
          <w:szCs w:val="24"/>
          <w:lang w:val="en"/>
        </w:rPr>
        <w:t>tudying stability of non</w:t>
      </w:r>
      <w:r w:rsidR="00D83195">
        <w:rPr>
          <w:sz w:val="24"/>
          <w:szCs w:val="24"/>
          <w:lang w:val="en"/>
        </w:rPr>
        <w:t>linear system, including the fuzzy control system, is not easy. Moreover, in most ca</w:t>
      </w:r>
      <w:r w:rsidR="00B25F51">
        <w:rPr>
          <w:sz w:val="24"/>
          <w:szCs w:val="24"/>
          <w:lang w:val="en"/>
        </w:rPr>
        <w:t xml:space="preserve">ses the knowledge of the object as a model like in </w:t>
      </w:r>
      <w:proofErr w:type="spellStart"/>
      <w:r w:rsidR="00B25F51">
        <w:rPr>
          <w:sz w:val="24"/>
          <w:szCs w:val="24"/>
          <w:lang w:val="en"/>
        </w:rPr>
        <w:t>Lapunov</w:t>
      </w:r>
      <w:proofErr w:type="spellEnd"/>
      <w:r w:rsidR="00B25F51">
        <w:rPr>
          <w:sz w:val="24"/>
          <w:szCs w:val="24"/>
          <w:lang w:val="en"/>
        </w:rPr>
        <w:t xml:space="preserve"> method, or as the frequency characteristics like in Popov method</w:t>
      </w:r>
      <w:r w:rsidR="00D17620">
        <w:rPr>
          <w:sz w:val="24"/>
          <w:szCs w:val="24"/>
          <w:lang w:val="en"/>
        </w:rPr>
        <w:t xml:space="preserve"> is required</w:t>
      </w:r>
      <w:r w:rsidR="00B25F51">
        <w:rPr>
          <w:sz w:val="24"/>
          <w:szCs w:val="24"/>
          <w:lang w:val="en"/>
        </w:rPr>
        <w:t>. However, one of the advantages of the fuzzy controlling is a fact that it is possible to set the regulator without specific knowledge of the object.</w:t>
      </w:r>
      <w:r w:rsidR="00C909E1">
        <w:rPr>
          <w:sz w:val="24"/>
          <w:szCs w:val="24"/>
          <w:lang w:val="en"/>
        </w:rPr>
        <w:t xml:space="preserve"> Unfortunately, this approach makes it impossible to study the stability. Eventually, this problem is either ignored, or it is assumed that </w:t>
      </w:r>
      <w:r w:rsidR="00DD746F">
        <w:rPr>
          <w:sz w:val="24"/>
          <w:szCs w:val="24"/>
          <w:lang w:val="en"/>
        </w:rPr>
        <w:t xml:space="preserve">a model </w:t>
      </w:r>
      <w:r w:rsidR="00C909E1">
        <w:rPr>
          <w:sz w:val="24"/>
          <w:szCs w:val="24"/>
          <w:lang w:val="en"/>
        </w:rPr>
        <w:t>exi</w:t>
      </w:r>
      <w:r w:rsidR="00DD746F">
        <w:rPr>
          <w:sz w:val="24"/>
          <w:szCs w:val="24"/>
          <w:lang w:val="en"/>
        </w:rPr>
        <w:t xml:space="preserve">sts. </w:t>
      </w:r>
      <w:r w:rsidR="00DD746F">
        <w:rPr>
          <w:sz w:val="24"/>
          <w:szCs w:val="24"/>
          <w:lang w:val="en"/>
        </w:rPr>
        <w:lastRenderedPageBreak/>
        <w:t>The model can be approximated (</w:t>
      </w:r>
      <w:proofErr w:type="spellStart"/>
      <w:r w:rsidR="00DD746F">
        <w:rPr>
          <w:sz w:val="24"/>
          <w:szCs w:val="24"/>
          <w:lang w:val="en"/>
        </w:rPr>
        <w:t>fuzzied</w:t>
      </w:r>
      <w:proofErr w:type="spellEnd"/>
      <w:r w:rsidR="00DD746F">
        <w:rPr>
          <w:sz w:val="24"/>
          <w:szCs w:val="24"/>
          <w:lang w:val="en"/>
        </w:rPr>
        <w:t>) or not. In the second situation, the problem of stability comes down to the problem of stability of a nonlinear system.</w:t>
      </w:r>
    </w:p>
    <w:p w:rsidR="003479EF" w:rsidRDefault="00D05DEA" w:rsidP="005351F3">
      <w:pPr>
        <w:spacing w:after="0"/>
        <w:rPr>
          <w:rFonts w:eastAsia="Times New Roman" w:cs="Times New Roman"/>
          <w:sz w:val="24"/>
          <w:szCs w:val="24"/>
          <w:lang w:val="en" w:eastAsia="pl-PL"/>
        </w:rPr>
      </w:pPr>
      <w:r>
        <w:rPr>
          <w:sz w:val="24"/>
          <w:szCs w:val="24"/>
          <w:lang w:val="en"/>
        </w:rPr>
        <w:t xml:space="preserve">It is possible to study control systems with fuzzy controller which will be </w:t>
      </w:r>
      <w:r w:rsidR="00D11779">
        <w:rPr>
          <w:sz w:val="24"/>
          <w:szCs w:val="24"/>
          <w:lang w:val="en"/>
        </w:rPr>
        <w:t>nonlinearity and</w:t>
      </w:r>
      <w:r>
        <w:rPr>
          <w:sz w:val="24"/>
          <w:szCs w:val="24"/>
          <w:lang w:val="en"/>
        </w:rPr>
        <w:t xml:space="preserve"> linearized plant in </w:t>
      </w:r>
      <w:r w:rsidR="00D11779">
        <w:rPr>
          <w:sz w:val="24"/>
          <w:szCs w:val="24"/>
          <w:lang w:val="en"/>
        </w:rPr>
        <w:t xml:space="preserve">the </w:t>
      </w:r>
      <w:r>
        <w:rPr>
          <w:sz w:val="24"/>
          <w:szCs w:val="24"/>
          <w:lang w:val="en"/>
        </w:rPr>
        <w:t>work point.</w:t>
      </w:r>
      <w:r w:rsidR="00D11779">
        <w:rPr>
          <w:sz w:val="24"/>
          <w:szCs w:val="24"/>
          <w:lang w:val="en"/>
        </w:rPr>
        <w:t xml:space="preserve"> Study of this regulators do not seems to be easy because do not exist one popular method and </w:t>
      </w:r>
      <w:r w:rsidR="00AD7965">
        <w:rPr>
          <w:sz w:val="24"/>
          <w:szCs w:val="24"/>
          <w:lang w:val="en"/>
        </w:rPr>
        <w:t>it is not possible</w:t>
      </w:r>
      <w:r w:rsidR="00AD7965" w:rsidRPr="00AD7965">
        <w:rPr>
          <w:lang w:val="en-GB"/>
        </w:rPr>
        <w:t xml:space="preserve"> </w:t>
      </w:r>
      <w:r w:rsidR="00AD7965" w:rsidRPr="00AD7965">
        <w:rPr>
          <w:sz w:val="24"/>
          <w:szCs w:val="24"/>
          <w:lang w:val="en"/>
        </w:rPr>
        <w:t>to specify the</w:t>
      </w:r>
      <w:r w:rsidR="00646609">
        <w:rPr>
          <w:sz w:val="24"/>
          <w:szCs w:val="24"/>
          <w:lang w:val="en"/>
        </w:rPr>
        <w:t xml:space="preserve"> analytic</w:t>
      </w:r>
      <w:r w:rsidR="00AD7965" w:rsidRPr="00AD7965">
        <w:rPr>
          <w:sz w:val="24"/>
          <w:szCs w:val="24"/>
          <w:lang w:val="en"/>
        </w:rPr>
        <w:t xml:space="preserve"> formula</w:t>
      </w:r>
      <w:r w:rsidR="00646609">
        <w:rPr>
          <w:sz w:val="24"/>
          <w:szCs w:val="24"/>
          <w:lang w:val="en"/>
        </w:rPr>
        <w:t xml:space="preserve"> which describe the regulator.</w:t>
      </w:r>
      <w:r w:rsidR="00BD3BA3">
        <w:rPr>
          <w:sz w:val="24"/>
          <w:szCs w:val="24"/>
          <w:lang w:val="en"/>
        </w:rPr>
        <w:t xml:space="preserve"> To stability testing are also uses </w:t>
      </w:r>
      <w:proofErr w:type="spellStart"/>
      <w:r w:rsidR="00BD3BA3">
        <w:rPr>
          <w:sz w:val="24"/>
          <w:szCs w:val="24"/>
          <w:lang w:val="en"/>
        </w:rPr>
        <w:t>Kuderewicz</w:t>
      </w:r>
      <w:proofErr w:type="spellEnd"/>
      <w:r w:rsidR="00BD3BA3">
        <w:rPr>
          <w:sz w:val="24"/>
          <w:szCs w:val="24"/>
          <w:lang w:val="en"/>
        </w:rPr>
        <w:t xml:space="preserve"> and </w:t>
      </w:r>
      <w:proofErr w:type="spellStart"/>
      <w:r w:rsidR="00BD3BA3">
        <w:rPr>
          <w:sz w:val="24"/>
          <w:szCs w:val="24"/>
          <w:lang w:val="en"/>
        </w:rPr>
        <w:t>Junger</w:t>
      </w:r>
      <w:proofErr w:type="spellEnd"/>
      <w:r w:rsidR="00BD3BA3">
        <w:rPr>
          <w:sz w:val="24"/>
          <w:szCs w:val="24"/>
          <w:lang w:val="en"/>
        </w:rPr>
        <w:t xml:space="preserve"> methods.</w:t>
      </w:r>
      <w:r w:rsidR="00BD3BA3">
        <w:rPr>
          <w:rStyle w:val="hps"/>
          <w:lang w:val="en"/>
        </w:rPr>
        <w:t xml:space="preserve"> </w:t>
      </w:r>
      <w:r w:rsidR="00BD3BA3" w:rsidRPr="00BD3BA3">
        <w:rPr>
          <w:rStyle w:val="hps"/>
          <w:sz w:val="24"/>
          <w:lang w:val="en"/>
        </w:rPr>
        <w:t>Analytically</w:t>
      </w:r>
      <w:r w:rsidR="00BD3BA3" w:rsidRPr="00BD3BA3">
        <w:rPr>
          <w:rStyle w:val="hps"/>
          <w:sz w:val="24"/>
          <w:lang w:val="en"/>
        </w:rPr>
        <w:t xml:space="preserve"> are used also </w:t>
      </w:r>
      <w:r w:rsidR="00BD3BA3" w:rsidRPr="00BD3BA3">
        <w:rPr>
          <w:rFonts w:eastAsia="Times New Roman" w:cs="Times New Roman"/>
          <w:sz w:val="24"/>
          <w:szCs w:val="24"/>
          <w:lang w:val="en" w:eastAsia="pl-PL"/>
        </w:rPr>
        <w:t>proofs of stability</w:t>
      </w:r>
      <w:r w:rsidR="00BD3BA3">
        <w:rPr>
          <w:rFonts w:eastAsia="Times New Roman" w:cs="Times New Roman"/>
          <w:sz w:val="24"/>
          <w:szCs w:val="24"/>
          <w:lang w:val="en" w:eastAsia="pl-PL"/>
        </w:rPr>
        <w:t xml:space="preserve"> for the systems with fuzzy controller for single and multi outputs.</w:t>
      </w:r>
    </w:p>
    <w:p w:rsidR="005351F3" w:rsidRDefault="00244569" w:rsidP="005351F3">
      <w:pPr>
        <w:spacing w:after="0"/>
        <w:rPr>
          <w:rFonts w:eastAsia="Times New Roman" w:cs="Times New Roman"/>
          <w:sz w:val="24"/>
          <w:szCs w:val="24"/>
          <w:lang w:val="en" w:eastAsia="pl-PL"/>
        </w:rPr>
      </w:pPr>
      <w:r>
        <w:rPr>
          <w:rFonts w:eastAsia="Times New Roman" w:cs="Times New Roman"/>
          <w:sz w:val="24"/>
          <w:szCs w:val="24"/>
          <w:lang w:val="en" w:eastAsia="pl-PL"/>
        </w:rPr>
        <w:t xml:space="preserve">The idea of fuzzy controlling is commonly used by engineers that design automatic systems. However, it does not have theoretical background, therefore it is necessary to develop such a method of analysis and synthesis </w:t>
      </w:r>
      <w:r w:rsidR="002B7F09">
        <w:rPr>
          <w:rFonts w:eastAsia="Times New Roman" w:cs="Times New Roman"/>
          <w:sz w:val="24"/>
          <w:szCs w:val="24"/>
          <w:lang w:val="en" w:eastAsia="pl-PL"/>
        </w:rPr>
        <w:t>of fuzzy controller</w:t>
      </w:r>
      <w:r>
        <w:rPr>
          <w:rFonts w:eastAsia="Times New Roman" w:cs="Times New Roman"/>
          <w:sz w:val="24"/>
          <w:szCs w:val="24"/>
          <w:lang w:val="en" w:eastAsia="pl-PL"/>
        </w:rPr>
        <w:t xml:space="preserve"> that </w:t>
      </w:r>
      <w:r w:rsidR="00974AC1">
        <w:rPr>
          <w:rFonts w:eastAsia="Times New Roman" w:cs="Times New Roman"/>
          <w:sz w:val="24"/>
          <w:szCs w:val="24"/>
          <w:lang w:val="en" w:eastAsia="pl-PL"/>
        </w:rPr>
        <w:t xml:space="preserve">would be accepted both by practitioners and </w:t>
      </w:r>
      <w:proofErr w:type="spellStart"/>
      <w:r w:rsidR="00974AC1">
        <w:rPr>
          <w:rFonts w:eastAsia="Times New Roman" w:cs="Times New Roman"/>
          <w:sz w:val="24"/>
          <w:szCs w:val="24"/>
          <w:lang w:val="en" w:eastAsia="pl-PL"/>
        </w:rPr>
        <w:t>theroreticians</w:t>
      </w:r>
      <w:proofErr w:type="spellEnd"/>
      <w:r w:rsidR="00974AC1">
        <w:rPr>
          <w:rFonts w:eastAsia="Times New Roman" w:cs="Times New Roman"/>
          <w:sz w:val="24"/>
          <w:szCs w:val="24"/>
          <w:lang w:val="en" w:eastAsia="pl-PL"/>
        </w:rPr>
        <w:t>.</w:t>
      </w:r>
      <w:r w:rsidR="002B7F09">
        <w:rPr>
          <w:rFonts w:eastAsia="Times New Roman" w:cs="Times New Roman"/>
          <w:sz w:val="24"/>
          <w:szCs w:val="24"/>
          <w:lang w:val="en" w:eastAsia="pl-PL"/>
        </w:rPr>
        <w:t xml:space="preserve"> Moreover, It seems interesting to combine learning of fuzzy controller with studying its stability and quality.</w:t>
      </w:r>
    </w:p>
    <w:p w:rsidR="00121F9D" w:rsidRPr="006F2D0B" w:rsidRDefault="00121F9D" w:rsidP="005351F3">
      <w:pPr>
        <w:spacing w:after="0"/>
        <w:rPr>
          <w:rFonts w:eastAsia="Times New Roman" w:cs="Times New Roman"/>
          <w:sz w:val="24"/>
          <w:szCs w:val="24"/>
          <w:lang w:val="en" w:eastAsia="pl-PL"/>
        </w:rPr>
      </w:pPr>
      <w:r w:rsidRPr="006F2D0B">
        <w:rPr>
          <w:rFonts w:eastAsia="Times New Roman" w:cs="Times New Roman"/>
          <w:sz w:val="24"/>
          <w:szCs w:val="24"/>
          <w:lang w:val="en" w:eastAsia="pl-PL"/>
        </w:rPr>
        <w:t>By the way</w:t>
      </w:r>
      <w:r w:rsidR="00141016" w:rsidRPr="006F2D0B">
        <w:rPr>
          <w:rFonts w:eastAsia="Times New Roman" w:cs="Times New Roman"/>
          <w:sz w:val="24"/>
          <w:szCs w:val="24"/>
          <w:lang w:val="en" w:eastAsia="pl-PL"/>
        </w:rPr>
        <w:t>,</w:t>
      </w:r>
      <w:r w:rsidRPr="006F2D0B">
        <w:rPr>
          <w:rFonts w:eastAsia="Times New Roman" w:cs="Times New Roman"/>
          <w:sz w:val="24"/>
          <w:szCs w:val="24"/>
          <w:lang w:val="en" w:eastAsia="pl-PL"/>
        </w:rPr>
        <w:t xml:space="preserve"> </w:t>
      </w:r>
      <w:r w:rsidR="00141016" w:rsidRPr="006F2D0B">
        <w:rPr>
          <w:rFonts w:eastAsia="Times New Roman" w:cs="Times New Roman"/>
          <w:sz w:val="24"/>
          <w:szCs w:val="24"/>
          <w:lang w:val="en" w:eastAsia="pl-PL"/>
        </w:rPr>
        <w:t>there are</w:t>
      </w:r>
      <w:r w:rsidRPr="006F2D0B">
        <w:rPr>
          <w:rFonts w:eastAsia="Times New Roman" w:cs="Times New Roman"/>
          <w:sz w:val="24"/>
          <w:szCs w:val="24"/>
          <w:lang w:val="en" w:eastAsia="pl-PL"/>
        </w:rPr>
        <w:t xml:space="preserve"> be the differences between the real object and the</w:t>
      </w:r>
      <w:r w:rsidR="00141016" w:rsidRPr="006F2D0B">
        <w:rPr>
          <w:rFonts w:eastAsia="Times New Roman" w:cs="Times New Roman"/>
          <w:sz w:val="24"/>
          <w:szCs w:val="24"/>
          <w:lang w:val="en" w:eastAsia="pl-PL"/>
        </w:rPr>
        <w:t xml:space="preserve"> model of the objects which are connected with discretization error and with</w:t>
      </w:r>
      <w:r w:rsidR="00141016" w:rsidRPr="006F2D0B">
        <w:rPr>
          <w:rStyle w:val="hps"/>
          <w:sz w:val="24"/>
          <w:szCs w:val="24"/>
          <w:lang w:val="en"/>
        </w:rPr>
        <w:t xml:space="preserve"> other</w:t>
      </w:r>
      <w:r w:rsidR="00141016" w:rsidRPr="006F2D0B">
        <w:rPr>
          <w:rStyle w:val="shorttext"/>
          <w:sz w:val="24"/>
          <w:szCs w:val="24"/>
          <w:lang w:val="en"/>
        </w:rPr>
        <w:t xml:space="preserve"> </w:t>
      </w:r>
      <w:r w:rsidR="00141016" w:rsidRPr="006F2D0B">
        <w:rPr>
          <w:rStyle w:val="hps"/>
          <w:sz w:val="24"/>
          <w:szCs w:val="24"/>
          <w:lang w:val="en"/>
        </w:rPr>
        <w:t>forces acting</w:t>
      </w:r>
      <w:r w:rsidR="00141016" w:rsidRPr="006F2D0B">
        <w:rPr>
          <w:rStyle w:val="shorttext"/>
          <w:sz w:val="24"/>
          <w:szCs w:val="24"/>
          <w:lang w:val="en"/>
        </w:rPr>
        <w:t xml:space="preserve"> </w:t>
      </w:r>
      <w:r w:rsidR="00141016" w:rsidRPr="006F2D0B">
        <w:rPr>
          <w:rStyle w:val="hps"/>
          <w:sz w:val="24"/>
          <w:szCs w:val="24"/>
          <w:lang w:val="en"/>
        </w:rPr>
        <w:t>on an object</w:t>
      </w:r>
      <w:r w:rsidR="00141016" w:rsidRPr="006F2D0B">
        <w:rPr>
          <w:rStyle w:val="hps"/>
          <w:sz w:val="24"/>
          <w:szCs w:val="24"/>
          <w:lang w:val="en"/>
        </w:rPr>
        <w:t xml:space="preserve">, for example </w:t>
      </w:r>
      <w:r w:rsidR="00141016" w:rsidRPr="006F2D0B">
        <w:rPr>
          <w:rStyle w:val="hps"/>
          <w:sz w:val="24"/>
          <w:szCs w:val="24"/>
          <w:lang w:val="en"/>
        </w:rPr>
        <w:t>friction</w:t>
      </w:r>
      <w:r w:rsidR="00141016" w:rsidRPr="006F2D0B">
        <w:rPr>
          <w:rStyle w:val="hps"/>
          <w:sz w:val="24"/>
          <w:szCs w:val="24"/>
          <w:lang w:val="en"/>
        </w:rPr>
        <w:t>.</w:t>
      </w:r>
    </w:p>
    <w:sectPr w:rsidR="00121F9D" w:rsidRPr="006F2D0B">
      <w:footerReference w:type="default" r:id="rId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6C98" w:rsidRDefault="009B6C98" w:rsidP="006B15B3">
      <w:pPr>
        <w:spacing w:before="0" w:after="0"/>
      </w:pPr>
      <w:r>
        <w:separator/>
      </w:r>
    </w:p>
  </w:endnote>
  <w:endnote w:type="continuationSeparator" w:id="0">
    <w:p w:rsidR="009B6C98" w:rsidRDefault="009B6C98" w:rsidP="006B15B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4818890"/>
      <w:docPartObj>
        <w:docPartGallery w:val="Page Numbers (Bottom of Page)"/>
        <w:docPartUnique/>
      </w:docPartObj>
    </w:sdtPr>
    <w:sdtContent>
      <w:p w:rsidR="006B15B3" w:rsidRDefault="006B15B3">
        <w:pPr>
          <w:pStyle w:val="Stopka"/>
          <w:jc w:val="right"/>
        </w:pPr>
        <w:r>
          <w:fldChar w:fldCharType="begin"/>
        </w:r>
        <w:r>
          <w:instrText>PAGE   \* MERGEFORMAT</w:instrText>
        </w:r>
        <w:r>
          <w:fldChar w:fldCharType="separate"/>
        </w:r>
        <w:r>
          <w:rPr>
            <w:noProof/>
          </w:rPr>
          <w:t>20</w:t>
        </w:r>
        <w:r>
          <w:fldChar w:fldCharType="end"/>
        </w:r>
      </w:p>
    </w:sdtContent>
  </w:sdt>
  <w:p w:rsidR="006B15B3" w:rsidRDefault="006B15B3">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6C98" w:rsidRDefault="009B6C98" w:rsidP="006B15B3">
      <w:pPr>
        <w:spacing w:before="0" w:after="0"/>
      </w:pPr>
      <w:r>
        <w:separator/>
      </w:r>
    </w:p>
  </w:footnote>
  <w:footnote w:type="continuationSeparator" w:id="0">
    <w:p w:rsidR="009B6C98" w:rsidRDefault="009B6C98" w:rsidP="006B15B3">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12365"/>
    <w:multiLevelType w:val="hybridMultilevel"/>
    <w:tmpl w:val="0E6E09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5BE20B9"/>
    <w:multiLevelType w:val="hybridMultilevel"/>
    <w:tmpl w:val="1BBEC0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9D72ED9"/>
    <w:multiLevelType w:val="hybridMultilevel"/>
    <w:tmpl w:val="56C64B02"/>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 w15:restartNumberingAfterBreak="0">
    <w:nsid w:val="5839523B"/>
    <w:multiLevelType w:val="hybridMultilevel"/>
    <w:tmpl w:val="3926E8B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 w15:restartNumberingAfterBreak="0">
    <w:nsid w:val="78326409"/>
    <w:multiLevelType w:val="hybridMultilevel"/>
    <w:tmpl w:val="0A5CAF0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A4C"/>
    <w:rsid w:val="000066C5"/>
    <w:rsid w:val="00007075"/>
    <w:rsid w:val="0001234F"/>
    <w:rsid w:val="00012E06"/>
    <w:rsid w:val="00030B75"/>
    <w:rsid w:val="00041600"/>
    <w:rsid w:val="000677EA"/>
    <w:rsid w:val="00077499"/>
    <w:rsid w:val="000B3469"/>
    <w:rsid w:val="000C21B3"/>
    <w:rsid w:val="000C3CFE"/>
    <w:rsid w:val="000C751B"/>
    <w:rsid w:val="001060DF"/>
    <w:rsid w:val="00121F9D"/>
    <w:rsid w:val="00123C88"/>
    <w:rsid w:val="00130176"/>
    <w:rsid w:val="0013236D"/>
    <w:rsid w:val="00141016"/>
    <w:rsid w:val="00143228"/>
    <w:rsid w:val="00160296"/>
    <w:rsid w:val="001934ED"/>
    <w:rsid w:val="001A224D"/>
    <w:rsid w:val="001A361E"/>
    <w:rsid w:val="001B0393"/>
    <w:rsid w:val="001C3F3A"/>
    <w:rsid w:val="001D02DF"/>
    <w:rsid w:val="00203226"/>
    <w:rsid w:val="002079B6"/>
    <w:rsid w:val="00210026"/>
    <w:rsid w:val="00231CE7"/>
    <w:rsid w:val="002366F9"/>
    <w:rsid w:val="0024168F"/>
    <w:rsid w:val="00244569"/>
    <w:rsid w:val="00252119"/>
    <w:rsid w:val="00285343"/>
    <w:rsid w:val="00290E9D"/>
    <w:rsid w:val="0029166C"/>
    <w:rsid w:val="002A0D06"/>
    <w:rsid w:val="002B65D9"/>
    <w:rsid w:val="002B7F09"/>
    <w:rsid w:val="002C69EC"/>
    <w:rsid w:val="002D06BE"/>
    <w:rsid w:val="002E20EF"/>
    <w:rsid w:val="002F4758"/>
    <w:rsid w:val="002F6ED7"/>
    <w:rsid w:val="0030251A"/>
    <w:rsid w:val="00344D7C"/>
    <w:rsid w:val="003479EF"/>
    <w:rsid w:val="00392673"/>
    <w:rsid w:val="00392866"/>
    <w:rsid w:val="003A09C6"/>
    <w:rsid w:val="003B2139"/>
    <w:rsid w:val="003D4926"/>
    <w:rsid w:val="003F6EF7"/>
    <w:rsid w:val="00433A29"/>
    <w:rsid w:val="00440814"/>
    <w:rsid w:val="004517D0"/>
    <w:rsid w:val="00482338"/>
    <w:rsid w:val="00483E9C"/>
    <w:rsid w:val="0049381B"/>
    <w:rsid w:val="004E6262"/>
    <w:rsid w:val="004E6AFE"/>
    <w:rsid w:val="005240AE"/>
    <w:rsid w:val="00525365"/>
    <w:rsid w:val="00532039"/>
    <w:rsid w:val="005351F3"/>
    <w:rsid w:val="00541758"/>
    <w:rsid w:val="005547FD"/>
    <w:rsid w:val="00557296"/>
    <w:rsid w:val="00585B58"/>
    <w:rsid w:val="0059503C"/>
    <w:rsid w:val="005A049D"/>
    <w:rsid w:val="005B2182"/>
    <w:rsid w:val="005B4AE0"/>
    <w:rsid w:val="005F491A"/>
    <w:rsid w:val="00601D43"/>
    <w:rsid w:val="00606BDF"/>
    <w:rsid w:val="006324E4"/>
    <w:rsid w:val="00646609"/>
    <w:rsid w:val="00652CF3"/>
    <w:rsid w:val="00670897"/>
    <w:rsid w:val="00675935"/>
    <w:rsid w:val="00680A51"/>
    <w:rsid w:val="006B15B3"/>
    <w:rsid w:val="006B4FEE"/>
    <w:rsid w:val="006B7A30"/>
    <w:rsid w:val="006E64B6"/>
    <w:rsid w:val="006F2D0B"/>
    <w:rsid w:val="007379B6"/>
    <w:rsid w:val="0074310D"/>
    <w:rsid w:val="00761E7B"/>
    <w:rsid w:val="00763CFE"/>
    <w:rsid w:val="0076465D"/>
    <w:rsid w:val="00782814"/>
    <w:rsid w:val="007C2E15"/>
    <w:rsid w:val="007D15F9"/>
    <w:rsid w:val="007D179F"/>
    <w:rsid w:val="007D3CB3"/>
    <w:rsid w:val="00807473"/>
    <w:rsid w:val="00814021"/>
    <w:rsid w:val="00870080"/>
    <w:rsid w:val="00890762"/>
    <w:rsid w:val="0089222A"/>
    <w:rsid w:val="008A0C8C"/>
    <w:rsid w:val="008A6D77"/>
    <w:rsid w:val="008C0065"/>
    <w:rsid w:val="008D5767"/>
    <w:rsid w:val="008F770D"/>
    <w:rsid w:val="009032A2"/>
    <w:rsid w:val="0091401B"/>
    <w:rsid w:val="00936AB8"/>
    <w:rsid w:val="00937F22"/>
    <w:rsid w:val="00950C7A"/>
    <w:rsid w:val="00952638"/>
    <w:rsid w:val="009577B4"/>
    <w:rsid w:val="00974523"/>
    <w:rsid w:val="00974AC1"/>
    <w:rsid w:val="009B6C98"/>
    <w:rsid w:val="009D1A79"/>
    <w:rsid w:val="009E45EF"/>
    <w:rsid w:val="009F5450"/>
    <w:rsid w:val="009F7CA7"/>
    <w:rsid w:val="00A0044E"/>
    <w:rsid w:val="00A037FC"/>
    <w:rsid w:val="00A06F3B"/>
    <w:rsid w:val="00A1143F"/>
    <w:rsid w:val="00A16A2C"/>
    <w:rsid w:val="00A2682F"/>
    <w:rsid w:val="00A43289"/>
    <w:rsid w:val="00A61D23"/>
    <w:rsid w:val="00A77024"/>
    <w:rsid w:val="00A91382"/>
    <w:rsid w:val="00AA3A4C"/>
    <w:rsid w:val="00AB3EC5"/>
    <w:rsid w:val="00AC4746"/>
    <w:rsid w:val="00AD7965"/>
    <w:rsid w:val="00AE73D6"/>
    <w:rsid w:val="00AF719D"/>
    <w:rsid w:val="00B146EE"/>
    <w:rsid w:val="00B25F51"/>
    <w:rsid w:val="00B40B57"/>
    <w:rsid w:val="00B5546B"/>
    <w:rsid w:val="00B5620C"/>
    <w:rsid w:val="00B91FEC"/>
    <w:rsid w:val="00B9316B"/>
    <w:rsid w:val="00B94EAB"/>
    <w:rsid w:val="00BC3EEF"/>
    <w:rsid w:val="00BD3BA3"/>
    <w:rsid w:val="00BE1EA2"/>
    <w:rsid w:val="00BE1F6D"/>
    <w:rsid w:val="00BE2A3A"/>
    <w:rsid w:val="00BE3C41"/>
    <w:rsid w:val="00BE563E"/>
    <w:rsid w:val="00C021EE"/>
    <w:rsid w:val="00C220E3"/>
    <w:rsid w:val="00C351FA"/>
    <w:rsid w:val="00C40015"/>
    <w:rsid w:val="00C459F2"/>
    <w:rsid w:val="00C528D6"/>
    <w:rsid w:val="00C76B1B"/>
    <w:rsid w:val="00C8396F"/>
    <w:rsid w:val="00C909E1"/>
    <w:rsid w:val="00C9162B"/>
    <w:rsid w:val="00CA4972"/>
    <w:rsid w:val="00D05DEA"/>
    <w:rsid w:val="00D11779"/>
    <w:rsid w:val="00D12AB7"/>
    <w:rsid w:val="00D14ABB"/>
    <w:rsid w:val="00D17620"/>
    <w:rsid w:val="00D27FF4"/>
    <w:rsid w:val="00D42529"/>
    <w:rsid w:val="00D83195"/>
    <w:rsid w:val="00DA2031"/>
    <w:rsid w:val="00DB075F"/>
    <w:rsid w:val="00DC0F78"/>
    <w:rsid w:val="00DD746F"/>
    <w:rsid w:val="00E156CF"/>
    <w:rsid w:val="00E309D5"/>
    <w:rsid w:val="00E846F0"/>
    <w:rsid w:val="00EA7714"/>
    <w:rsid w:val="00ED6FB1"/>
    <w:rsid w:val="00EE390F"/>
    <w:rsid w:val="00F17139"/>
    <w:rsid w:val="00F277B9"/>
    <w:rsid w:val="00F35419"/>
    <w:rsid w:val="00F749A1"/>
    <w:rsid w:val="00F968E4"/>
    <w:rsid w:val="00FC703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EFA7BF-77E9-452E-A92C-DE14AFA2C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before="24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pPr>
      <w:spacing w:after="120"/>
    </w:pPr>
  </w:style>
  <w:style w:type="paragraph" w:styleId="Nagwek1">
    <w:name w:val="heading 1"/>
    <w:basedOn w:val="Normalny"/>
    <w:next w:val="Normalny"/>
    <w:link w:val="Nagwek1Znak"/>
    <w:uiPriority w:val="9"/>
    <w:qFormat/>
    <w:rsid w:val="005F491A"/>
    <w:pPr>
      <w:keepNext/>
      <w:keepLines/>
      <w:spacing w:after="0"/>
      <w:outlineLvl w:val="0"/>
    </w:pPr>
    <w:rPr>
      <w:rFonts w:asciiTheme="majorHAnsi" w:eastAsiaTheme="majorEastAsia" w:hAnsiTheme="majorHAnsi" w:cstheme="majorBidi"/>
      <w:b/>
      <w:sz w:val="28"/>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AA3A4C"/>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5F491A"/>
    <w:pPr>
      <w:ind w:left="720"/>
      <w:contextualSpacing/>
    </w:pPr>
  </w:style>
  <w:style w:type="character" w:customStyle="1" w:styleId="Nagwek1Znak">
    <w:name w:val="Nagłówek 1 Znak"/>
    <w:basedOn w:val="Domylnaczcionkaakapitu"/>
    <w:link w:val="Nagwek1"/>
    <w:uiPriority w:val="9"/>
    <w:rsid w:val="005F491A"/>
    <w:rPr>
      <w:rFonts w:asciiTheme="majorHAnsi" w:eastAsiaTheme="majorEastAsia" w:hAnsiTheme="majorHAnsi" w:cstheme="majorBidi"/>
      <w:b/>
      <w:sz w:val="28"/>
      <w:szCs w:val="32"/>
    </w:rPr>
  </w:style>
  <w:style w:type="character" w:styleId="Tekstzastpczy">
    <w:name w:val="Placeholder Text"/>
    <w:basedOn w:val="Domylnaczcionkaakapitu"/>
    <w:uiPriority w:val="99"/>
    <w:semiHidden/>
    <w:rsid w:val="00C351FA"/>
    <w:rPr>
      <w:color w:val="808080"/>
    </w:rPr>
  </w:style>
  <w:style w:type="character" w:customStyle="1" w:styleId="hps">
    <w:name w:val="hps"/>
    <w:basedOn w:val="Domylnaczcionkaakapitu"/>
    <w:rsid w:val="00E156CF"/>
  </w:style>
  <w:style w:type="character" w:customStyle="1" w:styleId="shorttext">
    <w:name w:val="short_text"/>
    <w:basedOn w:val="Domylnaczcionkaakapitu"/>
    <w:rsid w:val="00392866"/>
  </w:style>
  <w:style w:type="paragraph" w:styleId="Nagwek">
    <w:name w:val="header"/>
    <w:basedOn w:val="Normalny"/>
    <w:link w:val="NagwekZnak"/>
    <w:uiPriority w:val="99"/>
    <w:unhideWhenUsed/>
    <w:rsid w:val="006B15B3"/>
    <w:pPr>
      <w:tabs>
        <w:tab w:val="center" w:pos="4536"/>
        <w:tab w:val="right" w:pos="9072"/>
      </w:tabs>
      <w:spacing w:before="0" w:after="0"/>
    </w:pPr>
  </w:style>
  <w:style w:type="character" w:customStyle="1" w:styleId="NagwekZnak">
    <w:name w:val="Nagłówek Znak"/>
    <w:basedOn w:val="Domylnaczcionkaakapitu"/>
    <w:link w:val="Nagwek"/>
    <w:uiPriority w:val="99"/>
    <w:rsid w:val="006B15B3"/>
  </w:style>
  <w:style w:type="paragraph" w:styleId="Stopka">
    <w:name w:val="footer"/>
    <w:basedOn w:val="Normalny"/>
    <w:link w:val="StopkaZnak"/>
    <w:uiPriority w:val="99"/>
    <w:unhideWhenUsed/>
    <w:rsid w:val="006B15B3"/>
    <w:pPr>
      <w:tabs>
        <w:tab w:val="center" w:pos="4536"/>
        <w:tab w:val="right" w:pos="9072"/>
      </w:tabs>
      <w:spacing w:before="0" w:after="0"/>
    </w:pPr>
  </w:style>
  <w:style w:type="character" w:customStyle="1" w:styleId="StopkaZnak">
    <w:name w:val="Stopka Znak"/>
    <w:basedOn w:val="Domylnaczcionkaakapitu"/>
    <w:link w:val="Stopka"/>
    <w:uiPriority w:val="99"/>
    <w:rsid w:val="006B1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69626">
      <w:bodyDiv w:val="1"/>
      <w:marLeft w:val="0"/>
      <w:marRight w:val="0"/>
      <w:marTop w:val="0"/>
      <w:marBottom w:val="0"/>
      <w:divBdr>
        <w:top w:val="none" w:sz="0" w:space="0" w:color="auto"/>
        <w:left w:val="none" w:sz="0" w:space="0" w:color="auto"/>
        <w:bottom w:val="none" w:sz="0" w:space="0" w:color="auto"/>
        <w:right w:val="none" w:sz="0" w:space="0" w:color="auto"/>
      </w:divBdr>
    </w:div>
    <w:div w:id="395279039">
      <w:bodyDiv w:val="1"/>
      <w:marLeft w:val="0"/>
      <w:marRight w:val="0"/>
      <w:marTop w:val="0"/>
      <w:marBottom w:val="0"/>
      <w:divBdr>
        <w:top w:val="none" w:sz="0" w:space="0" w:color="auto"/>
        <w:left w:val="none" w:sz="0" w:space="0" w:color="auto"/>
        <w:bottom w:val="none" w:sz="0" w:space="0" w:color="auto"/>
        <w:right w:val="none" w:sz="0" w:space="0" w:color="auto"/>
      </w:divBdr>
      <w:divsChild>
        <w:div w:id="1293899813">
          <w:marLeft w:val="0"/>
          <w:marRight w:val="0"/>
          <w:marTop w:val="0"/>
          <w:marBottom w:val="0"/>
          <w:divBdr>
            <w:top w:val="none" w:sz="0" w:space="0" w:color="auto"/>
            <w:left w:val="none" w:sz="0" w:space="0" w:color="auto"/>
            <w:bottom w:val="none" w:sz="0" w:space="0" w:color="auto"/>
            <w:right w:val="none" w:sz="0" w:space="0" w:color="auto"/>
          </w:divBdr>
        </w:div>
        <w:div w:id="514928769">
          <w:marLeft w:val="0"/>
          <w:marRight w:val="0"/>
          <w:marTop w:val="0"/>
          <w:marBottom w:val="0"/>
          <w:divBdr>
            <w:top w:val="none" w:sz="0" w:space="0" w:color="auto"/>
            <w:left w:val="none" w:sz="0" w:space="0" w:color="auto"/>
            <w:bottom w:val="none" w:sz="0" w:space="0" w:color="auto"/>
            <w:right w:val="none" w:sz="0" w:space="0" w:color="auto"/>
          </w:divBdr>
        </w:div>
        <w:div w:id="1680278302">
          <w:marLeft w:val="0"/>
          <w:marRight w:val="0"/>
          <w:marTop w:val="0"/>
          <w:marBottom w:val="0"/>
          <w:divBdr>
            <w:top w:val="none" w:sz="0" w:space="0" w:color="auto"/>
            <w:left w:val="none" w:sz="0" w:space="0" w:color="auto"/>
            <w:bottom w:val="none" w:sz="0" w:space="0" w:color="auto"/>
            <w:right w:val="none" w:sz="0" w:space="0" w:color="auto"/>
          </w:divBdr>
        </w:div>
      </w:divsChild>
    </w:div>
    <w:div w:id="468596560">
      <w:bodyDiv w:val="1"/>
      <w:marLeft w:val="0"/>
      <w:marRight w:val="0"/>
      <w:marTop w:val="0"/>
      <w:marBottom w:val="0"/>
      <w:divBdr>
        <w:top w:val="none" w:sz="0" w:space="0" w:color="auto"/>
        <w:left w:val="none" w:sz="0" w:space="0" w:color="auto"/>
        <w:bottom w:val="none" w:sz="0" w:space="0" w:color="auto"/>
        <w:right w:val="none" w:sz="0" w:space="0" w:color="auto"/>
      </w:divBdr>
      <w:divsChild>
        <w:div w:id="759183009">
          <w:marLeft w:val="0"/>
          <w:marRight w:val="0"/>
          <w:marTop w:val="0"/>
          <w:marBottom w:val="0"/>
          <w:divBdr>
            <w:top w:val="none" w:sz="0" w:space="0" w:color="auto"/>
            <w:left w:val="none" w:sz="0" w:space="0" w:color="auto"/>
            <w:bottom w:val="none" w:sz="0" w:space="0" w:color="auto"/>
            <w:right w:val="none" w:sz="0" w:space="0" w:color="auto"/>
          </w:divBdr>
        </w:div>
        <w:div w:id="1455173750">
          <w:marLeft w:val="0"/>
          <w:marRight w:val="0"/>
          <w:marTop w:val="0"/>
          <w:marBottom w:val="0"/>
          <w:divBdr>
            <w:top w:val="none" w:sz="0" w:space="0" w:color="auto"/>
            <w:left w:val="none" w:sz="0" w:space="0" w:color="auto"/>
            <w:bottom w:val="none" w:sz="0" w:space="0" w:color="auto"/>
            <w:right w:val="none" w:sz="0" w:space="0" w:color="auto"/>
          </w:divBdr>
        </w:div>
        <w:div w:id="1092512479">
          <w:marLeft w:val="0"/>
          <w:marRight w:val="0"/>
          <w:marTop w:val="0"/>
          <w:marBottom w:val="0"/>
          <w:divBdr>
            <w:top w:val="none" w:sz="0" w:space="0" w:color="auto"/>
            <w:left w:val="none" w:sz="0" w:space="0" w:color="auto"/>
            <w:bottom w:val="none" w:sz="0" w:space="0" w:color="auto"/>
            <w:right w:val="none" w:sz="0" w:space="0" w:color="auto"/>
          </w:divBdr>
        </w:div>
        <w:div w:id="307367761">
          <w:marLeft w:val="0"/>
          <w:marRight w:val="0"/>
          <w:marTop w:val="0"/>
          <w:marBottom w:val="0"/>
          <w:divBdr>
            <w:top w:val="none" w:sz="0" w:space="0" w:color="auto"/>
            <w:left w:val="none" w:sz="0" w:space="0" w:color="auto"/>
            <w:bottom w:val="none" w:sz="0" w:space="0" w:color="auto"/>
            <w:right w:val="none" w:sz="0" w:space="0" w:color="auto"/>
          </w:divBdr>
        </w:div>
      </w:divsChild>
    </w:div>
    <w:div w:id="983195478">
      <w:bodyDiv w:val="1"/>
      <w:marLeft w:val="0"/>
      <w:marRight w:val="0"/>
      <w:marTop w:val="0"/>
      <w:marBottom w:val="0"/>
      <w:divBdr>
        <w:top w:val="none" w:sz="0" w:space="0" w:color="auto"/>
        <w:left w:val="none" w:sz="0" w:space="0" w:color="auto"/>
        <w:bottom w:val="none" w:sz="0" w:space="0" w:color="auto"/>
        <w:right w:val="none" w:sz="0" w:space="0" w:color="auto"/>
      </w:divBdr>
      <w:divsChild>
        <w:div w:id="483662860">
          <w:marLeft w:val="0"/>
          <w:marRight w:val="0"/>
          <w:marTop w:val="0"/>
          <w:marBottom w:val="0"/>
          <w:divBdr>
            <w:top w:val="none" w:sz="0" w:space="0" w:color="auto"/>
            <w:left w:val="none" w:sz="0" w:space="0" w:color="auto"/>
            <w:bottom w:val="none" w:sz="0" w:space="0" w:color="auto"/>
            <w:right w:val="none" w:sz="0" w:space="0" w:color="auto"/>
          </w:divBdr>
        </w:div>
      </w:divsChild>
    </w:div>
    <w:div w:id="1203058384">
      <w:bodyDiv w:val="1"/>
      <w:marLeft w:val="0"/>
      <w:marRight w:val="0"/>
      <w:marTop w:val="0"/>
      <w:marBottom w:val="0"/>
      <w:divBdr>
        <w:top w:val="none" w:sz="0" w:space="0" w:color="auto"/>
        <w:left w:val="none" w:sz="0" w:space="0" w:color="auto"/>
        <w:bottom w:val="none" w:sz="0" w:space="0" w:color="auto"/>
        <w:right w:val="none" w:sz="0" w:space="0" w:color="auto"/>
      </w:divBdr>
      <w:divsChild>
        <w:div w:id="177932928">
          <w:marLeft w:val="0"/>
          <w:marRight w:val="0"/>
          <w:marTop w:val="0"/>
          <w:marBottom w:val="0"/>
          <w:divBdr>
            <w:top w:val="none" w:sz="0" w:space="0" w:color="auto"/>
            <w:left w:val="none" w:sz="0" w:space="0" w:color="auto"/>
            <w:bottom w:val="none" w:sz="0" w:space="0" w:color="auto"/>
            <w:right w:val="none" w:sz="0" w:space="0" w:color="auto"/>
          </w:divBdr>
        </w:div>
      </w:divsChild>
    </w:div>
    <w:div w:id="1315064128">
      <w:bodyDiv w:val="1"/>
      <w:marLeft w:val="0"/>
      <w:marRight w:val="0"/>
      <w:marTop w:val="0"/>
      <w:marBottom w:val="0"/>
      <w:divBdr>
        <w:top w:val="none" w:sz="0" w:space="0" w:color="auto"/>
        <w:left w:val="none" w:sz="0" w:space="0" w:color="auto"/>
        <w:bottom w:val="none" w:sz="0" w:space="0" w:color="auto"/>
        <w:right w:val="none" w:sz="0" w:space="0" w:color="auto"/>
      </w:divBdr>
      <w:divsChild>
        <w:div w:id="1704137510">
          <w:marLeft w:val="0"/>
          <w:marRight w:val="0"/>
          <w:marTop w:val="0"/>
          <w:marBottom w:val="0"/>
          <w:divBdr>
            <w:top w:val="none" w:sz="0" w:space="0" w:color="auto"/>
            <w:left w:val="none" w:sz="0" w:space="0" w:color="auto"/>
            <w:bottom w:val="none" w:sz="0" w:space="0" w:color="auto"/>
            <w:right w:val="none" w:sz="0" w:space="0" w:color="auto"/>
          </w:divBdr>
        </w:div>
        <w:div w:id="361051352">
          <w:marLeft w:val="0"/>
          <w:marRight w:val="0"/>
          <w:marTop w:val="0"/>
          <w:marBottom w:val="0"/>
          <w:divBdr>
            <w:top w:val="none" w:sz="0" w:space="0" w:color="auto"/>
            <w:left w:val="none" w:sz="0" w:space="0" w:color="auto"/>
            <w:bottom w:val="none" w:sz="0" w:space="0" w:color="auto"/>
            <w:right w:val="none" w:sz="0" w:space="0" w:color="auto"/>
          </w:divBdr>
        </w:div>
        <w:div w:id="1389496199">
          <w:marLeft w:val="0"/>
          <w:marRight w:val="0"/>
          <w:marTop w:val="0"/>
          <w:marBottom w:val="0"/>
          <w:divBdr>
            <w:top w:val="none" w:sz="0" w:space="0" w:color="auto"/>
            <w:left w:val="none" w:sz="0" w:space="0" w:color="auto"/>
            <w:bottom w:val="none" w:sz="0" w:space="0" w:color="auto"/>
            <w:right w:val="none" w:sz="0" w:space="0" w:color="auto"/>
          </w:divBdr>
        </w:div>
        <w:div w:id="1285304587">
          <w:marLeft w:val="0"/>
          <w:marRight w:val="0"/>
          <w:marTop w:val="0"/>
          <w:marBottom w:val="0"/>
          <w:divBdr>
            <w:top w:val="none" w:sz="0" w:space="0" w:color="auto"/>
            <w:left w:val="none" w:sz="0" w:space="0" w:color="auto"/>
            <w:bottom w:val="none" w:sz="0" w:space="0" w:color="auto"/>
            <w:right w:val="none" w:sz="0" w:space="0" w:color="auto"/>
          </w:divBdr>
        </w:div>
        <w:div w:id="2121290131">
          <w:marLeft w:val="0"/>
          <w:marRight w:val="0"/>
          <w:marTop w:val="0"/>
          <w:marBottom w:val="0"/>
          <w:divBdr>
            <w:top w:val="none" w:sz="0" w:space="0" w:color="auto"/>
            <w:left w:val="none" w:sz="0" w:space="0" w:color="auto"/>
            <w:bottom w:val="none" w:sz="0" w:space="0" w:color="auto"/>
            <w:right w:val="none" w:sz="0" w:space="0" w:color="auto"/>
          </w:divBdr>
        </w:div>
        <w:div w:id="32661071">
          <w:marLeft w:val="0"/>
          <w:marRight w:val="0"/>
          <w:marTop w:val="0"/>
          <w:marBottom w:val="0"/>
          <w:divBdr>
            <w:top w:val="none" w:sz="0" w:space="0" w:color="auto"/>
            <w:left w:val="none" w:sz="0" w:space="0" w:color="auto"/>
            <w:bottom w:val="none" w:sz="0" w:space="0" w:color="auto"/>
            <w:right w:val="none" w:sz="0" w:space="0" w:color="auto"/>
          </w:divBdr>
        </w:div>
        <w:div w:id="436754998">
          <w:marLeft w:val="0"/>
          <w:marRight w:val="0"/>
          <w:marTop w:val="0"/>
          <w:marBottom w:val="0"/>
          <w:divBdr>
            <w:top w:val="none" w:sz="0" w:space="0" w:color="auto"/>
            <w:left w:val="none" w:sz="0" w:space="0" w:color="auto"/>
            <w:bottom w:val="none" w:sz="0" w:space="0" w:color="auto"/>
            <w:right w:val="none" w:sz="0" w:space="0" w:color="auto"/>
          </w:divBdr>
        </w:div>
        <w:div w:id="1553924989">
          <w:marLeft w:val="0"/>
          <w:marRight w:val="0"/>
          <w:marTop w:val="0"/>
          <w:marBottom w:val="0"/>
          <w:divBdr>
            <w:top w:val="none" w:sz="0" w:space="0" w:color="auto"/>
            <w:left w:val="none" w:sz="0" w:space="0" w:color="auto"/>
            <w:bottom w:val="none" w:sz="0" w:space="0" w:color="auto"/>
            <w:right w:val="none" w:sz="0" w:space="0" w:color="auto"/>
          </w:divBdr>
        </w:div>
        <w:div w:id="1487742616">
          <w:marLeft w:val="0"/>
          <w:marRight w:val="0"/>
          <w:marTop w:val="0"/>
          <w:marBottom w:val="0"/>
          <w:divBdr>
            <w:top w:val="none" w:sz="0" w:space="0" w:color="auto"/>
            <w:left w:val="none" w:sz="0" w:space="0" w:color="auto"/>
            <w:bottom w:val="none" w:sz="0" w:space="0" w:color="auto"/>
            <w:right w:val="none" w:sz="0" w:space="0" w:color="auto"/>
          </w:divBdr>
        </w:div>
        <w:div w:id="660475446">
          <w:marLeft w:val="0"/>
          <w:marRight w:val="0"/>
          <w:marTop w:val="0"/>
          <w:marBottom w:val="0"/>
          <w:divBdr>
            <w:top w:val="none" w:sz="0" w:space="0" w:color="auto"/>
            <w:left w:val="none" w:sz="0" w:space="0" w:color="auto"/>
            <w:bottom w:val="none" w:sz="0" w:space="0" w:color="auto"/>
            <w:right w:val="none" w:sz="0" w:space="0" w:color="auto"/>
          </w:divBdr>
        </w:div>
        <w:div w:id="917404766">
          <w:marLeft w:val="0"/>
          <w:marRight w:val="0"/>
          <w:marTop w:val="0"/>
          <w:marBottom w:val="0"/>
          <w:divBdr>
            <w:top w:val="none" w:sz="0" w:space="0" w:color="auto"/>
            <w:left w:val="none" w:sz="0" w:space="0" w:color="auto"/>
            <w:bottom w:val="none" w:sz="0" w:space="0" w:color="auto"/>
            <w:right w:val="none" w:sz="0" w:space="0" w:color="auto"/>
          </w:divBdr>
        </w:div>
        <w:div w:id="1047267063">
          <w:marLeft w:val="0"/>
          <w:marRight w:val="0"/>
          <w:marTop w:val="0"/>
          <w:marBottom w:val="0"/>
          <w:divBdr>
            <w:top w:val="none" w:sz="0" w:space="0" w:color="auto"/>
            <w:left w:val="none" w:sz="0" w:space="0" w:color="auto"/>
            <w:bottom w:val="none" w:sz="0" w:space="0" w:color="auto"/>
            <w:right w:val="none" w:sz="0" w:space="0" w:color="auto"/>
          </w:divBdr>
        </w:div>
      </w:divsChild>
    </w:div>
    <w:div w:id="1557473619">
      <w:bodyDiv w:val="1"/>
      <w:marLeft w:val="0"/>
      <w:marRight w:val="0"/>
      <w:marTop w:val="0"/>
      <w:marBottom w:val="0"/>
      <w:divBdr>
        <w:top w:val="none" w:sz="0" w:space="0" w:color="auto"/>
        <w:left w:val="none" w:sz="0" w:space="0" w:color="auto"/>
        <w:bottom w:val="none" w:sz="0" w:space="0" w:color="auto"/>
        <w:right w:val="none" w:sz="0" w:space="0" w:color="auto"/>
      </w:divBdr>
    </w:div>
    <w:div w:id="1764759472">
      <w:bodyDiv w:val="1"/>
      <w:marLeft w:val="0"/>
      <w:marRight w:val="0"/>
      <w:marTop w:val="0"/>
      <w:marBottom w:val="0"/>
      <w:divBdr>
        <w:top w:val="none" w:sz="0" w:space="0" w:color="auto"/>
        <w:left w:val="none" w:sz="0" w:space="0" w:color="auto"/>
        <w:bottom w:val="none" w:sz="0" w:space="0" w:color="auto"/>
        <w:right w:val="none" w:sz="0" w:space="0" w:color="auto"/>
      </w:divBdr>
      <w:divsChild>
        <w:div w:id="1953974263">
          <w:marLeft w:val="0"/>
          <w:marRight w:val="0"/>
          <w:marTop w:val="0"/>
          <w:marBottom w:val="0"/>
          <w:divBdr>
            <w:top w:val="none" w:sz="0" w:space="0" w:color="auto"/>
            <w:left w:val="none" w:sz="0" w:space="0" w:color="auto"/>
            <w:bottom w:val="none" w:sz="0" w:space="0" w:color="auto"/>
            <w:right w:val="none" w:sz="0" w:space="0" w:color="auto"/>
          </w:divBdr>
          <w:divsChild>
            <w:div w:id="950894173">
              <w:marLeft w:val="0"/>
              <w:marRight w:val="0"/>
              <w:marTop w:val="0"/>
              <w:marBottom w:val="0"/>
              <w:divBdr>
                <w:top w:val="none" w:sz="0" w:space="0" w:color="auto"/>
                <w:left w:val="none" w:sz="0" w:space="0" w:color="auto"/>
                <w:bottom w:val="none" w:sz="0" w:space="0" w:color="auto"/>
                <w:right w:val="none" w:sz="0" w:space="0" w:color="auto"/>
              </w:divBdr>
              <w:divsChild>
                <w:div w:id="1779063262">
                  <w:marLeft w:val="0"/>
                  <w:marRight w:val="0"/>
                  <w:marTop w:val="0"/>
                  <w:marBottom w:val="0"/>
                  <w:divBdr>
                    <w:top w:val="none" w:sz="0" w:space="0" w:color="auto"/>
                    <w:left w:val="none" w:sz="0" w:space="0" w:color="auto"/>
                    <w:bottom w:val="none" w:sz="0" w:space="0" w:color="auto"/>
                    <w:right w:val="none" w:sz="0" w:space="0" w:color="auto"/>
                  </w:divBdr>
                  <w:divsChild>
                    <w:div w:id="2062168877">
                      <w:marLeft w:val="0"/>
                      <w:marRight w:val="0"/>
                      <w:marTop w:val="0"/>
                      <w:marBottom w:val="0"/>
                      <w:divBdr>
                        <w:top w:val="none" w:sz="0" w:space="0" w:color="auto"/>
                        <w:left w:val="none" w:sz="0" w:space="0" w:color="auto"/>
                        <w:bottom w:val="none" w:sz="0" w:space="0" w:color="auto"/>
                        <w:right w:val="none" w:sz="0" w:space="0" w:color="auto"/>
                      </w:divBdr>
                      <w:divsChild>
                        <w:div w:id="1580292709">
                          <w:marLeft w:val="0"/>
                          <w:marRight w:val="0"/>
                          <w:marTop w:val="0"/>
                          <w:marBottom w:val="0"/>
                          <w:divBdr>
                            <w:top w:val="none" w:sz="0" w:space="0" w:color="auto"/>
                            <w:left w:val="none" w:sz="0" w:space="0" w:color="auto"/>
                            <w:bottom w:val="none" w:sz="0" w:space="0" w:color="auto"/>
                            <w:right w:val="none" w:sz="0" w:space="0" w:color="auto"/>
                          </w:divBdr>
                          <w:divsChild>
                            <w:div w:id="164581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664392">
      <w:bodyDiv w:val="1"/>
      <w:marLeft w:val="0"/>
      <w:marRight w:val="0"/>
      <w:marTop w:val="0"/>
      <w:marBottom w:val="0"/>
      <w:divBdr>
        <w:top w:val="none" w:sz="0" w:space="0" w:color="auto"/>
        <w:left w:val="none" w:sz="0" w:space="0" w:color="auto"/>
        <w:bottom w:val="none" w:sz="0" w:space="0" w:color="auto"/>
        <w:right w:val="none" w:sz="0" w:space="0" w:color="auto"/>
      </w:divBdr>
      <w:divsChild>
        <w:div w:id="215048075">
          <w:marLeft w:val="0"/>
          <w:marRight w:val="0"/>
          <w:marTop w:val="0"/>
          <w:marBottom w:val="0"/>
          <w:divBdr>
            <w:top w:val="none" w:sz="0" w:space="0" w:color="auto"/>
            <w:left w:val="none" w:sz="0" w:space="0" w:color="auto"/>
            <w:bottom w:val="none" w:sz="0" w:space="0" w:color="auto"/>
            <w:right w:val="none" w:sz="0" w:space="0" w:color="auto"/>
          </w:divBdr>
          <w:divsChild>
            <w:div w:id="1882981567">
              <w:marLeft w:val="0"/>
              <w:marRight w:val="0"/>
              <w:marTop w:val="0"/>
              <w:marBottom w:val="0"/>
              <w:divBdr>
                <w:top w:val="none" w:sz="0" w:space="0" w:color="auto"/>
                <w:left w:val="none" w:sz="0" w:space="0" w:color="auto"/>
                <w:bottom w:val="none" w:sz="0" w:space="0" w:color="auto"/>
                <w:right w:val="none" w:sz="0" w:space="0" w:color="auto"/>
              </w:divBdr>
              <w:divsChild>
                <w:div w:id="1536307843">
                  <w:marLeft w:val="0"/>
                  <w:marRight w:val="0"/>
                  <w:marTop w:val="0"/>
                  <w:marBottom w:val="0"/>
                  <w:divBdr>
                    <w:top w:val="none" w:sz="0" w:space="0" w:color="auto"/>
                    <w:left w:val="none" w:sz="0" w:space="0" w:color="auto"/>
                    <w:bottom w:val="none" w:sz="0" w:space="0" w:color="auto"/>
                    <w:right w:val="none" w:sz="0" w:space="0" w:color="auto"/>
                  </w:divBdr>
                  <w:divsChild>
                    <w:div w:id="1929774626">
                      <w:marLeft w:val="0"/>
                      <w:marRight w:val="0"/>
                      <w:marTop w:val="0"/>
                      <w:marBottom w:val="0"/>
                      <w:divBdr>
                        <w:top w:val="none" w:sz="0" w:space="0" w:color="auto"/>
                        <w:left w:val="none" w:sz="0" w:space="0" w:color="auto"/>
                        <w:bottom w:val="none" w:sz="0" w:space="0" w:color="auto"/>
                        <w:right w:val="none" w:sz="0" w:space="0" w:color="auto"/>
                      </w:divBdr>
                      <w:divsChild>
                        <w:div w:id="1190529625">
                          <w:marLeft w:val="0"/>
                          <w:marRight w:val="0"/>
                          <w:marTop w:val="0"/>
                          <w:marBottom w:val="0"/>
                          <w:divBdr>
                            <w:top w:val="none" w:sz="0" w:space="0" w:color="auto"/>
                            <w:left w:val="none" w:sz="0" w:space="0" w:color="auto"/>
                            <w:bottom w:val="none" w:sz="0" w:space="0" w:color="auto"/>
                            <w:right w:val="none" w:sz="0" w:space="0" w:color="auto"/>
                          </w:divBdr>
                          <w:divsChild>
                            <w:div w:id="175959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5CC"/>
    <w:rsid w:val="007C6E4F"/>
    <w:rsid w:val="00C455C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C455C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2BCA6-AE38-4194-A93B-CA956E21E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1584</TotalTime>
  <Pages>20</Pages>
  <Words>2616</Words>
  <Characters>15702</Characters>
  <Application>Microsoft Office Word</Application>
  <DocSecurity>0</DocSecurity>
  <Lines>130</Lines>
  <Paragraphs>36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Aramil</dc:creator>
  <cp:keywords/>
  <dc:description/>
  <cp:lastModifiedBy>Aramil</cp:lastModifiedBy>
  <cp:revision>219</cp:revision>
  <cp:lastPrinted>2015-06-25T19:55:00Z</cp:lastPrinted>
  <dcterms:created xsi:type="dcterms:W3CDTF">2015-06-23T15:41:00Z</dcterms:created>
  <dcterms:modified xsi:type="dcterms:W3CDTF">2015-06-25T20:06:00Z</dcterms:modified>
</cp:coreProperties>
</file>