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D3DF" w14:textId="77777777" w:rsidR="007936CA" w:rsidRPr="007936CA" w:rsidRDefault="007936CA" w:rsidP="007936CA">
      <w:pPr>
        <w:spacing w:before="100" w:beforeAutospacing="1" w:after="100" w:afterAutospacing="1"/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t>ข้อตกลงการให้บริการ (</w:t>
      </w:r>
      <w:r w:rsidRPr="007936CA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  <w:t>Terms of Service)</w:t>
      </w:r>
    </w:p>
    <w:p w14:paraId="632E0028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Top-up Game by UID</w:t>
      </w:r>
    </w:p>
    <w:p w14:paraId="76C8D8D1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ข้อตกลงการให้บริการฉบับนี้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ข้อตกลง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จัดทำขึ้นระหว่างผู้ให้บริการภายใต้ชื่อโครงการ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Top-up Game by UID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ต่อไปนี้เรียกว่า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กับบุคคลธรรมดาหรือนิติบุคคลใดๆ ซึ่งเข้าถึง ใช้งาน ลงทะเบียน ทำธุรกรรม หรือมีปฏิสัมพันธ์กับระบบ เว็บไซต์ แอปพลิเคชัน หรือช่องทางอิเล็กทรอนิกส์อื่นใดของบริษัท (ต่อไปนี้เรียกว่า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ผู้ใช้บริการ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”)</w:t>
      </w:r>
    </w:p>
    <w:p w14:paraId="1232C569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การเข้าถึงหรือใช้บริการไม่ว่าทั้งหมดหรือบางส่วน ให้ถือว่าผู้ใช้บริการได้อ่าน ทำความเข้าใจ และตกลงผูกพันตามข้อตกลงฉบับนี้ รวมถึงนโยบายความเป็นส่วนตัว และเอกสารอื่นใดที่บริษัทอ้างอิงหรือเผยแพร่เพิ่มเติม ซึ่งให้ถือเป็นส่วนหนึ่งของข้อตกลงฉบับนี้โดยสมบูรณ์</w:t>
      </w:r>
    </w:p>
    <w:p w14:paraId="6F3A8EAB" w14:textId="444F7098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บริษัทสงวนสิทธิ์ในการแก้ไข เปลี่ยนแปลง หรือปรับปรุงข้อตกลงนี้ได้ตลอดเวลา โดยการแก้ไขจะมีผลเมื่อเผยแพร่ผ่านแพลตฟอร์มของบริษัท และการใช้บริการต่อเนื่องภายหลังการแก้ไขถือเป็นการยอมรับโดยชัดแจ้ง</w:t>
      </w:r>
    </w:p>
    <w:p w14:paraId="34803979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ข้อกำหนดการใช้บริการทั่วไป</w:t>
      </w:r>
    </w:p>
    <w:p w14:paraId="36299A78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บริษัทให้บริการในลักษณะตัวกลางสำหรับการเติมเงินเกมหรือบริการดิจิทัลอื่นใดผ่านข้อมูลระบุตัวตน เช่น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UID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หรือข้อมูลบัญชีที่ผู้ใช้บริการระบุ</w:t>
      </w:r>
    </w:p>
    <w:p w14:paraId="7517BA51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ผู้ใช้บริการตกลงใช้บริการโดยสุจริต ไม่ขัดต่อกฎหมาย ไม่ละเมิดสิทธิในทรัพย์สินทางปัญญา สิทธิส่วนบุคคล หรือสิทธิอื่นใดของบุคคลภายนอก</w:t>
      </w:r>
    </w:p>
    <w:p w14:paraId="2A53B5A1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1.3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บริษัทมีสิทธิ์ระงับ เปลี่ยนแปลง แก้ไข หรือยุติการให้บริการทั้งหมดหรือบางส่วนได้ตามดุลยพินิจ โดยไม่ต้องรับผิดในความเสียหายที่เกิดจากการปรับเปลี่ยนดังกล่าว เว้นแต่เกิดจากการกระทำโดยจงใจหรือประมาทเลินเล่ออย่างร้ายแรงของบริษัท</w:t>
      </w:r>
    </w:p>
    <w:p w14:paraId="06C7E529" w14:textId="4E1548DC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1.4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 ซอฟต์แวร์ โค้ด โปรแกรม ฐานข้อมูล เครื่องหมายการค้า เนื้อหา และองค์ประกอบทั้งหมดในแพลตฟอร์ม ถือเป็นทรัพย์สินทางปัญญาของบริษัทหรือผู้ให้สิทธิ์ ห้ามทำซ้ำ ดัดแปลง ทำวิศวกรรมย้อนกลับ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reverse engineering)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หรือใช้เพื่อวัตถุประสงค์เชิงพาณิชย์โดยไม่ได้รับอนุญาตเป็นลายลักษณ์อักษร</w:t>
      </w:r>
    </w:p>
    <w:p w14:paraId="3DAEF9A3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ความเป็นส่วนตัวและการคุ้มครองข้อมูลส่วนบุคคล (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PDPA / GDPR Compliance)</w:t>
      </w:r>
    </w:p>
    <w:p w14:paraId="7CABAE57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บริษัทดำเนินการเก็บรวบรวม ใช้ เปิดเผย และโอนข้อมูลส่วนบุคคลตามหลักการของ</w:t>
      </w:r>
    </w:p>
    <w:p w14:paraId="614C2E6C" w14:textId="77777777" w:rsidR="007936CA" w:rsidRPr="007936CA" w:rsidRDefault="007936CA" w:rsidP="007936CA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พระราชบัญญัติคุ้มครองข้อมูลส่วนบุคคล พ.ศ.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2562 (PDPA)</w:t>
      </w:r>
    </w:p>
    <w:p w14:paraId="429DD7F3" w14:textId="77777777" w:rsidR="007936CA" w:rsidRPr="007936CA" w:rsidRDefault="007936CA" w:rsidP="007936CA">
      <w:pPr>
        <w:numPr>
          <w:ilvl w:val="0"/>
          <w:numId w:val="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กฎระเบียบคุ้มครองข้อมูลส่วนบุคคลของสหภาพยุโรป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GDPR)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ในกรณีที่เกี่ยวข้อง)</w:t>
      </w:r>
    </w:p>
    <w:p w14:paraId="3C7262A3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ฐานกฎหมายในการประมวลผลข้อมูล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Lawful Basis)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อาจรวมถึง: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>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ก) การปฏิบัติตามสัญญา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>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ข) ความยินยอมโดยชัดแจ้ง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>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ค) ประโยชน์โดยชอบด้วยกฎหมายของบริษัท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br/>
        <w:t>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ง) การปฏิบัติตามหน้าที่ตามกฎหมาย</w:t>
      </w:r>
    </w:p>
    <w:p w14:paraId="0B3EED7F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2.3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ผู้ใช้บริการรับทราบและยินยอมให้บริษัทประมวลผลข้อมูลส่วนบุคคลเพื่อวัตถุประสงค์ดังต่อไปนี้:</w:t>
      </w:r>
    </w:p>
    <w:p w14:paraId="0829D24B" w14:textId="77777777" w:rsidR="007936CA" w:rsidRPr="007936CA" w:rsidRDefault="007936CA" w:rsidP="007936CA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การยืนยันตัวตนและป้องกันการฉ้อโกง</w:t>
      </w:r>
    </w:p>
    <w:p w14:paraId="477540B7" w14:textId="77777777" w:rsidR="007936CA" w:rsidRPr="007936CA" w:rsidRDefault="007936CA" w:rsidP="007936CA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การดำเนินธุรกรรมและการชำระเงิน</w:t>
      </w:r>
    </w:p>
    <w:p w14:paraId="78409288" w14:textId="77777777" w:rsidR="007936CA" w:rsidRPr="007936CA" w:rsidRDefault="007936CA" w:rsidP="007936CA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การปฏิบัติตามกฎหมายต่อต้านการฟอกเงิน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AML)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และการรู้จักลูกค้า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KYC)</w:t>
      </w:r>
    </w:p>
    <w:p w14:paraId="60425461" w14:textId="77777777" w:rsidR="007936CA" w:rsidRPr="007936CA" w:rsidRDefault="007936CA" w:rsidP="007936CA">
      <w:pPr>
        <w:numPr>
          <w:ilvl w:val="0"/>
          <w:numId w:val="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การวิเคราะห์ข้อมูลเพื่อพัฒนาบริการ</w:t>
      </w:r>
    </w:p>
    <w:p w14:paraId="6BABF982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2.4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สิทธิของเจ้าของข้อมูล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Data Subject Rights)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รวมถึง:</w:t>
      </w:r>
    </w:p>
    <w:p w14:paraId="3F8FDC20" w14:textId="77777777" w:rsidR="007936CA" w:rsidRPr="007936CA" w:rsidRDefault="007936CA" w:rsidP="007936C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สิทธิในการเข้าถึงข้อมูล</w:t>
      </w:r>
    </w:p>
    <w:p w14:paraId="0CFC80AF" w14:textId="77777777" w:rsidR="007936CA" w:rsidRPr="007936CA" w:rsidRDefault="007936CA" w:rsidP="007936C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สิทธิในการแก้ไขข้อมูล</w:t>
      </w:r>
    </w:p>
    <w:p w14:paraId="4DE170DF" w14:textId="77777777" w:rsidR="007936CA" w:rsidRPr="007936CA" w:rsidRDefault="007936CA" w:rsidP="007936C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สิทธิในการลบข้อมูล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Right to Erasure)</w:t>
      </w:r>
    </w:p>
    <w:p w14:paraId="5CB3F6CC" w14:textId="77777777" w:rsidR="007936CA" w:rsidRPr="007936CA" w:rsidRDefault="007936CA" w:rsidP="007936C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สิทธิในการจำกัดการประมวลผล</w:t>
      </w:r>
    </w:p>
    <w:p w14:paraId="7F0FDD80" w14:textId="77777777" w:rsidR="007936CA" w:rsidRPr="007936CA" w:rsidRDefault="007936CA" w:rsidP="007936C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สิทธิในการคัดค้านการประมวลผล</w:t>
      </w:r>
    </w:p>
    <w:p w14:paraId="1EB17F33" w14:textId="77777777" w:rsidR="007936CA" w:rsidRPr="007936CA" w:rsidRDefault="007936CA" w:rsidP="007936C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สิทธิในการโอนย้ายข้อมูล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Data Portability)</w:t>
      </w:r>
    </w:p>
    <w:p w14:paraId="1A697935" w14:textId="77777777" w:rsidR="007936CA" w:rsidRPr="007936CA" w:rsidRDefault="007936CA" w:rsidP="007936CA">
      <w:pPr>
        <w:numPr>
          <w:ilvl w:val="0"/>
          <w:numId w:val="3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สิทธิในการเพิกถอนความยินยอม</w:t>
      </w:r>
    </w:p>
    <w:p w14:paraId="5B5BAA23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2.5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ในกรณีมีการโอนข้อมูลไปต่างประเทศ บริษัทจะดำเนินการภายใต้กลไกการคุ้มครองข้อมูลที่เหมาะสม เช่น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Standard Contractual Clauses (SCCs)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หรือมาตรการคุ้มครองที่เทียบเท่า</w:t>
      </w:r>
    </w:p>
    <w:p w14:paraId="6100E5C0" w14:textId="0633AE30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2.6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บริษัทจัดให้มีมาตรการรักษาความมั่นคงปลอดภัยเชิงเทคนิคและเชิงองค์กร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Technical and Organizational Measures)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 การเข้ารหัสข้อมูล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Encryption),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การควบคุมสิทธิ์การเข้าถึง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Access Control),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การบันทึก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Log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และการประเมินความเสี่ยงด้านความปลอดภัยอย่างสม่ำเสมอ</w:t>
      </w:r>
    </w:p>
    <w:p w14:paraId="7A7AF0A8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บัญชีและความปลอดภัย</w:t>
      </w:r>
    </w:p>
    <w:p w14:paraId="596F4B2D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ผู้ใช้บริการต้องให้ข้อมูลที่ถูกต้อง ครบถ้วน และเป็นปัจจุบัน</w:t>
      </w:r>
    </w:p>
    <w:p w14:paraId="1DA3D7A3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lastRenderedPageBreak/>
        <w:t xml:space="preserve">3.2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บริษัทอาจกำหนดขั้นตอนการยืนยันตัวตนเพิ่มเติมตามความจำเป็น เช่น การยืนยันตัวตนสองชั้น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2FA)</w:t>
      </w:r>
    </w:p>
    <w:p w14:paraId="31945D56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3.3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ผู้ใช้บริการต้องรับผิดชอบต่อกิจกรรมทั้งหมดภายใต้บัญชีของตน และต้องแจ้งบริษัททันทีเมื่อพบการใช้งานที่ผิดปกติ</w:t>
      </w:r>
    </w:p>
    <w:p w14:paraId="23CD6CE8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3.4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บริษัทอาจระงับบัญชีชั่วคราวเพื่อสอบสวนกรณีต้องสงสัยเกี่ยวกับการฉ้อโกงหรือการละเมิดกฎหมาย</w:t>
      </w:r>
    </w:p>
    <w:p w14:paraId="1AD7D0C2" w14:textId="07AE0B55" w:rsidR="007936CA" w:rsidRPr="007936CA" w:rsidRDefault="007936CA" w:rsidP="007936CA">
      <w:pPr>
        <w:spacing w:after="0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64705919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เงื่อนไขการใช้บริการ</w:t>
      </w:r>
    </w:p>
    <w:p w14:paraId="4516FDE1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การกรอก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UID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หรือข้อมูลผิดพลาดถือเป็นความรับผิดของผู้ใช้บริการ</w:t>
      </w:r>
    </w:p>
    <w:p w14:paraId="1E168CDD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บริษัทสงวนสิทธิ์ปฏิเสธธุรกรรมที่มีความเสี่ยงสูงหรือขัดต่อข้อกำหนด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AML/KYC</w:t>
      </w:r>
    </w:p>
    <w:p w14:paraId="0182FC67" w14:textId="74C6675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4.3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ราคาสินค้าอาจปรับเปลี่ยนตามอัตราแลกเปลี่ยน ภาษี หรือค่าธรรมเนียมของผู้ให้บริการเกม</w:t>
      </w:r>
    </w:p>
    <w:p w14:paraId="1919B1F8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การละเมิดเงื่อนไขการใช้บริการ</w:t>
      </w:r>
    </w:p>
    <w:p w14:paraId="09CD3391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การใช้บอท ระบบอัตโนมัติ การโจมตีระบบ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DDoS)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การแฮ</w:t>
      </w:r>
      <w:proofErr w:type="spellStart"/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็ก</w:t>
      </w:r>
      <w:proofErr w:type="spellEnd"/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หรือการฉ้อโกง ถือเป็นการละเมิดร้ายแรง</w:t>
      </w:r>
    </w:p>
    <w:p w14:paraId="203FF0B2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บริษัทมีสิทธิ์ดำเนินคดีทางแพ่งและ/หรืออาญา รวมถึงเรียกร้องค่าเสียหายเต็มจำนวน</w:t>
      </w:r>
    </w:p>
    <w:p w14:paraId="69C53700" w14:textId="51DD70FC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5.3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บริษัทอาจรายงานพฤติกรรมต้องสงสัยต่อหน่วยงานกำกับดูแลหรือหน่วยงานบังคับใช้กฎหมาย</w:t>
      </w:r>
    </w:p>
    <w:p w14:paraId="4DDBD956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6.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การสั่งซื้อและการเติมเงิน</w:t>
      </w:r>
    </w:p>
    <w:p w14:paraId="062D8606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คำสั่งซื้อสมบูรณ์เมื่อได้รับการยืนยันการชำระเงิน</w:t>
      </w:r>
    </w:p>
    <w:p w14:paraId="1B7B3620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ธุรกรรมถือเป็นธุรกรรมดิจิทัลสำเร็จทันทีเมื่อเติมเงินเข้าสู่ระบบเกมแล้ว</w:t>
      </w:r>
    </w:p>
    <w:p w14:paraId="5F820D5D" w14:textId="546A88D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6.3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บริษัทไม่รับผิดในความล่าช้าจากเหตุสุดวิสัย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Force Majeure)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 ภัยพิบัติ ระบบล่ม เหตุขัดข้องของบุคคลภายนอก</w:t>
      </w:r>
    </w:p>
    <w:p w14:paraId="1B479270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7.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การยกเลิกการสั่งซื้อสินค้า</w:t>
      </w:r>
    </w:p>
    <w:p w14:paraId="23C98A83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ธุรกรรมที่เสร็จสมบูรณ์แล้วไม่สามารถยกเลิกได้</w:t>
      </w:r>
    </w:p>
    <w:p w14:paraId="1E65E383" w14:textId="126ABBD9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การยกเลิกก่อนดำเนินการขึ้นอยู่กับดุลยพินิจของบริษัท</w:t>
      </w:r>
    </w:p>
    <w:p w14:paraId="45D5D62E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8.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นโยบายการคืนเงิน</w:t>
      </w:r>
    </w:p>
    <w:p w14:paraId="37868864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ไม่มีการคืนเงินกรณีผู้ใช้บริการให้ข้อมูลผิด</w:t>
      </w:r>
    </w:p>
    <w:p w14:paraId="3F2B2A76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หากเกิดข้อผิดพลาดจากระบบของบริษัท บริษัทจะตรวจสอบและคืนเงินตามสมควร</w:t>
      </w:r>
    </w:p>
    <w:p w14:paraId="4A6C5264" w14:textId="76366470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8.3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การคืนเงินจะดำเนินการผ่านช่องทางเดิมและอาจมีค่าธรรมเนียมตามที่สถาบันการเงินกำหนด</w:t>
      </w:r>
    </w:p>
    <w:p w14:paraId="38A1A51D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9.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คำรับรองและการชดใช้ค่าเสียหาย (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Indemnification)</w:t>
      </w:r>
    </w:p>
    <w:p w14:paraId="2C481AC2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9.1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ผู้ใช้บริการรับรองว่ามีอายุครบตามกฎหมาย และมีสิทธิใช้บัญชีเกมดังกล่าว</w:t>
      </w:r>
    </w:p>
    <w:p w14:paraId="65375A6B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9.2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ผู้ใช้บริการตกลงชดใช้ค่าเสียหาย ค่าปรับ ค่าทนายความ และค่าใช้จ่ายอื่นใดที่เกิดจากการละเมิดข้อตกลงนี้</w:t>
      </w:r>
    </w:p>
    <w:p w14:paraId="3C10E528" w14:textId="76305D73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9.3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ผู้ใช้บริการรับรองว่าเงินที่ใช้ชำระเป็นเงินที่ได้มาโดยชอบด้วยกฎหมาย</w:t>
      </w:r>
    </w:p>
    <w:p w14:paraId="6F3410A3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10.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ข้อจำกัดความรับผิด (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Limitation of Liability)</w:t>
      </w:r>
    </w:p>
    <w:p w14:paraId="3B6F26A4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10.1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ความรับผิดรวมสูงสุดของบริษัทไม่เกินมูลค่าธุรกรรมล่าสุดของผู้ใช้บริการ</w:t>
      </w:r>
    </w:p>
    <w:p w14:paraId="16BDE5FF" w14:textId="552D4762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10.2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บริษัทไม่รับผิดชอบต่อความเสียหายทางอ้อม ความเสียหายเชิงลงโทษ หรือการสูญเสียกำไร</w:t>
      </w:r>
    </w:p>
    <w:p w14:paraId="0E2D32F1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11.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กฎหมายที่ใช้บังคับและเขตอำนาจศาล</w:t>
      </w:r>
    </w:p>
    <w:p w14:paraId="77081014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ข้อตกลงนี้อยู่ภายใต้บังคับแห่งกฎหมายไทย เว้นแต่กฎหมายบังคับอื่นจะกำหนดเป็นอย่างอื่น และข้อพิพาทใดๆ ให้อยู่ในเขตอำนาจของศาลที่บริษัทกำหนด</w:t>
      </w:r>
    </w:p>
    <w:p w14:paraId="7554AD80" w14:textId="77777777" w:rsidR="00F269FF" w:rsidRPr="007936CA" w:rsidRDefault="00F269FF">
      <w:pPr>
        <w:rPr>
          <w:rFonts w:ascii="TH SarabunPSK" w:hAnsi="TH SarabunPSK" w:cs="TH SarabunPSK" w:hint="cs"/>
          <w:sz w:val="32"/>
          <w:szCs w:val="32"/>
        </w:rPr>
      </w:pPr>
    </w:p>
    <w:p w14:paraId="413D7F23" w14:textId="77777777" w:rsidR="007936CA" w:rsidRPr="007936CA" w:rsidRDefault="007936CA">
      <w:pPr>
        <w:rPr>
          <w:rFonts w:ascii="TH SarabunPSK" w:hAnsi="TH SarabunPSK" w:cs="TH SarabunPSK" w:hint="cs"/>
          <w:sz w:val="32"/>
          <w:szCs w:val="32"/>
        </w:rPr>
      </w:pPr>
    </w:p>
    <w:p w14:paraId="02A3B900" w14:textId="77777777" w:rsidR="007936CA" w:rsidRPr="007936CA" w:rsidRDefault="007936CA">
      <w:pPr>
        <w:rPr>
          <w:rFonts w:ascii="TH SarabunPSK" w:hAnsi="TH SarabunPSK" w:cs="TH SarabunPSK" w:hint="cs"/>
          <w:sz w:val="32"/>
          <w:szCs w:val="32"/>
        </w:rPr>
      </w:pPr>
    </w:p>
    <w:p w14:paraId="4C3B4D4D" w14:textId="77777777" w:rsidR="007936CA" w:rsidRPr="007936CA" w:rsidRDefault="007936CA">
      <w:pPr>
        <w:rPr>
          <w:rFonts w:ascii="TH SarabunPSK" w:hAnsi="TH SarabunPSK" w:cs="TH SarabunPSK" w:hint="cs"/>
          <w:sz w:val="32"/>
          <w:szCs w:val="32"/>
        </w:rPr>
      </w:pPr>
    </w:p>
    <w:p w14:paraId="296FAEB9" w14:textId="77777777" w:rsidR="007936CA" w:rsidRPr="007936CA" w:rsidRDefault="007936CA">
      <w:pPr>
        <w:rPr>
          <w:rFonts w:ascii="TH SarabunPSK" w:hAnsi="TH SarabunPSK" w:cs="TH SarabunPSK" w:hint="cs"/>
          <w:sz w:val="32"/>
          <w:szCs w:val="32"/>
        </w:rPr>
      </w:pPr>
    </w:p>
    <w:p w14:paraId="4C92C53B" w14:textId="77777777" w:rsidR="007936CA" w:rsidRPr="007936CA" w:rsidRDefault="007936CA">
      <w:pPr>
        <w:rPr>
          <w:rFonts w:ascii="TH SarabunPSK" w:hAnsi="TH SarabunPSK" w:cs="TH SarabunPSK"/>
          <w:sz w:val="32"/>
          <w:szCs w:val="32"/>
        </w:rPr>
      </w:pPr>
    </w:p>
    <w:p w14:paraId="4808F7F5" w14:textId="77777777" w:rsidR="007936CA" w:rsidRDefault="007936CA" w:rsidP="007936CA">
      <w:pPr>
        <w:spacing w:before="100" w:beforeAutospacing="1" w:after="100" w:afterAutospacing="1"/>
        <w:outlineLvl w:val="0"/>
        <w:rPr>
          <w:rFonts w:ascii="TH SarabunPSK" w:hAnsi="TH SarabunPSK" w:cs="TH SarabunPSK"/>
          <w:sz w:val="32"/>
          <w:szCs w:val="32"/>
        </w:rPr>
      </w:pPr>
    </w:p>
    <w:p w14:paraId="62857FE6" w14:textId="04623E9E" w:rsidR="007936CA" w:rsidRPr="007936CA" w:rsidRDefault="007936CA" w:rsidP="007936CA">
      <w:pPr>
        <w:spacing w:before="100" w:beforeAutospacing="1" w:after="100" w:afterAutospacing="1"/>
        <w:outlineLvl w:val="0"/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:cs/>
          <w14:ligatures w14:val="none"/>
        </w:rPr>
        <w:lastRenderedPageBreak/>
        <w:t>นโยบายความเป็นส่วนตัว (</w:t>
      </w:r>
      <w:r w:rsidRPr="007936CA">
        <w:rPr>
          <w:rFonts w:ascii="TH SarabunPSK" w:eastAsia="Times New Roman" w:hAnsi="TH SarabunPSK" w:cs="TH SarabunPSK" w:hint="cs"/>
          <w:b/>
          <w:bCs/>
          <w:kern w:val="36"/>
          <w:sz w:val="32"/>
          <w:szCs w:val="32"/>
          <w14:ligatures w14:val="none"/>
        </w:rPr>
        <w:t>Privacy Policy)</w:t>
      </w:r>
    </w:p>
    <w:p w14:paraId="36887E96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Top-up Game by UID</w:t>
      </w:r>
    </w:p>
    <w:p w14:paraId="4AA9C24E" w14:textId="6B0A8C62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บริษัทผู้ให้บริการภายใต้ชื่อโครงการ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Top-up Game by UID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ต่อไปนี้เรียกว่า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ตระหนักถึงความสำคัญของการคุ้มครองข้อมูลส่วนบุคคลของผู้ใช้บริการ ลูกค้า คู่ค้า และบุคคลที่เกี่ยวข้อง (ต่อไปนี้เรียกว่า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เจ้าของข้อมูลส่วนบุคคล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หรือ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ท่าน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บริษัทจึงจัดทำนโยบายความเป็นส่วนตัวฉบับนี้ขึ้น เพื่อชี้แจงถึงหลักเกณฑ์ วิธีการ และมาตรการในการเก็บรวบรวม ใช้ เปิดเผย โอน และเก็บรักษาข้อมูลส่วนบุคคล ให้เป็นไปตามพระราชบัญญัติคุ้มครองข้อมูลส่วนบุคคล พ.ศ.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2562 (PDPA)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และหลักการตาม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General Data Protection Regulation (GDPR)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ในกรณีที่เกี่ยวข้อง</w:t>
      </w:r>
    </w:p>
    <w:p w14:paraId="6D900526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การบังคับใช้</w:t>
      </w:r>
    </w:p>
    <w:p w14:paraId="49226257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นโยบายฉบับนี้ใช้บังคับกับข้อมูลส่วนบุคคลทั้งหมดที่บริษัทเก็บรวบรวมจากการให้บริการเติมเกม การสมัครสมาชิก การทำธุรกรรม การติดต่อสื่อสาร หรือกิจกรรมอื่นใดที่เกี่ยวข้องกับแพลตฟอร์มของบริษัท</w:t>
      </w:r>
    </w:p>
    <w:p w14:paraId="47236DDC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นโยบายนี้ครอบคลุมถึงการประมวลผลข้อมูลในรูปแบบเอกสาร อิเล็กทรอนิกส์ ระบบอัตโนมัติ และวิธีการอื่นใดที่บริษัทใช้</w:t>
      </w:r>
    </w:p>
    <w:p w14:paraId="1D272C20" w14:textId="54FB5C12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1.3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ในกรณีที่มีกฎหมายเฉพาะกำหนดหลักเกณฑ์เพิ่มเติม ให้ถือว่ากฎหมายดังกล่าวมีผลบังคับเหนือกว่านโยบายนี้</w:t>
      </w:r>
    </w:p>
    <w:p w14:paraId="02D494A8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2.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ข้อมูลส่วนบุคคล</w:t>
      </w:r>
    </w:p>
    <w:p w14:paraId="30579A05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“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ข้อมูลส่วนบุคคล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”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หมายถึง ข้อมูลใดๆ ที่สามารถระบุตัวบุคคลได้โดยตรงหรือโดยอ้อม ไม่ว่าจะเป็นข้อมูลในรูปแบบใด เช่น ชื่อ-นามสกุล หมายเลขโทรศัพท์ อีเมล หมายเลขประจำตัวผู้ใช้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UID)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ข้อมูลทางการเงิน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IP Address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หรือข้อมูลระบุตัวตนทางออนไลน์อื่นใด</w:t>
      </w:r>
    </w:p>
    <w:p w14:paraId="7794DF40" w14:textId="2F858AC4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ในบางกรณี บริษัทอาจประมวลผลข้อมูลอ่อนไหว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Sensitive Data)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 ข้อมูลชีวมิติ หรือข้อมูลยืนยันตัวตนเพิ่มเติม ทั้งนี้จะดำเนินการภายใต้ความยินยอมโดยชัดแจ้ง หรือฐานกฎหมายที่รองรับ</w:t>
      </w:r>
    </w:p>
    <w:p w14:paraId="25459E0D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3.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บริษัทจะจัดเก็บข้อมูลของคุณเมื่อ</w:t>
      </w:r>
    </w:p>
    <w:p w14:paraId="7ACD1FAD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บริษัทจะเก็บรวบรวมข้อมูลส่วนบุคคลเมื่อ:</w:t>
      </w:r>
    </w:p>
    <w:p w14:paraId="2A453093" w14:textId="77777777" w:rsidR="007936CA" w:rsidRPr="007936CA" w:rsidRDefault="007936CA" w:rsidP="007936CA">
      <w:pPr>
        <w:numPr>
          <w:ilvl w:val="0"/>
          <w:numId w:val="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ท่านสมัครสมาชิกหรือสร้างบัญชีผู้ใช้</w:t>
      </w:r>
    </w:p>
    <w:p w14:paraId="3B65537D" w14:textId="77777777" w:rsidR="007936CA" w:rsidRPr="007936CA" w:rsidRDefault="007936CA" w:rsidP="007936CA">
      <w:pPr>
        <w:numPr>
          <w:ilvl w:val="0"/>
          <w:numId w:val="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ท่านทำรายการสั่งซื้อหรือเติมเงินเกม</w:t>
      </w:r>
    </w:p>
    <w:p w14:paraId="3940C551" w14:textId="77777777" w:rsidR="007936CA" w:rsidRPr="007936CA" w:rsidRDefault="007936CA" w:rsidP="007936CA">
      <w:pPr>
        <w:numPr>
          <w:ilvl w:val="0"/>
          <w:numId w:val="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ท่านติดต่อฝ่ายบริการลูกค้า</w:t>
      </w:r>
    </w:p>
    <w:p w14:paraId="04DE8547" w14:textId="77777777" w:rsidR="007936CA" w:rsidRPr="007936CA" w:rsidRDefault="007936CA" w:rsidP="007936CA">
      <w:pPr>
        <w:numPr>
          <w:ilvl w:val="0"/>
          <w:numId w:val="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ท่านเข้าร่วมกิจกรรมทางการตลาด</w:t>
      </w:r>
    </w:p>
    <w:p w14:paraId="67ABA7E4" w14:textId="77777777" w:rsidR="007936CA" w:rsidRPr="007936CA" w:rsidRDefault="007936CA" w:rsidP="007936CA">
      <w:pPr>
        <w:numPr>
          <w:ilvl w:val="0"/>
          <w:numId w:val="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ท่านเข้าใช้งานเว็บไซต์ผ่านคุกกี้หรือเทคโนโลยีติดตาม</w:t>
      </w:r>
    </w:p>
    <w:p w14:paraId="33F18A99" w14:textId="22D9292E" w:rsidR="007936CA" w:rsidRPr="007936CA" w:rsidRDefault="007936CA" w:rsidP="007936CA">
      <w:pPr>
        <w:numPr>
          <w:ilvl w:val="0"/>
          <w:numId w:val="4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บริษัทมีหน้าที่ตามกฎหมายให้ต้องเก็บข้อมูล</w:t>
      </w:r>
    </w:p>
    <w:p w14:paraId="545EDBEF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4.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บริษัทจะเก็บข้อมูลใดไว้บ้าง</w:t>
      </w:r>
    </w:p>
    <w:p w14:paraId="56283D2F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4.1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ข้อมูลระบุตัวตน เช่น ชื่อ นามสกุล อีเมล เบอร์โทรศัพท์</w:t>
      </w:r>
    </w:p>
    <w:p w14:paraId="60C01A5A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4.2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ข้อมูลบัญชี เช่น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Username, UID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เกม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,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ประวัติธุรกรรม</w:t>
      </w:r>
    </w:p>
    <w:p w14:paraId="44BFC636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4.3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ข้อมูลการชำระเงิน เช่น ช่องทางชำระเงิน ประวัติการทำรายการ (ไม่จัดเก็บข้อมูลบัตรเต็มรูปแบบ ยกเว้นตามมาตรฐาน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PCI-DSS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ผ่านผู้ให้บริการรับชำระเงิน)</w:t>
      </w:r>
    </w:p>
    <w:p w14:paraId="0C23E574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4.4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ข้อมูลทางเทคนิค เช่น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IP Address, Device ID, Browser Type, Log Files</w:t>
      </w:r>
    </w:p>
    <w:p w14:paraId="514477FD" w14:textId="2317CEA0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4.5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ข้อมูลพฤติกรรมการใช้งาน เช่น เวลาที่เข้าใช้งาน หน้าที่เข้าชม ความถี่ในการทำธุรกรรม</w:t>
      </w:r>
    </w:p>
    <w:p w14:paraId="4ABC111B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5.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วิธีการเก็บรักษาข้อมูลส่วนบุคคล</w:t>
      </w:r>
    </w:p>
    <w:p w14:paraId="2926A8D7" w14:textId="3EC5A968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บริษัทเก็บรักษาข้อมูลในรูปแบบฐานข้อมูลอิเล็กทรอนิกส์ที่มีระบบควบคุมสิทธิ์การเข้าถึง และอาจจัดเก็บในระบบ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Cloud Computing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ที่มีมาตรฐานความปลอดภัยสากล พร้อมมีการเข้ารหัสข้อมูล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Encryption)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ทั้งขณะส่งผ่านและขณะจัดเก็บ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Encryption in Transit &amp; At Rest)</w:t>
      </w:r>
    </w:p>
    <w:p w14:paraId="4B27F707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6.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การประมวลผลข้อมูลส่วนบุคคล</w:t>
      </w:r>
    </w:p>
    <w:p w14:paraId="573CA6DA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บริษัทประมวลผลข้อมูลโดยอาศัยฐานกฎหมายดังต่อไปนี้:</w:t>
      </w:r>
    </w:p>
    <w:p w14:paraId="4CD9D4D5" w14:textId="77777777" w:rsidR="007936CA" w:rsidRPr="007936CA" w:rsidRDefault="007936CA" w:rsidP="007936CA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เพื่อปฏิบัติตามสัญญา</w:t>
      </w:r>
    </w:p>
    <w:p w14:paraId="5BC6CED6" w14:textId="77777777" w:rsidR="007936CA" w:rsidRPr="007936CA" w:rsidRDefault="007936CA" w:rsidP="007936CA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เพื่อปฏิบัติตามกฎหมาย</w:t>
      </w:r>
    </w:p>
    <w:p w14:paraId="74F9D150" w14:textId="77777777" w:rsidR="007936CA" w:rsidRPr="007936CA" w:rsidRDefault="007936CA" w:rsidP="007936CA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เพื่อประโยชน์โดยชอบด้วยกฎหมายของบริษัท</w:t>
      </w:r>
    </w:p>
    <w:p w14:paraId="2EDFE7A5" w14:textId="77777777" w:rsidR="007936CA" w:rsidRPr="007936CA" w:rsidRDefault="007936CA" w:rsidP="007936CA">
      <w:pPr>
        <w:numPr>
          <w:ilvl w:val="0"/>
          <w:numId w:val="5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โดยได้รับความยินยอมจากเจ้าของข้อมูล</w:t>
      </w:r>
    </w:p>
    <w:p w14:paraId="7CB33616" w14:textId="244BDE8C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การประมวลผลรวมถึง การเก็บรวบรวม บันทึก จัดเก็บ วิเคราะห์ ปรับปรุง ใช้ เปิดเผย โอน และลบข้อมูล</w:t>
      </w:r>
    </w:p>
    <w:p w14:paraId="022EF7D6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7.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แหล่งที่มาของข้อมูลส่วนบุคคล</w:t>
      </w:r>
    </w:p>
    <w:p w14:paraId="5EE67A5F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บริษัทอาจได้รับข้อมูลจาก:</w:t>
      </w:r>
    </w:p>
    <w:p w14:paraId="4AF1801B" w14:textId="77777777" w:rsidR="007936CA" w:rsidRPr="007936CA" w:rsidRDefault="007936CA" w:rsidP="007936CA">
      <w:pPr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เจ้าของข้อมูลโดยตรง</w:t>
      </w:r>
    </w:p>
    <w:p w14:paraId="2DCC6460" w14:textId="77777777" w:rsidR="007936CA" w:rsidRPr="007936CA" w:rsidRDefault="007936CA" w:rsidP="007936CA">
      <w:pPr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ระบบอัตโนมัติของเว็บไซต์</w:t>
      </w:r>
    </w:p>
    <w:p w14:paraId="1533852E" w14:textId="77777777" w:rsidR="007936CA" w:rsidRPr="007936CA" w:rsidRDefault="007936CA" w:rsidP="007936CA">
      <w:pPr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ผู้ให้บริการชำระเงิน</w:t>
      </w:r>
    </w:p>
    <w:p w14:paraId="7488E211" w14:textId="77777777" w:rsidR="007936CA" w:rsidRPr="007936CA" w:rsidRDefault="007936CA" w:rsidP="007936CA">
      <w:pPr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พันธมิตรทางธุรกิจ</w:t>
      </w:r>
    </w:p>
    <w:p w14:paraId="682AC805" w14:textId="677B0127" w:rsidR="007936CA" w:rsidRPr="007936CA" w:rsidRDefault="007936CA" w:rsidP="007936CA">
      <w:pPr>
        <w:numPr>
          <w:ilvl w:val="0"/>
          <w:numId w:val="6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แหล่งข้อมูลสาธารณะ (เท่าที่กฎหมายอนุญาต)</w:t>
      </w:r>
    </w:p>
    <w:p w14:paraId="4C486625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8.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วัตถุประสงค์ในการเก็บรวบรวมข้อมูลส่วนบุคคล</w:t>
      </w:r>
    </w:p>
    <w:p w14:paraId="10837CBA" w14:textId="77777777" w:rsidR="007936CA" w:rsidRPr="007936CA" w:rsidRDefault="007936CA" w:rsidP="007936CA">
      <w:pPr>
        <w:numPr>
          <w:ilvl w:val="0"/>
          <w:numId w:val="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เพื่อดำเนินการเติมเกมและธุรกรรม</w:t>
      </w:r>
    </w:p>
    <w:p w14:paraId="1F549289" w14:textId="77777777" w:rsidR="007936CA" w:rsidRPr="007936CA" w:rsidRDefault="007936CA" w:rsidP="007936CA">
      <w:pPr>
        <w:numPr>
          <w:ilvl w:val="0"/>
          <w:numId w:val="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เพื่อยืนยันตัวตนและป้องกันการทุจริต</w:t>
      </w:r>
    </w:p>
    <w:p w14:paraId="0A8656A2" w14:textId="77777777" w:rsidR="007936CA" w:rsidRPr="007936CA" w:rsidRDefault="007936CA" w:rsidP="007936CA">
      <w:pPr>
        <w:numPr>
          <w:ilvl w:val="0"/>
          <w:numId w:val="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เพื่อปฏิบัติตามกฎหมาย เช่น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AML/KYC</w:t>
      </w:r>
    </w:p>
    <w:p w14:paraId="5EB6358E" w14:textId="77777777" w:rsidR="007936CA" w:rsidRPr="007936CA" w:rsidRDefault="007936CA" w:rsidP="007936CA">
      <w:pPr>
        <w:numPr>
          <w:ilvl w:val="0"/>
          <w:numId w:val="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เพื่อปรับปรุงและพัฒนาบริการ</w:t>
      </w:r>
    </w:p>
    <w:p w14:paraId="74FB7CDF" w14:textId="37C3DC89" w:rsidR="007936CA" w:rsidRPr="007936CA" w:rsidRDefault="007936CA" w:rsidP="007936CA">
      <w:pPr>
        <w:numPr>
          <w:ilvl w:val="0"/>
          <w:numId w:val="7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เพื่อสื่อสารข่าวสาร โปรโมชั่น หรือกิจกรรม</w:t>
      </w:r>
    </w:p>
    <w:p w14:paraId="6EF25DBC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9.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การเก็บรวบรวมข้อมูลอื่นๆ</w:t>
      </w:r>
    </w:p>
    <w:p w14:paraId="03BEFF2E" w14:textId="6DC4CF09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บริษัทอาจเก็บข้อมูลที่ไม่สามารถระบุตัวบุคคลได้โดยตรง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Non-personal Data)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 ข้อมูลสถิติการใช้งาน เพื่อการวิเคราะห์เชิงสถิติและพัฒนาระบบ</w:t>
      </w:r>
    </w:p>
    <w:p w14:paraId="51504C7F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10.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บริษัทคุ้มครองและเก็บรักษาข้อมูลส่วนบุคคลอย่างไรบ้าง</w:t>
      </w:r>
    </w:p>
    <w:p w14:paraId="1093743D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บริษัทใช้มาตรการด้านเทคนิคและองค์กร เช่น</w:t>
      </w:r>
    </w:p>
    <w:p w14:paraId="03DF024F" w14:textId="77777777" w:rsidR="007936CA" w:rsidRPr="007936CA" w:rsidRDefault="007936CA" w:rsidP="007936CA">
      <w:pPr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การเข้ารหัสข้อมูล</w:t>
      </w:r>
    </w:p>
    <w:p w14:paraId="1D684261" w14:textId="77777777" w:rsidR="007936CA" w:rsidRPr="007936CA" w:rsidRDefault="007936CA" w:rsidP="007936CA">
      <w:pPr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Firewall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และ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Intrusion Detection Systems</w:t>
      </w:r>
    </w:p>
    <w:p w14:paraId="43C74720" w14:textId="77777777" w:rsidR="007936CA" w:rsidRPr="007936CA" w:rsidRDefault="007936CA" w:rsidP="007936CA">
      <w:pPr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การจำกัดสิทธิ์เข้าถึงตามหน้าที่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Role-Based Access Control)</w:t>
      </w:r>
    </w:p>
    <w:p w14:paraId="4F005FD4" w14:textId="77777777" w:rsidR="007936CA" w:rsidRPr="007936CA" w:rsidRDefault="007936CA" w:rsidP="007936CA">
      <w:pPr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การทำ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Data Protection Impact Assessment (DPIA)</w:t>
      </w:r>
    </w:p>
    <w:p w14:paraId="4AEDE194" w14:textId="1F81BE16" w:rsidR="007936CA" w:rsidRPr="007936CA" w:rsidRDefault="007936CA" w:rsidP="007936CA">
      <w:pPr>
        <w:numPr>
          <w:ilvl w:val="0"/>
          <w:numId w:val="8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การฝึกอบรมพนักงานด้านการคุ้มครองข้อมูล</w:t>
      </w:r>
    </w:p>
    <w:p w14:paraId="22F3D8EA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lastRenderedPageBreak/>
        <w:t xml:space="preserve">11.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บริษัทเปิดเผยข้อมูลแก่บุคคลภายนอกหรือไม่</w:t>
      </w:r>
    </w:p>
    <w:p w14:paraId="7FD53CEE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บริษัทจะไม่เปิดเผยข้อมูล เว้นแต่:</w:t>
      </w:r>
    </w:p>
    <w:p w14:paraId="328F71F2" w14:textId="77777777" w:rsidR="007936CA" w:rsidRPr="007936CA" w:rsidRDefault="007936CA" w:rsidP="007936CA">
      <w:pPr>
        <w:numPr>
          <w:ilvl w:val="0"/>
          <w:numId w:val="9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ได้รับความยินยอมจากเจ้าของข้อมูล</w:t>
      </w:r>
    </w:p>
    <w:p w14:paraId="44131194" w14:textId="77777777" w:rsidR="007936CA" w:rsidRPr="007936CA" w:rsidRDefault="007936CA" w:rsidP="007936CA">
      <w:pPr>
        <w:numPr>
          <w:ilvl w:val="0"/>
          <w:numId w:val="9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จำเป็นเพื่อปฏิบัติตามสัญญา</w:t>
      </w:r>
    </w:p>
    <w:p w14:paraId="2A962B3E" w14:textId="77777777" w:rsidR="007936CA" w:rsidRPr="007936CA" w:rsidRDefault="007936CA" w:rsidP="007936CA">
      <w:pPr>
        <w:numPr>
          <w:ilvl w:val="0"/>
          <w:numId w:val="9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เป็นไปตามกฎหมายหรือคำสั่งศาล</w:t>
      </w:r>
    </w:p>
    <w:p w14:paraId="18DD953E" w14:textId="1A6DABD2" w:rsidR="007936CA" w:rsidRPr="007936CA" w:rsidRDefault="007936CA" w:rsidP="007936CA">
      <w:pPr>
        <w:numPr>
          <w:ilvl w:val="0"/>
          <w:numId w:val="9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เป็นการเปิดเผยต่อผู้ประมวลผลข้อมูล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Data Processor)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ภายใต้สัญญาคุ้มครองข้อมูล</w:t>
      </w:r>
    </w:p>
    <w:p w14:paraId="07B33149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12.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ระยะเวลาจัดเก็บข้อมูลส่วนบุคคล</w:t>
      </w:r>
    </w:p>
    <w:p w14:paraId="5B77D132" w14:textId="54C414F1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บริษัทจะเก็บข้อมูลเท่าที่จำเป็นตามวัตถุประสงค์ที่กำหนด หรือระยะเวลาที่กฎหมายกำหนด เช่น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5–10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ปีตามกฎหมายบัญชีและภาษี หลังจากนั้นจะลบหรือทำให้ไม่สามารถระบุตัวบุคคลได้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Anonymization)</w:t>
      </w:r>
    </w:p>
    <w:p w14:paraId="1EA14814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13.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สิทธิของเจ้าของข้อมูลส่วนบุคคล</w:t>
      </w:r>
    </w:p>
    <w:p w14:paraId="2C56EF33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เจ้าของข้อมูลมีสิทธิ:</w:t>
      </w:r>
    </w:p>
    <w:p w14:paraId="1E233964" w14:textId="77777777" w:rsidR="007936CA" w:rsidRPr="007936CA" w:rsidRDefault="007936CA" w:rsidP="007936CA">
      <w:pPr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ขอเข้าถึงข้อมูล</w:t>
      </w:r>
    </w:p>
    <w:p w14:paraId="485D7E34" w14:textId="77777777" w:rsidR="007936CA" w:rsidRPr="007936CA" w:rsidRDefault="007936CA" w:rsidP="007936CA">
      <w:pPr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ขอแก้ไขข้อมูล</w:t>
      </w:r>
    </w:p>
    <w:p w14:paraId="45BF78AB" w14:textId="77777777" w:rsidR="007936CA" w:rsidRPr="007936CA" w:rsidRDefault="007936CA" w:rsidP="007936CA">
      <w:pPr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ขอให้ลบข้อมูล</w:t>
      </w:r>
    </w:p>
    <w:p w14:paraId="5D85018D" w14:textId="77777777" w:rsidR="007936CA" w:rsidRPr="007936CA" w:rsidRDefault="007936CA" w:rsidP="007936CA">
      <w:pPr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ขอให้จำกัดการประมวลผล</w:t>
      </w:r>
    </w:p>
    <w:p w14:paraId="5299585C" w14:textId="77777777" w:rsidR="007936CA" w:rsidRPr="007936CA" w:rsidRDefault="007936CA" w:rsidP="007936CA">
      <w:pPr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คัดค้านการประมวลผล</w:t>
      </w:r>
    </w:p>
    <w:p w14:paraId="5FDFAEF7" w14:textId="77777777" w:rsidR="007936CA" w:rsidRPr="007936CA" w:rsidRDefault="007936CA" w:rsidP="007936CA">
      <w:pPr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ขอรับข้อมูลในรูปแบบโอนย้ายได้</w:t>
      </w:r>
    </w:p>
    <w:p w14:paraId="23482900" w14:textId="77777777" w:rsidR="007936CA" w:rsidRPr="007936CA" w:rsidRDefault="007936CA" w:rsidP="007936CA">
      <w:pPr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ถอนความยินยอม</w:t>
      </w:r>
    </w:p>
    <w:p w14:paraId="6677013C" w14:textId="2A631A4D" w:rsidR="007936CA" w:rsidRPr="007936CA" w:rsidRDefault="007936CA" w:rsidP="007936CA">
      <w:pPr>
        <w:numPr>
          <w:ilvl w:val="0"/>
          <w:numId w:val="10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ร้องเรียนต่อคณะกรรมการคุ้มครองข้อมูลส่วนบุคคล</w:t>
      </w:r>
    </w:p>
    <w:p w14:paraId="7E774770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14.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เทคโนโลยีติดตามตัวบุคคล (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>Cookies)</w:t>
      </w:r>
    </w:p>
    <w:p w14:paraId="40FCA26D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บริษัทใช้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Cookies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และเทคโนโลยีที่คล้ายคลึงกันเพื่อ:</w:t>
      </w:r>
    </w:p>
    <w:p w14:paraId="36F00A7D" w14:textId="77777777" w:rsidR="007936CA" w:rsidRPr="007936CA" w:rsidRDefault="007936CA" w:rsidP="007936CA">
      <w:pPr>
        <w:numPr>
          <w:ilvl w:val="0"/>
          <w:numId w:val="1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จดจำการตั้งค่าของผู้ใช้</w:t>
      </w:r>
    </w:p>
    <w:p w14:paraId="31CF1D8D" w14:textId="77777777" w:rsidR="007936CA" w:rsidRPr="007936CA" w:rsidRDefault="007936CA" w:rsidP="007936CA">
      <w:pPr>
        <w:numPr>
          <w:ilvl w:val="0"/>
          <w:numId w:val="1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วิเคราะห์พฤติกรรมการใช้งาน</w:t>
      </w:r>
    </w:p>
    <w:p w14:paraId="71AD7047" w14:textId="77777777" w:rsidR="007936CA" w:rsidRPr="007936CA" w:rsidRDefault="007936CA" w:rsidP="007936CA">
      <w:pPr>
        <w:numPr>
          <w:ilvl w:val="0"/>
          <w:numId w:val="11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ปรับปรุงประสบการณ์การใช้งาน</w:t>
      </w:r>
    </w:p>
    <w:p w14:paraId="50E3DA4D" w14:textId="658E0E5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lastRenderedPageBreak/>
        <w:t>ผู้ใช้สามารถตั้งค่าบราวเซอร์เพื่อปฏิเสธคุกกี้ได้ แต่บางฟังก์ชันอาจไม่สามารถใช้งานได้เต็มประสิทธิภาพ</w:t>
      </w:r>
    </w:p>
    <w:p w14:paraId="503A9A62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15.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การรักษาความมั่นคงปลอดภัยของข้อมูลส่วนบุคคล</w:t>
      </w:r>
    </w:p>
    <w:p w14:paraId="3165F885" w14:textId="5F8B5D3B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บริษัทดำเนินมาตรการรักษาความมั่นคงปลอดภัยตามมาตรฐานสากล เช่น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>ISO/IEC 27001 (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ถ้ามีการรับรอง) และมีการทดสอบระบบอย่างสม่ำเสมอเพื่อป้องกันความเสี่ยง</w:t>
      </w:r>
    </w:p>
    <w:p w14:paraId="2FFBC508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16.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การแจ้งเหตุละเมิดข้อมูลส่วนบุคคล</w:t>
      </w:r>
    </w:p>
    <w:p w14:paraId="68C29F04" w14:textId="77777777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ในกรณีเกิดเหตุละเมิดข้อมูลส่วนบุคคล บริษัทจะ:</w:t>
      </w:r>
    </w:p>
    <w:p w14:paraId="0D5B57DD" w14:textId="77777777" w:rsidR="007936CA" w:rsidRPr="007936CA" w:rsidRDefault="007936CA" w:rsidP="007936CA">
      <w:pPr>
        <w:numPr>
          <w:ilvl w:val="0"/>
          <w:numId w:val="1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ประเมินความเสี่ยงโดยทันที</w:t>
      </w:r>
    </w:p>
    <w:p w14:paraId="044672FC" w14:textId="77777777" w:rsidR="007936CA" w:rsidRPr="007936CA" w:rsidRDefault="007936CA" w:rsidP="007936CA">
      <w:pPr>
        <w:numPr>
          <w:ilvl w:val="0"/>
          <w:numId w:val="1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แจ้งสำนักงานคณะกรรมการคุ้มครองข้อมูลส่วนบุคคลภายใน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  <w:t xml:space="preserve">72 </w:t>
      </w: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ชั่วโมง (หากเข้าข่ายตามกฎหมาย)</w:t>
      </w:r>
    </w:p>
    <w:p w14:paraId="64BD3DE7" w14:textId="3BBF6B22" w:rsidR="007936CA" w:rsidRPr="007936CA" w:rsidRDefault="007936CA" w:rsidP="007936CA">
      <w:pPr>
        <w:numPr>
          <w:ilvl w:val="0"/>
          <w:numId w:val="12"/>
        </w:num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แจ้งเจ้าของข้อมูลหากมีความเสี่ยงสูงต่อสิทธิและเสรีภาพ</w:t>
      </w:r>
    </w:p>
    <w:p w14:paraId="4AFCB43D" w14:textId="77777777" w:rsidR="007936CA" w:rsidRPr="007936CA" w:rsidRDefault="007936CA" w:rsidP="007936CA">
      <w:pPr>
        <w:spacing w:before="100" w:beforeAutospacing="1" w:after="100" w:afterAutospacing="1"/>
        <w:outlineLvl w:val="1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  <w:t xml:space="preserve">17. </w:t>
      </w:r>
      <w:r w:rsidRPr="007936CA"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:cs/>
          <w14:ligatures w14:val="none"/>
        </w:rPr>
        <w:t>การแก้ไขเปลี่ยนแปลงนโยบายความเป็นส่วนตัว</w:t>
      </w:r>
    </w:p>
    <w:p w14:paraId="2C8E73B5" w14:textId="57D14878" w:rsidR="007936CA" w:rsidRPr="007936CA" w:rsidRDefault="007936CA" w:rsidP="007936CA">
      <w:pPr>
        <w:spacing w:before="100" w:beforeAutospacing="1" w:after="100" w:afterAutospacing="1"/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</w:pPr>
      <w:r w:rsidRPr="007936CA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บริษัทอาจแก้ไขนโยบายนี้เป็นครั้งคราว โดยจะแจ้งผ่านเว็บไซต์หรือช่องทางที่เหมาะสม การใช้บริการต่อเนื่องหลังการแก้ไขถือเป็นการรับทราบและยอมรับการเปลี่ยนแปลงดังกล่าว</w:t>
      </w:r>
    </w:p>
    <w:p w14:paraId="4FF97568" w14:textId="77777777" w:rsidR="007936CA" w:rsidRPr="007936CA" w:rsidRDefault="007936CA">
      <w:pPr>
        <w:rPr>
          <w:rFonts w:ascii="TH SarabunPSK" w:hAnsi="TH SarabunPSK" w:cs="TH SarabunPSK" w:hint="cs"/>
          <w:sz w:val="32"/>
          <w:szCs w:val="32"/>
        </w:rPr>
      </w:pPr>
    </w:p>
    <w:sectPr w:rsidR="007936CA" w:rsidRPr="00793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52C"/>
    <w:multiLevelType w:val="multilevel"/>
    <w:tmpl w:val="090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766"/>
    <w:multiLevelType w:val="multilevel"/>
    <w:tmpl w:val="32EC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102F"/>
    <w:multiLevelType w:val="multilevel"/>
    <w:tmpl w:val="27D2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417E1"/>
    <w:multiLevelType w:val="multilevel"/>
    <w:tmpl w:val="A782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56F61"/>
    <w:multiLevelType w:val="multilevel"/>
    <w:tmpl w:val="94D4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019CB"/>
    <w:multiLevelType w:val="multilevel"/>
    <w:tmpl w:val="5DEE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C4B88"/>
    <w:multiLevelType w:val="multilevel"/>
    <w:tmpl w:val="C6D4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3457A5"/>
    <w:multiLevelType w:val="multilevel"/>
    <w:tmpl w:val="4DB4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55ED2"/>
    <w:multiLevelType w:val="multilevel"/>
    <w:tmpl w:val="E02E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80022F"/>
    <w:multiLevelType w:val="multilevel"/>
    <w:tmpl w:val="080C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7366D6"/>
    <w:multiLevelType w:val="multilevel"/>
    <w:tmpl w:val="B39C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F2B4D"/>
    <w:multiLevelType w:val="multilevel"/>
    <w:tmpl w:val="D1AA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A6A78"/>
    <w:multiLevelType w:val="multilevel"/>
    <w:tmpl w:val="A24A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579253">
    <w:abstractNumId w:val="4"/>
  </w:num>
  <w:num w:numId="2" w16cid:durableId="1623337830">
    <w:abstractNumId w:val="7"/>
  </w:num>
  <w:num w:numId="3" w16cid:durableId="1735470846">
    <w:abstractNumId w:val="3"/>
  </w:num>
  <w:num w:numId="4" w16cid:durableId="1876845122">
    <w:abstractNumId w:val="1"/>
  </w:num>
  <w:num w:numId="5" w16cid:durableId="1211304746">
    <w:abstractNumId w:val="5"/>
  </w:num>
  <w:num w:numId="6" w16cid:durableId="1899658159">
    <w:abstractNumId w:val="2"/>
  </w:num>
  <w:num w:numId="7" w16cid:durableId="1496843169">
    <w:abstractNumId w:val="8"/>
  </w:num>
  <w:num w:numId="8" w16cid:durableId="1844472280">
    <w:abstractNumId w:val="10"/>
  </w:num>
  <w:num w:numId="9" w16cid:durableId="912158393">
    <w:abstractNumId w:val="9"/>
  </w:num>
  <w:num w:numId="10" w16cid:durableId="35130319">
    <w:abstractNumId w:val="0"/>
  </w:num>
  <w:num w:numId="11" w16cid:durableId="679351152">
    <w:abstractNumId w:val="6"/>
  </w:num>
  <w:num w:numId="12" w16cid:durableId="1174568293">
    <w:abstractNumId w:val="12"/>
  </w:num>
  <w:num w:numId="13" w16cid:durableId="15769375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6CA"/>
    <w:rsid w:val="00074E11"/>
    <w:rsid w:val="002951F7"/>
    <w:rsid w:val="007936CA"/>
    <w:rsid w:val="00882CD4"/>
    <w:rsid w:val="008F4722"/>
    <w:rsid w:val="00F2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FFA9B"/>
  <w15:chartTrackingRefBased/>
  <w15:docId w15:val="{C63F6CB9-CBF6-8543-83FA-F62357429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uiPriority w:val="9"/>
    <w:qFormat/>
    <w:rsid w:val="007936C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7936C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36C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3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3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3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3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3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7936C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7936C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7936C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7936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7936C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7936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7936C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7936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7936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36C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7936C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793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7936C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79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7936CA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36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36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7936CA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36CA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7936CA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af">
    <w:name w:val="Strong"/>
    <w:basedOn w:val="a0"/>
    <w:uiPriority w:val="22"/>
    <w:qFormat/>
    <w:rsid w:val="007936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1575</Words>
  <Characters>8981</Characters>
  <Application>Microsoft Office Word</Application>
  <DocSecurity>0</DocSecurity>
  <Lines>74</Lines>
  <Paragraphs>21</Paragraphs>
  <ScaleCrop>false</ScaleCrop>
  <Company/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PATCHARAPORN PHANBUT</dc:creator>
  <cp:keywords/>
  <dc:description/>
  <cp:lastModifiedBy>Miss PATCHARAPORN PHANBUT</cp:lastModifiedBy>
  <cp:revision>1</cp:revision>
  <dcterms:created xsi:type="dcterms:W3CDTF">2026-02-25T09:12:00Z</dcterms:created>
  <dcterms:modified xsi:type="dcterms:W3CDTF">2026-02-25T09:18:00Z</dcterms:modified>
</cp:coreProperties>
</file>