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Step 1 - </w:t>
        <w:br w:type="textWrapping"/>
        <w:t xml:space="preserve">Paste this code On New Terminal 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VLLM_USE_TRITON_FLASH_ATTN=0 \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vllm serve Qwen/Qwen3-30B-A3B \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--served-model-name Qwen3-30B-A3B \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--api-key abc-123 \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--port 8000 \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--enable-auto-tool-choice \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--tool-call-parser hermes \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--trust-remote-code \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--gpu-memory-utilization 0.9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Step -2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At Last there is one option Click to add cell 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Click on the add a cell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Add 3 cell and Write 3 codes one by one their in different cells 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Just Run the cells by pressing it on the triangular shape button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Run it till last and then </w:t>
        <w:br w:type="textWrapping"/>
        <w:t xml:space="preserve">Click on file and then Save All and save Notebook 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