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EF11" w14:textId="32B17482" w:rsidR="00826034" w:rsidRDefault="0060612F" w:rsidP="00827EF5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60612F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เทพเจ้าแห่งอียิปต์</w:t>
      </w:r>
    </w:p>
    <w:p w14:paraId="5CCF64FC" w14:textId="1DD12CCE" w:rsidR="0060612F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เทพ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รา หรือ </w:t>
      </w:r>
      <w:proofErr w:type="spellStart"/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เร</w:t>
      </w:r>
      <w:proofErr w:type="spellEnd"/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</w:rPr>
        <w:t>Ra)</w:t>
      </w:r>
      <w:r w:rsidR="00B454B5"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 w:rsidR="00B454B5" w:rsidRPr="00B454B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เทพเจ้าแห่งดวงอาทิตย์ของชาวอียิปต์</w:t>
      </w:r>
    </w:p>
    <w:p w14:paraId="48757F8F" w14:textId="5EAB6996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เป็นหนึ่งในเทพเจ้าที่ชาวอียิปต์โบราณให้ความเคารพบูชา เป็นสุ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ริย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เทพผู้ยิ่งใหญ่แห่งเฮลิโอโป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ลิส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นครสุริยะ เมื่อพระองค์เอ่ยนามถึงสิ่งใดก็ตาม สิ่งนั้นก็จะบังเกิดขึ้นในทันใด จึงถือว่าเทพเจ้าราคือผู้สร้างโลก สร้างสรรพสิ่ง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รวมไปถึงเหล่า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เทพย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ดาทั้งหลาย</w:t>
      </w:r>
    </w:p>
    <w:p w14:paraId="70FE9B1F" w14:textId="5DFCFA6F" w:rsidR="003B1C50" w:rsidRDefault="003B1C50" w:rsidP="00741DF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พระองค์ทรงเป็นเทพที่มีพระนามจำนวนมาก ไม่ว่าจะเป็น อาเมน-รา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Amen-Ra) ,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อามอน-รา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Amon-Ra)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อา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มุน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Amun-Ra)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รา-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ฮารัคเต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3B1C50">
        <w:rPr>
          <w:rFonts w:ascii="TH SarabunPSK" w:hAnsi="TH SarabunPSK" w:cs="TH SarabunPSK"/>
          <w:sz w:val="32"/>
          <w:szCs w:val="32"/>
        </w:rPr>
        <w:t>Ra-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Harakhte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ซึ่งคำว่า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ผู้สร้างสรรค์สิ่ง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เป็นคำแรกที่นำมาใช้กับคำว่าซัน (</w:t>
      </w:r>
      <w:r w:rsidRPr="003B1C50">
        <w:rPr>
          <w:rFonts w:ascii="TH SarabunPSK" w:hAnsi="TH SarabunPSK" w:cs="TH SarabunPSK"/>
          <w:sz w:val="32"/>
          <w:szCs w:val="32"/>
        </w:rPr>
        <w:t xml:space="preserve">Sun)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ที่หมายถึงดวงอาทิตย์ และเนื่องจากพระองค์ทรงเป็นองค์สุริยะเทพที่เคลื่อนที่ขึ้นสู่ท้องฟ้าจากทางทิศตะวันออก และเคลื่อนที่ลับหายไปยังขอบฟ้าทางทิศตะวันตกทุกวัน จึงทำให้พระองค์มีพระนามเรียกที่แตกต่างกันออกไป คือ 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เคป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รี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Khepril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เค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เปรา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Khepera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ซึ่งหมายถึง พระอาทิตย์ในยามรุ่งอรุณ พระนาม รา (</w:t>
      </w:r>
      <w:r w:rsidRPr="003B1C50">
        <w:rPr>
          <w:rFonts w:ascii="TH SarabunPSK" w:hAnsi="TH SarabunPSK" w:cs="TH SarabunPSK"/>
          <w:sz w:val="32"/>
          <w:szCs w:val="32"/>
        </w:rPr>
        <w:t xml:space="preserve">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พระอาทิตย์ในยามเที่ยงวัน และพระนาม อา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ตุมหรือตุม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Atum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/Tum)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พระอาทิตย์ในยามสายัณห์</w:t>
      </w:r>
    </w:p>
    <w:p w14:paraId="5B64BDDA" w14:textId="612AF7E9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เทพเจ้าราถูกเปรียบเปรยไปในหลายทิศทาง ทำให้มีสัญลักษณ์และพระนามเป็นจำนวนมาก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บางคนกล่าวว่า รา-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ฮารัคเต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เป็นเทพเจ้าที่มีศีรษะเป็นหัวเหยี่ยว และสวมมงกุฎที่เป็นแผ่นวงกลมรูปดวงอาทิตย์ อีกทั้งยังปกคลุมด้วยงูเห่าบนศีรษะที่กำลังแผ่แม่เบี้ย  ส่วน 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ฮารัคเต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มีความหมายว่า เทพ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แห่งขอบฟ้ากว้างไกล หรือหมายถึง ต้นกำเนิดของพระอาทิตย์นั่นเอง นอกจากนี้ เทพเจ้า รา-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ฮารัคเต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ยังมีบทบาทสำคัญในการเป็นสุ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ริย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เทพแห่งเฮลิโอโป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ลิส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ซึ่งชาว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คุปต์ยกย่องนับถือตลอดมา</w:t>
      </w:r>
    </w:p>
    <w:p w14:paraId="594B700E" w14:textId="6BDFDA82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ได้รับยกย่องว่าเป็นพระบิดาและราชาแห่ง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ดาทั้งหลาย อีกทั้งยังเชื่อกันว่า พระเสโทและน้ำพระเนตรของพระองค์ เป็นจุดก่อกำเนิดให้เกิดมาเป็นมนุษย์ และสิ่งมีชีวิตทั้งปวง ความเชื่อตามตำนานเล่าขานเอาไว้ว่า เทพเจ้าราทรงเป็นผู้ปกครองโลกที่พระองค์ทรงเนรมิตขึ้นมาเอง ภายหลังพระองค์ได้ทรงแปลงกายเป็นมนุษย์ เพื่อไปทำหน้าที่เป็นฟาโรห์พระองค์แรก และดูแลปกครองอาณาจักร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คุปต์จนเติบโตและเจริญรุ่งเรืองสืบมา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ยังมีตำนานเล่าต่ออีกว่า ดวงอาทิตย์หรือเทพเจ้าราจะเดินทางจากทิศตะวันออกไปยังทิศตะวันตก ซึ่งพาดผ่านขอบฟ้าใน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ทุกๆ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วัน โดยมีพาหนะเป็นเรือแมน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เจ็ต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เทพเจ้าราจะเดินทางพร้อมด้วยเหล่าเทพเจ้า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อื่นๆ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ที่จะคอยทำหน้าที่ปกป้องและทำลายศัตรูที่เข้ามาขัดขวางการข้ามขอบฟ้าในทุกวัน โดยมีพญางูยักษ์เอ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เป็ป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ซึ่งอาศัยอยู่ในวังน้ำลึกของแม่น้ำไนล์ เป็นหัวหน้ากลุ่มศัตรูของเทพเจ้ารา</w:t>
      </w:r>
    </w:p>
    <w:p w14:paraId="2EA2A47A" w14:textId="4D2066E4" w:rsidR="00320A18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เทพเจ้ารานั้นสามารถเปลี่ยนร่างไปมาได้ โดยหากเทพเจ้าราทรงเกิดขึ้นตอนเช้าจะมีลักษณะเป็นเด็ก ตอนกลางวันจะมีลักษณะเป็นผู้ใหญ่ ส่วนตอนเย็นจะมีลักษณะเป็นคนชรา และจะต้องตายในคืนนั้น ซึ่งเรื่องเล่านี้เกี่ยวพันกันกับตำนานของเทพเจ้าราในขณะที่ทรงปกครองโลก ตำรากล่าวไว้ว่าเมื่อใดที่เทพเจ้าราเสด็จเดินทางโดยเรือในยามรัตติกาล พระองค์ก็จะจำแลงกายโดยเปลี่ยนศีรษะเป็นรูปหัวแกะ และพระองค์ก็ยังทรงมีพระนามอีกชื่อหนึ่งว่า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-รา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</w:t>
      </w:r>
      <w:proofErr w:type="spellEnd"/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ซึ่งแปลว่า ซากศพของคนตาย พระองค์ทรงเดินทางตลอดเวลายาวนานสิบสอง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ชั่วโมงในช่วงเวลาแห่งความมืด โดยเรือที่ทรงประทับ คือ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เม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เซ็ค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เค็ต</w:t>
      </w:r>
      <w:proofErr w:type="spellEnd"/>
      <w:r w:rsidRPr="00690F32">
        <w:rPr>
          <w:rFonts w:ascii="TH SarabunPSK" w:hAnsi="TH SarabunPSK" w:cs="TH SarabunPSK"/>
          <w:sz w:val="32"/>
          <w:szCs w:val="32"/>
          <w:lang w:bidi="th-TH"/>
        </w:rPr>
        <w:t>” (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เรือยามราตรี) หากกล่าวถึงความเชื่อของชาว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คุปต์แล้ว พวกเขาจะเห็นตรงกันว่า เมื่อฟาโรห์และมนุษย์ตายไปแล้ววิญญาณของพวกเขาจะไปอยู่ในรูปของดวงดาว ซึ่งจะมีหน้าที่ในการรับใช้หรือเป็นลูกเรือสุริยะ ดวงดาวทั้งหลายนี้ไม่ได้หายไปในช่วงเวลากลางวัน แต่จะไม่สามารถมองเห็นได้แม้ว่าพวกมันจะอยู่ที่เดิม ทั้งนี้ก็เป็นผลมาจากแสงของดวงอาทิตย์ที่สาดส่องมาบดบังเหล่าดวงดาวไว้นั่นเอง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ทั่วทั้งอาณาจักร</w:t>
      </w:r>
      <w:proofErr w:type="spellStart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คุปต์ต่างพากันสรรเสริญและเคารพบูชาเทพเจ้าราดันทั้งสิ้น 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ดังนั้นจึงมี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กษัตริย์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มักจะอ้างตนว่าเป็นโอรสของเทพเจ้าราเสมอ และมักจะสวมเครื่องรางรูปพระเนตร ซึ่งหมายถึงอำนาจอันศักดิ์สิทธิ์และสูงสุด อันแสดงถึงสัญลักษณ์ของเทพเจ้าราเอาไว้ด้วย</w:t>
      </w:r>
    </w:p>
    <w:p w14:paraId="0A4FD2E8" w14:textId="335ACD99" w:rsidR="0060612F" w:rsidRPr="00320A18" w:rsidRDefault="003B1C50" w:rsidP="00741DF9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777FB345" w14:textId="678DB4F8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โอซิ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ริส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OSIRIS)</w:t>
      </w:r>
    </w:p>
    <w:p w14:paraId="3CBAE84F" w14:textId="661F1D45" w:rsidR="00690F32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(อังกฤษ: </w:t>
      </w:r>
      <w:r w:rsidRPr="00931C0D">
        <w:rPr>
          <w:rFonts w:ascii="TH SarabunPSK" w:hAnsi="TH SarabunPSK" w:cs="TH SarabunPSK"/>
          <w:sz w:val="32"/>
          <w:szCs w:val="32"/>
        </w:rPr>
        <w:t xml:space="preserve">Osiris;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กรีกโบราณ: </w:t>
      </w:r>
      <w:proofErr w:type="spellStart"/>
      <w:r w:rsidRPr="00931C0D">
        <w:rPr>
          <w:rFonts w:ascii="Arial" w:hAnsi="Arial" w:cs="Arial"/>
          <w:sz w:val="32"/>
          <w:szCs w:val="32"/>
        </w:rPr>
        <w:t>Ὄ</w:t>
      </w:r>
      <w:r w:rsidRPr="00931C0D">
        <w:rPr>
          <w:rFonts w:ascii="Calibri" w:hAnsi="Calibri" w:cs="Calibri"/>
          <w:sz w:val="32"/>
          <w:szCs w:val="32"/>
        </w:rPr>
        <w:t>σιρις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เป็นเทพอียิปต์ซึ่งมักได้รับการระบุว่า เป็นเทพแห่งชีวิตหลังความตาย เทพแห่งนรก และเทพแห่งวิญญาณ เดิมทีเชื่อกันว่า เป็นบุรุษเพศ มีกายสีเขียว มีมัสสุดังฟาโรห์ กายเบื้องล่างพันผ้าห่อศพไว้ ฉลอง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มงกุฏ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ประดับขนนกกระจอกเทศสองข้าง หัตถ์ทั้งสองถือตะขอกับไม้หวดข้าว</w:t>
      </w:r>
      <w:proofErr w:type="spellStart"/>
      <w:r w:rsidR="00690F32" w:rsidRPr="00931C0D">
        <w:rPr>
          <w:rFonts w:ascii="TH SarabunPSK" w:hAnsi="TH SarabunPSK" w:cs="TH SarabunPSK"/>
          <w:sz w:val="32"/>
          <w:szCs w:val="32"/>
          <w:cs/>
          <w:lang w:bidi="th-TH"/>
        </w:rPr>
        <w:t>เซธ</w:t>
      </w:r>
      <w:proofErr w:type="spellEnd"/>
      <w:r w:rsidR="00690F32"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="00690F32" w:rsidRPr="00931C0D">
        <w:rPr>
          <w:rFonts w:ascii="TH SarabunPSK" w:hAnsi="TH SarabunPSK" w:cs="TH SarabunPSK"/>
          <w:sz w:val="32"/>
          <w:szCs w:val="32"/>
        </w:rPr>
        <w:t>Seth)</w:t>
      </w:r>
    </w:p>
    <w:p w14:paraId="347CAE7E" w14:textId="66EFF57C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เป็นโอรสของเก็บ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Geb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เทพผืนดิน 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กับนัต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Nut)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เทพีท้องฟ้า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ทั้งเป็น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เชษฐ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ภาดาและภัสดาของไอ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มีโอรสด้วยกันหนึ่งองค์เมื่อสิ้นชนม์ไปแล้ว คือ 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>Horus)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ยังเกี่ยวเนื่องกับสมญาที่ว่า "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เค็น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ที-อาเมนทีอู"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Khenti-Amentiu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แปลว่า ที่สุดแห่งชาวตะวันตก ซึ่งหมายถึง การได้ปกครองนรกภูมิ</w:t>
      </w:r>
      <w:r w:rsidRPr="00931C0D">
        <w:rPr>
          <w:rFonts w:ascii="TH SarabunPSK" w:hAnsi="TH SarabunPSK" w:cs="TH SarabunPSK"/>
          <w:sz w:val="32"/>
          <w:szCs w:val="32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ในฐานะมัจจุราชนั้นบางทีได้รับการเรียกขานว่า "เจ้าชีวิต" (</w:t>
      </w:r>
      <w:r w:rsidRPr="00931C0D">
        <w:rPr>
          <w:rFonts w:ascii="TH SarabunPSK" w:hAnsi="TH SarabunPSK" w:cs="TH SarabunPSK"/>
          <w:sz w:val="32"/>
          <w:szCs w:val="32"/>
        </w:rPr>
        <w:t xml:space="preserve">king of the living)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เพราะชาวอียิปต์โบราณถือว่า วิญญาณที่ได้รับเซ่นสรวงบูชานั้นเป็น "สิ่งมีชีวิต" (</w:t>
      </w:r>
      <w:r w:rsidRPr="00931C0D">
        <w:rPr>
          <w:rFonts w:ascii="TH SarabunPSK" w:hAnsi="TH SarabunPSK" w:cs="TH SarabunPSK"/>
          <w:sz w:val="32"/>
          <w:szCs w:val="32"/>
        </w:rPr>
        <w:t>living one)</w:t>
      </w:r>
    </w:p>
    <w:p w14:paraId="3DF35ACA" w14:textId="5B947217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ปรากฏเป็นครั้งแรกในช่วงกลางราชวงศ์ที่ห้าแห่งอียิปต์ แต่น่าเชื่อว่า ได้รับการเคารพบูชามาก่อนหน้านั้นแล้ว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นอกจากนี้ สมญา "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เค็น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ที-อาเมนทีอู" ยังปรากฏย้อนหลังไปถึงราชวงศ์ที่หนึ่งโดยเป็นสมัญญาสำหรับพระมหากษัตริย์ด้วย เรื่องราวเกี่ยวกับโอไซ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นั้นส่วนใหญ่ได้มาจากการกล่าวถึงในตำราพีระมิด (</w:t>
      </w:r>
      <w:r w:rsidRPr="00931C0D">
        <w:rPr>
          <w:rFonts w:ascii="TH SarabunPSK" w:hAnsi="TH SarabunPSK" w:cs="TH SarabunPSK"/>
          <w:sz w:val="32"/>
          <w:szCs w:val="32"/>
        </w:rPr>
        <w:t xml:space="preserve">Pyramid Texts)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ซึ่งแต่งขึ้นเมื่อปลายราชวงศ์ที่ห้า ตลอดจนเอกสารในชั้นหลัง ๆ เช่น ศิลาชาบากา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Shabaka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Stone)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และคัมภีร์เรื่อง การชิงชัยระหว่าง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กับเซท (</w:t>
      </w:r>
      <w:r w:rsidRPr="00931C0D">
        <w:rPr>
          <w:rFonts w:ascii="TH SarabunPSK" w:hAnsi="TH SarabunPSK" w:cs="TH SarabunPSK"/>
          <w:sz w:val="32"/>
          <w:szCs w:val="32"/>
        </w:rPr>
        <w:t xml:space="preserve">Contending of Horus and Seth)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รวมถึงการพรรณนาในงานเขียนของปรัชญาเมธีกรีกหลายคน เช่น พลู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ตาร์ก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>Plutarch)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และดีโอ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โอรัส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ซี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กูลัส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Diodorus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Siculus)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52B2D960" w14:textId="0CA11248" w:rsidR="00320A18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ในนรกภูมิ ถือว่า 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เป็นตุลาการผู้เปี่ยมเมตตา ทั้งยังทำหน้าที่แทนนรกในการบันดาลให้เกิดสรรพชีวิต รวมถึง การแตกหน่อก่อผลของพืชผัก และการสร้างน้ำท่วมเพื่อความอุดมสมบูรณ์ริมฝั่งไนล์ นอกจากนี้ 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ยังได้ชื่อว่าเป็น "กามเทพ"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931C0D">
        <w:rPr>
          <w:rFonts w:ascii="TH SarabunPSK" w:hAnsi="TH SarabunPSK" w:cs="TH SarabunPSK"/>
          <w:sz w:val="32"/>
          <w:szCs w:val="32"/>
        </w:rPr>
        <w:t>"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พระผู้ปราศศัตรูและทรงเยาว์วัยตลอดกาล"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"เจ้าแห่งความสงัด"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พระเจ้าแผ่นดินอียิปต์จะทรงเป็นส่วนหนึ่งของโอไซ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เมื่อสิ้นพระชนม์แล้ว เชื่อกันว่า เมื่อสิ้นพระชนม์ 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จะสถิตอยู่ในพระวิญญาณ และพระวิญญาณที่มีโอไซ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เป็นส่วนหนึ่งนี้จะดำรงอยู่ชั่วกัลปาวสานหลังผ่านพิธีกรรมทางไสยเวทบางประการ ครั้นถึงช่วงอาณาจักรใหม่ ความเชื่อเปลี่ยนไปว่า ใช่แต่พระเจ้าแผ่นดินเท่านั้นที่จะเข้ารวมกับโอไซ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ในโลกหลังความตาย บุคคลธรรมดาสามัญทั้งหลายก็ด้วย แต่ต้องผ่านพิธีกรรมทำนองเดียวกัน</w:t>
      </w:r>
    </w:p>
    <w:p w14:paraId="6B4FD3BA" w14:textId="34722734" w:rsidR="00690F32" w:rsidRPr="00320A18" w:rsidRDefault="00320A18" w:rsidP="00741DF9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proofErr w:type="spellStart"/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อนูบิส</w:t>
      </w:r>
      <w:proofErr w:type="spellEnd"/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Anubis)</w:t>
      </w:r>
      <w:r w:rsidR="00931C0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31C0D" w:rsidRPr="00931C0D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เทพแห่งความตายของชาวอียิปต์</w:t>
      </w:r>
    </w:p>
    <w:p w14:paraId="7421CEA4" w14:textId="696EDF9F" w:rsid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Anubis)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เป็นหนึ่งในเทพเจ้าของชาวอียิปต์ ซึ่งเทพเจ้าองค์นี้มีบทบาทสำคัญต่อการใช้ชีวิตของชาวอียิปต์อย่างยิ่ง ที่เป็นเช่นนี้เนื่องจาก 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เป็นเทพแห่งความตาย และเป็นเทพสำคัญในการทำมัมมี่ ในพิธีการทำศพของชาวอียิปต์โบราณ และโลกหลังความตายของมนุษย์ </w:t>
      </w:r>
    </w:p>
    <w:p w14:paraId="5D85C1D5" w14:textId="6F69F7DF" w:rsidR="00F1136C" w:rsidRPr="00931C0D" w:rsidRDefault="00F1136C" w:rsidP="00741DF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เป็นโอรสระหว่างเทพเซต (</w:t>
      </w:r>
      <w:r w:rsidRPr="00931C0D">
        <w:rPr>
          <w:rFonts w:ascii="TH SarabunPSK" w:hAnsi="TH SarabunPSK" w:cs="TH SarabunPSK"/>
          <w:sz w:val="32"/>
          <w:szCs w:val="32"/>
        </w:rPr>
        <w:t xml:space="preserve">Set)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เนฟทิส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ซึ่งถือเป็นหลานของเทพโอซิ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เทพีไอ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ด้วย แต่บางตำราก็ได้กล่าวไว้ว่า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สเคา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รพนับถือเทพีไอ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เสมือนเป็นแม่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แท้ๆ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ของตนเอง</w:t>
      </w:r>
    </w:p>
    <w:p w14:paraId="06D0069F" w14:textId="194F7709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การนับถือเทพ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บิสมีที่มาจากเมือง อาบิ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โดส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Abydos)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ที่อยู่ทางตอนเหนือของอียิปต์ แต่มีศูนย์กลางของความเชื่อดังกล่าวนี้อยู่ที่เมืองไซโนโป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ลิส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Cynopolis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ที่ตั้งอยู่ในอียิปต์ตอนเหนือ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นอกจากนี้ยังมีความ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เชื่อกันว่า พิธีกรรมการนับถือเทพ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บิสมีมาอย่างยาวนานมากแล้ว และมีการสร้างรูปปั้นหมาในสีดำหรือสีทอง ขึ้นเพื่อเป็นตัวแทนของเทพองค์นี้อยู่บ้างด้วย ลักษณะของเทพ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เป็นเทพที่มีลำตัวเป็นมนุษย์ แต่มีส่วนศีรษะไปจนถึงคอเป็นหมาในสีดำ ซึ่งสันนิษฐานได้ว่าการที่ลักษณะของเทพ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บิสมีใบหน้าเป็นหมาใน ก็เพราะสัตว์ชนิดนี้มักจะหากินในช่วงกลางคืน และพบได้บ่อย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แถวๆ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สุสานของคนตาย ด้วยเหตุนี้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สจึง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ถูกชาวอียิปต์นับถือกันในนามเทพผู้พิทักษ์คนตายและสุสาน ส่วนอาวุธในมือของเทพ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เป็นคทา คนบางคนอาจเรียกเทพองค์นี้ว่า อันปุ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Anpu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>)</w:t>
      </w:r>
    </w:p>
    <w:p w14:paraId="201F3CDE" w14:textId="1896480C" w:rsidR="00F1136C" w:rsidRDefault="00931C0D" w:rsidP="00741DF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บิสมีหน้าที่หลัก คือ การนำดวงวิญญาณของคนตายไปสู่ยมโลก ทั้งนี้ก็เพื่อให้วิญญาณผู้นั้นได้รับผลกรรมที่ตนได้ทำเอาไว้ก่อนตาย ต่อหน้าองค์เทพโอซิ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โดยการตัดสินจะทำโดย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สจะ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วางหัวใจของผู้ตายเอาไว้บนตาชั่งข้างหนึ่ง และวางขนนกได้รับมาจาก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เทพมูอาท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Muat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เอาไว้ที่ตาชั่งข้างหนึ่ง หากหัวใจของผู้ตายมีน้ำหนักเบากว่าขนนก แสดงว่าผู้ตายเคยทำกรรมอันเป็นกุศลไว้มาตั้งแต่ตอนที่คนผู้นั้นยังมีชีวิตอยู่ ซึ่งสมควรที่จะได้รับพรให้มีชีวิตเป็นนิ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รันดร์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จากเทพโอชิ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และเดินทางไปอยู่ในสถานที่ที่เรียกว่า </w:t>
      </w:r>
      <w:r w:rsidRPr="00931C0D">
        <w:rPr>
          <w:rFonts w:ascii="TH SarabunPSK" w:hAnsi="TH SarabunPSK" w:cs="TH SarabunPSK"/>
          <w:sz w:val="32"/>
          <w:szCs w:val="32"/>
        </w:rPr>
        <w:t xml:space="preserve">“Fields of the Reed”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หรือสวรรค์ของชาวอียิปต์นั่นเอง ในทางตรงกันข้าม คนที่มีน้ำหนักของหัวใจมากกว่าขนนก ก็จะถูกสัตว์ที่เป็นอสูรที่มีนามว่า อัม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มุท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Ammut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กลืนกินหัวใจของดวงวิญญาณดวงนั้นเข้าไปทันที ทำให้ดวงวิญญาณดวงนั้นสูญสลายหายไปตลอดกาล และถือว่าเป็นการตายแบบถาวรที่ไม่สามารถฟื้นคืนชีพกลับคืนมาได้อีก</w:t>
      </w:r>
    </w:p>
    <w:p w14:paraId="2233F607" w14:textId="71E67861" w:rsidR="003B1C50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ที่มาของมัมมี่เริ่มต้นมาจากครั้งที่เทพเซ็ตกำลังตามล่าเทพโอซิ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และเทพีไอ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โอซริส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ได้ถูกเทพเซตสังหารไป และมี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ผู้นี้คอยรับอาสาเป็นผู้ดูแลรักษาพระศพของเทพโอซิ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สจึง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ได้สัญญากับพระมารดาทั้งสองว่าตนเองจะเป็นผู้ดูแลร่างของโอซิ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ไว้ให้ปลอดภัยเอง ว่าแล้ว 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ได้ใช้ขี้ผึงสูตรเฉพาะที่ตนเองสร้างขึ้นมา บวกกับผ้าลินินสีขาวที่ทอขึ้นจากฝีมือของเทพีไอ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และเนฟทีส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มาห่อหุ้มศพร่างนั้นเอาไว้ จากตำนานที่กล่าวมานี้เอง ทำให้เทพ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อานูบิสถูก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นับถือให้เป็นเทพผู้พิทักษ์คนตายและคอยนำทางวิญญาณไปสู่โลกหลังความตาย ทำให้ในสมัยโบราณ นักบวชที่ทำพิธีกรรมเกี่ยวกับศพจะสวมหน้ากากที่มีลักษณะเป็นรูปหมาใน เพื่อเป็นสัญลักษณ์ในการบูชาเทพ</w:t>
      </w:r>
      <w:proofErr w:type="spellStart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</w:t>
      </w:r>
      <w:proofErr w:type="spellEnd"/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บิสนั่นเอง</w:t>
      </w:r>
    </w:p>
    <w:p w14:paraId="58D9AA2B" w14:textId="77777777" w:rsidR="003B1C50" w:rsidRDefault="003B1C50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ธอธ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Thoth)</w:t>
      </w:r>
    </w:p>
    <w:p w14:paraId="2F20062B" w14:textId="66A263E1" w:rsidR="003B1C50" w:rsidRP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เทพแห่งความรอบรู้และเวทย์มนตร์ของอียิปต์ (และเป็นเทพแห่งดวงจันท์ด้วย)  ได้รับการยกย่องว่าเป็นเทพเจ้าแห่งนักปราชญ์  นามเดิมคือ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ดเจ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ฮูติ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Djehuty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เซฮู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ติ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สัญลักษณ์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ของธอธ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เป็นนักกระสาปากยาว</w:t>
      </w:r>
    </w:p>
    <w:p w14:paraId="6A7CB091" w14:textId="1F2176D3" w:rsidR="003B1C50" w:rsidRPr="003B1C50" w:rsidRDefault="003B1C50" w:rsidP="00741DF9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ตามตำนานกล่าว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ว่าธอธ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ได้ช่วยให้เทวีแห่งสรวงสวรรค์นามว่า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นุต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ให้มีโอรสและราชธิดา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โดยการไปเล่นหมากรุกกับ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คอน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สู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เทพแห่งดวงจันทร์โดยการเดิมพันเอาแสง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ก็ชนะ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จึงเอาแสงนั้นมาต่อวันได้ถึง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วัน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ช่วยให้เทวีนุตมีบุตรได้ถึง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  แม้ว่าเทพ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จะสาปไว้ก็ตาม</w:t>
      </w:r>
    </w:p>
    <w:p w14:paraId="2569EDDE" w14:textId="7E2BC624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บุตรทั้ง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พระองค์ก็คือ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” (Osiris) “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ฮาร์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มา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Harmchis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 “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เสต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” (Seth)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”(Isis)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เนฟธิส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ต่อมาได้ถ่ายทอดวิชาเวทย์มนตร์ให้แก่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ะ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จึงทำให้ไอซิสกลายเป็นจอมเวทย์ที่มีชื่อเสียงมากที่สุดของอียิปต์</w:t>
      </w:r>
    </w:p>
    <w:p w14:paraId="66504953" w14:textId="143AABA8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ได้เขียนคัมภีร์เวทมนตร์ขึ้นมา เป็นคัมภีร์ที่ใครก็ตามที่ได้อ่านเพียงหน้าแรกก็ทำให้ใช้เวทมนตร์ได้ทั้งบนสวรรค์และในโลกมนุษย์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งเข้าใจภาษาสัตว์ป่าและภาษานกทั้งหลายได้ และเมื่ออ่านหน้าที่สอง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ก็จะรู้ความลับ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ของเทพเจ้าและความ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เล้น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ลับทั้งมวลของดวงดาวในท้องฟ้า 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วางอยู่กลางแม่น้ำไนล์  อยู่ในหีบเหล็กใบหนา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ซึ่งในนั้นมีหีบสำริด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และในหีบสำริดมีหีบไม้มะเดื่อ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ในหีบไม้มะเดื่อมีหีบงาช้าง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ในหีบงาช้างมีไม้มะเกลือ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ในหีบไม้มะเกลือมีหีบเงิน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ในหีบเงินมีหีบทองคำ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และในหีบทองคำจึงจะมีคัมภีร์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บรรจุอยู่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รอบๆ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หีบมีแมงป่องและงูพิษซึ่งไม่มีวันตายคุ้มกันอยู่ มีเจ้าชายองค์หนึ่งของอียิปต์นามว่า เน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เฟรเกปตาฮ์</w:t>
      </w:r>
      <w:proofErr w:type="spellEnd"/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Nefrekeptah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สามารถไปชิงเอาคัมภีร์มาได้  และได้อ่านคัมภีร์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 แต่ท้ายสุดมันก็ทำให้เจ้าชายสิ้นพระชนม์ด้วย  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จึงถูกฝังไปพร้อมกับร่างของพระองค์พร้อมกับคำสาป</w:t>
      </w:r>
    </w:p>
    <w:p w14:paraId="1252146E" w14:textId="722BBCFF" w:rsidR="00827EF5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ต่อมาอีกหลายร้อยปี มีเจ้าชายอีกพระองค์หนึ่งนามว่าเจ้าชาย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Setna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สนใจที่จะค้นหาคัมภีร์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แห่งธอธ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และได้เข้ากับไปถึงสุสานของเน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เฟรเกปตาฮ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และไม่สนใจคำสาปที่ว่าใครก็ตามที่ขโมยคัมภีร์นี้ไปจะต้องประสบกับความโศกเศร้าเช่นเดียว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กับเนเฟร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เก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ตาฮ์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แต่เจ้าชาย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เสต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นาต้องมนตร์แห่งการอยากรู้จนสุดท้ายก็ได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ครอบครองคัมภีร์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สมใจ  และได้มีพลังเวทที่ยิ่งใหญ่สร้างชื่อเสียงให้กับตนเองเป็นอย่างยิ่ง  แต่เนื่องจากคำสาปของคัมภีร์</w:t>
      </w:r>
      <w:proofErr w:type="spellStart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แห่งธอธ</w:t>
      </w:r>
      <w:proofErr w:type="spellEnd"/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จึงต้องนำคัมภีร์นั้นกลับคืนสู่ที่ที่มันควรอยู่ตามเดิม</w:t>
      </w:r>
    </w:p>
    <w:p w14:paraId="60C49F9A" w14:textId="45732BF1" w:rsidR="00931C0D" w:rsidRPr="003B1C50" w:rsidRDefault="00827EF5" w:rsidP="00827EF5">
      <w:pPr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6B369CF8" w14:textId="55CD3ED3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ฮาร์มาคิส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(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</w:rPr>
        <w:t>Harmakhis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DF01293" w14:textId="1172CC38" w:rsidR="00606C63" w:rsidRDefault="00606C63" w:rsidP="00606C63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เป็นเทพแห่งรุ่งอรุณ มีรูปร่างเป็นสิงโตและศีรษะเป็นมนุษย์ หรือที่เราเรียกว่า 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สฟิงซ์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เป็นกำลังสำคัญที่ช่วยหลานชายตัวเอง คือเทพ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ทำสงครามกับ 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เซธ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 จนประสบความสำเร็จ</w:t>
      </w:r>
    </w:p>
    <w:p w14:paraId="7C114427" w14:textId="77777777" w:rsidR="001262BF" w:rsidRPr="00606C63" w:rsidRDefault="001262BF" w:rsidP="001262B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A6FC7F" w14:textId="18313030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โซ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เบค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</w:rPr>
        <w:t>Sebekh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2124D59" w14:textId="3D7074C5" w:rsidR="00606C63" w:rsidRDefault="00606C63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06C63"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ทพแห่งจระเข้ ผู้รักษากฎแห่งแม่น้ำไนล์ ปรากฏพระองค์เป็นรูปจระเข้ทั้งตัวสวมศิรา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ภรณ์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ขนนกคู่ประกอบด้วยเขาแกะ เขาวัวคู่โอบดวงสุริยะและยูรี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อุสส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องข้าง หรือรูปเทพเจ้าที่มีพระเศียรเป็นจระเข้สวมศิรา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ภรณ์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ชนิดเดียวกัน  เป็นที่นับถือมากในราชวงศ์ที่ </w:t>
      </w:r>
      <w:r>
        <w:rPr>
          <w:rFonts w:ascii="TH SarabunPSK" w:hAnsi="TH SarabunPSK" w:cs="TH SarabunPSK"/>
          <w:sz w:val="32"/>
          <w:szCs w:val="32"/>
          <w:lang w:bidi="th-TH"/>
        </w:rPr>
        <w:t>12-13</w:t>
      </w:r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พระนามภาษากรีกว่า ซู</w:t>
      </w:r>
      <w:proofErr w:type="spellStart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>คอส</w:t>
      </w:r>
      <w:proofErr w:type="spellEnd"/>
      <w:r w:rsidRPr="00606C63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606C63">
        <w:rPr>
          <w:rFonts w:ascii="TH SarabunPSK" w:hAnsi="TH SarabunPSK" w:cs="TH SarabunPSK"/>
          <w:sz w:val="32"/>
          <w:szCs w:val="32"/>
        </w:rPr>
        <w:t>Suchos</w:t>
      </w:r>
      <w:proofErr w:type="spellEnd"/>
      <w:r w:rsidRPr="00606C63">
        <w:rPr>
          <w:rFonts w:ascii="TH SarabunPSK" w:hAnsi="TH SarabunPSK" w:cs="TH SarabunPSK"/>
          <w:sz w:val="32"/>
          <w:szCs w:val="32"/>
        </w:rPr>
        <w:t>)</w:t>
      </w:r>
    </w:p>
    <w:p w14:paraId="1E3C72EC" w14:textId="77777777" w:rsidR="001262BF" w:rsidRPr="00606C63" w:rsidRDefault="001262BF" w:rsidP="00741DF9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68CB3063" w14:textId="7CB09E0B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ฮอรัส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Horus)</w:t>
      </w:r>
    </w:p>
    <w:p w14:paraId="13B558D2" w14:textId="0D9C4C82" w:rsidR="00B454B5" w:rsidRPr="00B454B5" w:rsidRDefault="00B454B5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B454B5">
        <w:rPr>
          <w:rFonts w:ascii="TH SarabunPSK" w:hAnsi="TH SarabunPSK" w:cs="TH SarabunPSK"/>
          <w:sz w:val="32"/>
          <w:szCs w:val="32"/>
        </w:rPr>
        <w:t xml:space="preserve">Horus)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เป็นพระโอรสของเทพโอซี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และเทวีไอ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และเป็นพระสวามีของเทวี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ฮาธอร์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พระองค์ทรงเป็นเทพที่เกิดมาจากการรวมกันเทพสองสิ่ง ได้แก่ เทพนกเหยี่ยว และ เทพแห่งแสงสว่าง</w:t>
      </w:r>
    </w:p>
    <w:p w14:paraId="0CEC13A1" w14:textId="402FBD11" w:rsidR="00B454B5" w:rsidRP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ทรงมีพระเนตรข้างขวาเป็น ดวงอาทิตย์ และมีพระเนตรข้างซ้ายเป็น ดวงจันทร์ อีกทั้งยังมีศีรษะที่เป็นนกเหยี่ยวเป็นสัญลักษณ์ พระองค์จะทรงสวมมงกุฎสองชั้นหรือแกะสลักเป็นรูปวงสุริยะที่มีปีกอยู่ที่รั้ววิหารประจำพระองค์ ซึ่งก็คือ นกเหยี่ยวที่กำลังโบยบินอยู่เหนือการต่อสู้ของฟาโรห์นั่นเอง ที่อุ้งเล็บจะมีแส้แห่งความซื่อสัตย์จงรักภักดี และแหวนแห่งความเป็นอมตะนิจนิ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รันดร์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อยู่ด้วย</w:t>
      </w:r>
    </w:p>
    <w:p w14:paraId="1EAC0994" w14:textId="6B31C7BD" w:rsid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ทรงมีพระนามมากมาย ตามแต่ละท้องที่จะเรียกสักการะและตามความเชื่อที่แตกต่างกันออกไป เช่น เทพฮา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โร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เอ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Haroeris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เบฮ์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เดตี(</w:t>
      </w:r>
      <w:r w:rsidRPr="00B454B5">
        <w:rPr>
          <w:rFonts w:ascii="TH SarabunPSK" w:hAnsi="TH SarabunPSK" w:cs="TH SarabunPSK"/>
          <w:sz w:val="32"/>
          <w:szCs w:val="32"/>
        </w:rPr>
        <w:t xml:space="preserve">Horus 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Behdety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ราเคต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ฮาร์มาฆิส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ฮาร์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สีเอ</w:t>
      </w:r>
      <w:proofErr w:type="spellStart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สิส</w:t>
      </w:r>
      <w:proofErr w:type="spellEnd"/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Harsiesis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เป็นต้น</w:t>
      </w:r>
    </w:p>
    <w:p w14:paraId="6FC88163" w14:textId="7A18AA2C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4559E4" w14:textId="429635B4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79704DF" w14:textId="17A2A79F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605329C" w14:textId="20737F30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9E3193A" w14:textId="684B6FCE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10D1258" w14:textId="5D85920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3F40F9" w14:textId="5DAC800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DB851C7" w14:textId="632612D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6AD89E3" w14:textId="0A8FA3C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ACFDA8" w14:textId="4A8BDBCA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27BB257" w14:textId="0E75AB4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3382CB0" w14:textId="2D1745BD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0DB296A" w14:textId="22D0CBD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121B368" w14:textId="10119AE8" w:rsidR="00690F32" w:rsidRPr="00F1136C" w:rsidRDefault="00690F32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bookmarkStart w:id="0" w:name="_GoBack"/>
      <w:bookmarkEnd w:id="0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เทพบา</w:t>
      </w:r>
      <w:proofErr w:type="spellStart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เตส</w:t>
      </w:r>
      <w:proofErr w:type="spellEnd"/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Bastet)</w:t>
      </w:r>
      <w:r w:rsidR="00F1136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F1136C" w:rsidRPr="00F1136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เทพเจ้าแห่งความรัก และความอุดมสมบูรณ์ ของอียิปต์</w:t>
      </w:r>
    </w:p>
    <w:p w14:paraId="51EE2C9B" w14:textId="12739AC0" w:rsidR="00F1136C" w:rsidRPr="00F1136C" w:rsidRDefault="00F1136C" w:rsidP="00741DF9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“Bastet” (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เทวีบัส</w:t>
      </w:r>
      <w:proofErr w:type="spellStart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เตต</w:t>
      </w:r>
      <w:proofErr w:type="spellEnd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) เป็นเทพเจ้าที่ชาวอียิปต์นับถือ เทพเจ้าองค์นี้มีกายเป็นคน แต่มีศีรษะเป็นแมว และถือเป็นเทพเจ้าแห่งความรัก และความอุดมสมบูรณ์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ความเชื่อของชาวอียิปต์กล่าวไว้ว่า นอกจากแมวจะเป็นสัตว์ที่มีไว้จับหนูในโรงนาแล้ว แมวยังทำหน้าที่จับหนูบนเรือสินค้าได้อีกด้วย ด้วยเหตุนี้จึงเกิดเป็นความเชื่อขึ้นมาว่า เมื่อเรือเดินสินค้าเข้าเทียบท่า แมวจึงเดินลงไปจากเรือ และไม่ได้กลับขึ้นเรืออีก ซึ่งเป็นผลให้แมวถูกขนายพันธุ์ไปทั่วโลกได้นั่นเอง</w:t>
      </w:r>
    </w:p>
    <w:p w14:paraId="641517E6" w14:textId="2D33D13D" w:rsidR="00F1136C" w:rsidRPr="00F1136C" w:rsidRDefault="00F1136C" w:rsidP="00741DF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ชาวอียิปต์โบราณนั้นนับถือแมวเป็นอย่างมาก หากผู้ใดฆ่าแมวจะต้องถูกลงโทษอย่างหนัก  และถือว่าแมวเป็นสัตว์เทพเจ้าของอียิปต์โบราณ หากบ้านใดมีแมวเสียชีวิตในบ้าน จะต้อง</w:t>
      </w:r>
      <w:proofErr w:type="spellStart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นำเอา</w:t>
      </w:r>
      <w:proofErr w:type="spellEnd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ศพแมวเหล่านั้นไปทำมัมมี่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ซึ่ง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ด้วยความเชื่อดังกล่าวนี้ จึงทำให้บุคคลที่ต้องการยึดอำนาจการปกครองอาณาจักรอียิปต์โบราณ ออกอุบาย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อุ้มแมวไปรบ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ซึ่งส่งผลให้พวกทหารอียิปต์ไม่สามารถสู้ศัตรูได้ (แมวเป็นเพียงส่วนหนึ่งของการรบ แต่อียิปต์ไม่ได้ล่มสลายเพราะแมว) และแม้ว่าอียิปต์โบราณจะหมดยุคไปแล้ว แต่ชาวอียิปต์ในสมัยก่อนก็ยังคงนับถือบูชาแมวเช่นเดิม ถึงขนาดที่หากชาวโรมันคนไหนฆ่าแมว ก็ยังต้องถูกพวกอียิปต์ลงทัณฑ์</w:t>
      </w:r>
    </w:p>
    <w:p w14:paraId="5329B5DA" w14:textId="7B350E3A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เวลาผ่านไปจนล่วงเข้าสู่ยุคกลางในยุโรป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เกิดมีความเชื่อเรื่องแม่มดและความชั่วร้าย</w:t>
      </w:r>
      <w:proofErr w:type="spellStart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proofErr w:type="spellEnd"/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เข้ามา ชาวยุโรปในยุคที่ว่านี้กล่าวอ้างว่า แมวโดยเฉพาะแมวดำเป็นสัตว์เลี้ยงของแม่มด  เพราะฉะนั้น หากบุคคลใดเลี้ยงแมว ก็จะถูกกล่าวหาว่าเป็นแม่มดร้าย และหากบุคคลนั้นเป็นคนแก่ด้วยแล้ว บุคคลพวกนี้ก็มักจะโดนทำโทษโดยการเผาทั้งเป็นร่วมกันทั้งคนและแมว เมื่อแมวถูกฆ่าเพิ่มมากขึ้น จึงทำให้หนูมีปริมาณมากขึ้น และเกิดเป็นโรคระบาดอย่างหนักในยุโรปสมัยนั้น</w:t>
      </w:r>
    </w:p>
    <w:p w14:paraId="5D84BB23" w14:textId="3D6FC1A7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ในช่วงสมัยที่ใกล้เคียงกัน ชาวเอเชียอย่างชาวญี่ปุ่นและชาวจีน ก็เริ่มหันมาเลี้ยงแมวกันมากขึ้นกว่าแต่ก่อน นอกจากนี้ ในประเทศญี่ปุ่น ยังใช้แมวเป็นสัญลักษณ์แห่งการนำโชคอีกด้วย ดังจะเห็นได้จากตุ๊กตา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แมวกวัก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ที่มักวางโชว์กันหน้าร้านค้า เพื่อใช้กวักเรียกลูกค้าหรือกวักเงินให้ไหลมาเทมานั่นเอง</w:t>
      </w:r>
    </w:p>
    <w:p w14:paraId="1C8A255D" w14:textId="463A665B" w:rsid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ส่วนชาวจีนก็เชื่อกันว่า แมวเป็นสัตว์นำโชคเช่นกัน เนื่องจากเมื่อแมวเข้ามาอยู่ในบ้านของมนุษย์คนใด ก็ต่อเมื่อมันพอใจที่จะอยู่เท่านั้น และเมื่อมันเข้ามาอยู่ในบ้านกับเจ้าของบ้านแล้ว ก็มักจะนำโชคลาภเข้ามาสู่เจ้าของบ้านได้เสมอ</w:t>
      </w:r>
    </w:p>
    <w:p w14:paraId="0887B757" w14:textId="293A9D2A" w:rsidR="00690F32" w:rsidRDefault="00F1136C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เทพเจ้าเซต (</w:t>
      </w:r>
      <w:r w:rsidR="00014A3A">
        <w:rPr>
          <w:rFonts w:ascii="TH SarabunPSK" w:hAnsi="TH SarabunPSK" w:cs="TH SarabunPSK"/>
          <w:b/>
          <w:bCs/>
          <w:sz w:val="32"/>
          <w:szCs w:val="32"/>
          <w:lang w:bidi="th-TH"/>
        </w:rPr>
        <w:t>Seth</w:t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)</w:t>
      </w:r>
    </w:p>
    <w:p w14:paraId="48AC2C39" w14:textId="6554DC2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เทพเจ้าเซตเป็นโอรสของเทพรา(</w:t>
      </w:r>
      <w:r w:rsidRPr="00014A3A">
        <w:rPr>
          <w:rFonts w:ascii="TH SarabunPSK" w:hAnsi="TH SarabunPSK" w:cs="TH SarabunPSK"/>
          <w:sz w:val="32"/>
          <w:szCs w:val="32"/>
        </w:rPr>
        <w:t xml:space="preserve">RA)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เป็นฟาโรห์พระองค์แรกของดินแดนอียิปต์ โดย สุ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ริย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เทพราทรงมี โอรสและธิดาห้าพระองค์ คือ โอซิ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014A3A">
        <w:rPr>
          <w:rFonts w:ascii="TH SarabunPSK" w:hAnsi="TH SarabunPSK" w:cs="TH SarabunPSK"/>
          <w:sz w:val="32"/>
          <w:szCs w:val="32"/>
        </w:rPr>
        <w:t xml:space="preserve">Osiris)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ฮา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มาคิส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 xml:space="preserve">)  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เซ็ท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014A3A">
        <w:rPr>
          <w:rFonts w:ascii="TH SarabunPSK" w:hAnsi="TH SarabunPSK" w:cs="TH SarabunPSK"/>
          <w:sz w:val="32"/>
          <w:szCs w:val="32"/>
        </w:rPr>
        <w:t xml:space="preserve">Seth)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014A3A">
        <w:rPr>
          <w:rFonts w:ascii="TH SarabunPSK" w:hAnsi="TH SarabunPSK" w:cs="TH SarabunPSK"/>
          <w:sz w:val="32"/>
          <w:szCs w:val="32"/>
        </w:rPr>
        <w:t xml:space="preserve">Isis) 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และเนพทิส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เมื่อเจริญวัยขึ้น โอรสและธิดาของพระองค์ได้อภิเษกกันเอง ตามประเพณีของ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คุปต์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เทพเซตอภิเษกกับเทพี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เนพทิส</w:t>
      </w:r>
      <w:proofErr w:type="spellEnd"/>
    </w:p>
    <w:p w14:paraId="038EDF46" w14:textId="7AA452E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รูปภาพหรือรูปปั้นสัญลักษณ์แทนเทพเจ้าเซต เป็นรูปสัตว์ประหลาดลักษณะคล้ายสวมหัวสัตว์ประหลาดลงบนไหล่ของมนุษย์ สัตว์ประหลาดนี้จะมีเขาตรงยื่นออกจากส่วนหัวขึ้นไป พระวรกายคล้ายร่างสุนัขพันธุ์หนึ่งที่มีขนสั้นตัวสูง พระพักตร์โค้งยาวรีลงมา จมูกยื่น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ออกมา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ยาวคล้ายงวง พระกรรณชันตั้งขึ้น ปลายแขนราบ พระฉวีซีดขาวราวกับศพคนตาย พระเกศาสีแดง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เทพเจ้าเซตทรงเนรมิตพระองค์เองเป็นสัตว์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เช่น หมูป่า จระเข้ ช้าง 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ฮิปโป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งูยักษ์ คอยทำร้ายเทพเจ้า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ฮอรัสพ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ระองค์ใหม่ เพื่อขัดขวางมิให้เสด็จขึ้นครองราชย์ ซึ่งพระองค์ทรงหวังที่จะครอบครองบัลลังก์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ไอย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คุปต์เสียเอง</w:t>
      </w:r>
    </w:p>
    <w:p w14:paraId="2C08B239" w14:textId="21373CF6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ซตอิจฉาเทพโอ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สิริส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ผู้พี่ จึงคิดกำจัดโอ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สิริส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เพื่อเป็นฟาโรห์แทน หลังจากโอสิริสกลับจากการประพาสต้น เซตได้จัดงานฉลองครั้งใหญ่และให้ลูกน้องปลอมตัวเป็นคณะละครสัตว์ ได้นำหีบมาใบหนึ่ง และเซตประกาศว่าเป็นหีบที่เทพราประทานใครเข้าไปได้คือผู้มี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บุญาธิ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การ แต่หีบทำโดยราชินี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อาโส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มเหสีของเซต ที่ลงตัวกับโอ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สิริส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พอโอ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สิริส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เข้าไปทหารของราชินี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อาโส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ก็หั่นหีบเป็น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ชิ้นๆ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และนำโลงไปลอยอังคาร</w:t>
      </w:r>
    </w:p>
    <w:p w14:paraId="683F8216" w14:textId="5F2A7771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จากนั้นเซตก็แกล้งทำเป็นโดน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อาโส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หลอก จึงประหาร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อาโส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พร้อมกับกบฏ ทั้งหมดเป็นไปตามแผนของเซต เซตปลดไอสิสออกจากตำแหน่งมเหสี และ ได้อภิเสกสมรสกับเทพี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เนฟทิส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พอเทพ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รู้ความจริงก็มาสู้กับเซต เซต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กัดฮอรัส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จนตาซ้ายหมองมัว แต่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ฮอรัส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ก็ฆ่าเซตสำเร็จ</w:t>
      </w:r>
    </w:p>
    <w:p w14:paraId="0D0D8F16" w14:textId="676E6779" w:rsidR="00014A3A" w:rsidRPr="00F1136C" w:rsidRDefault="00014A3A" w:rsidP="00014A3A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ประชาชนเคารพบูชาเทพเจ้าเซ็ตมากในยุคแรกสุด มีศูนย์กลางพิธีกรรมบวงสรวงอยู่ที่เมืองเน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เบ็ต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ริมฝั่งแม่น้ำไนล์ทางทิศเหนือของเมืองลัก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ซอร์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เป็นเมืองตั้งอยู่ตรงแยกไปยังเหมืองทองแห่งทะเลทราย คำว่า </w:t>
      </w:r>
      <w:r w:rsidRPr="00014A3A">
        <w:rPr>
          <w:rFonts w:ascii="TH SarabunPSK" w:hAnsi="TH SarabunPSK" w:cs="TH SarabunPSK"/>
          <w:sz w:val="32"/>
          <w:szCs w:val="32"/>
        </w:rPr>
        <w:t>“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เบ็ต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 xml:space="preserve">”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หมายถึงทองคำ และหนึ่งในพระนามของเทพเจ้าเซ็ตก็คือ </w:t>
      </w:r>
      <w:proofErr w:type="spellStart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เน็บ</w:t>
      </w:r>
      <w:proofErr w:type="spellEnd"/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ตี หมายถึงเทพเจ้าแห่งเหมืองทองคำ</w:t>
      </w:r>
    </w:p>
    <w:sectPr w:rsidR="00014A3A" w:rsidRPr="00F1136C" w:rsidSect="005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2F"/>
    <w:rsid w:val="00014A3A"/>
    <w:rsid w:val="001262BF"/>
    <w:rsid w:val="00320A18"/>
    <w:rsid w:val="003B1C50"/>
    <w:rsid w:val="00520B11"/>
    <w:rsid w:val="0060612F"/>
    <w:rsid w:val="00606C63"/>
    <w:rsid w:val="00690F32"/>
    <w:rsid w:val="00741DF9"/>
    <w:rsid w:val="00826034"/>
    <w:rsid w:val="00827EF5"/>
    <w:rsid w:val="00931C0D"/>
    <w:rsid w:val="00B454B5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D789"/>
  <w15:chartTrackingRefBased/>
  <w15:docId w15:val="{381DB89E-8786-404C-8AAE-0F91107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WERASUT KARNBANJOB</dc:creator>
  <cp:keywords/>
  <dc:description/>
  <cp:lastModifiedBy>WERASUT KARNBANJOB</cp:lastModifiedBy>
  <cp:revision>6</cp:revision>
  <dcterms:created xsi:type="dcterms:W3CDTF">2019-10-11T06:55:00Z</dcterms:created>
  <dcterms:modified xsi:type="dcterms:W3CDTF">2019-10-11T09:08:00Z</dcterms:modified>
</cp:coreProperties>
</file>