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045B" w14:textId="5F451604" w:rsidR="009E6EFA" w:rsidRPr="004664B7" w:rsidRDefault="005B78D9" w:rsidP="005B78D9">
      <w:pPr>
        <w:spacing w:after="0" w:line="240" w:lineRule="auto"/>
        <w:rPr>
          <w:b/>
          <w:bCs/>
          <w:u w:val="single"/>
        </w:rPr>
      </w:pPr>
      <w:r w:rsidRPr="004664B7">
        <w:rPr>
          <w:b/>
          <w:bCs/>
          <w:u w:val="single"/>
        </w:rPr>
        <w:t>The convenience of NFTs and an NFT marketplace</w:t>
      </w:r>
    </w:p>
    <w:p w14:paraId="786A6ED1" w14:textId="262A4030" w:rsidR="005B78D9" w:rsidRDefault="005B78D9" w:rsidP="005B78D9">
      <w:pPr>
        <w:spacing w:after="0" w:line="240" w:lineRule="auto"/>
      </w:pPr>
    </w:p>
    <w:p w14:paraId="2533F59C" w14:textId="693F0317" w:rsidR="00F52856" w:rsidRDefault="005B78D9" w:rsidP="005B78D9">
      <w:pPr>
        <w:spacing w:after="0" w:line="240" w:lineRule="auto"/>
      </w:pPr>
      <w:r>
        <w:t xml:space="preserve">NFTs seem to have come a long way from the first ever minted NFT by artist Kevin McCoy back in 2014. At that time, NFTs’ use case was more or less seen as confined to digital art. Fast forward to 2019 when the National Basketball Association (“NBA”), the NBA Players Association and Dapper Labs </w:t>
      </w:r>
      <w:r w:rsidR="00F52856">
        <w:t xml:space="preserve">came together and collaborated to create NBA Top Shot, which they describe as a “revolutionary new experience in which jaw-dropping plays and unforgettable highlights become collectibles that you can own forever”. To put it in simpler terms, this is just about digitized or virtual trading cards but instead of just having a picture of the player and his career stats, each virtual card will show a particular play or highlight like for example a dagger shot that wins a game. (Source: </w:t>
      </w:r>
      <w:hyperlink r:id="rId7" w:anchor=":~:text=In%20a%20joint%20venture%20that,you%20can%20own%20forever%2C%22%20per" w:history="1">
        <w:r w:rsidR="00F52856" w:rsidRPr="00612F08">
          <w:rPr>
            <w:rStyle w:val="Hyperlink"/>
          </w:rPr>
          <w:t>https://ca.nba.com/news/what-is-nba-top-shot-explaining-the-blockchain-nba-highlight-collectables/18nram5ye1ub01hres3lkk3xvd#:~:text=In%20a%20joint%20venture%20that,you%20can%20own%20forever%2C%22%20per</w:t>
        </w:r>
      </w:hyperlink>
      <w:r w:rsidR="00F52856">
        <w:t>)</w:t>
      </w:r>
    </w:p>
    <w:p w14:paraId="52E5A352" w14:textId="77777777" w:rsidR="00F52856" w:rsidRDefault="00F52856" w:rsidP="005B78D9">
      <w:pPr>
        <w:spacing w:after="0" w:line="240" w:lineRule="auto"/>
      </w:pPr>
    </w:p>
    <w:p w14:paraId="3DED3972" w14:textId="17B479B9" w:rsidR="005B78D9" w:rsidRDefault="00F54221" w:rsidP="005B78D9">
      <w:pPr>
        <w:spacing w:after="0" w:line="240" w:lineRule="auto"/>
      </w:pPr>
      <w:r>
        <w:t xml:space="preserve">The next question would have been beyond digital art and virtual trading cards, what are NFTs’ other use cases? Perhaps the correct way of answering that question is to begin with a discussion on what NFTs are. An NFT – short for “non-fungible token” – is basically a digital file with verified identity and ownership. It is in the verification part where blockchain is involved. As everyone would know, blockchain technology is an un-hackable system based on </w:t>
      </w:r>
      <w:r w:rsidR="001B7DBF">
        <w:t xml:space="preserve">the mathematics of </w:t>
      </w:r>
      <w:r>
        <w:t xml:space="preserve">cryptography. </w:t>
      </w:r>
      <w:r w:rsidR="001B7DBF">
        <w:t>It is non-fungible because it is an asset that is not interchangeable because it is unique</w:t>
      </w:r>
      <w:r w:rsidR="006C350E">
        <w:t xml:space="preserve"> (unlike money and Bitcoins)</w:t>
      </w:r>
      <w:r w:rsidR="001B7DBF">
        <w:t>.</w:t>
      </w:r>
      <w:r w:rsidR="001718D2">
        <w:t xml:space="preserve"> </w:t>
      </w:r>
      <w:r w:rsidR="003A1203">
        <w:t>T</w:t>
      </w:r>
      <w:r w:rsidR="001B7DBF">
        <w:t>he value of an NFT lies</w:t>
      </w:r>
      <w:r w:rsidR="006B07E0">
        <w:t xml:space="preserve"> </w:t>
      </w:r>
      <w:r w:rsidR="00944F89">
        <w:t xml:space="preserve">in providing the ability to securely value, purchase and sell digital art using a ledger that is </w:t>
      </w:r>
      <w:r w:rsidR="0095030B">
        <w:t xml:space="preserve">open to everyone. </w:t>
      </w:r>
      <w:r w:rsidR="00464D3E">
        <w:t xml:space="preserve">One problem that should be addressed is </w:t>
      </w:r>
      <w:r w:rsidR="004D0081">
        <w:t xml:space="preserve">the issue on a marketplace where a secured transfer of NFTs may be made. </w:t>
      </w:r>
    </w:p>
    <w:p w14:paraId="4C728461" w14:textId="604D58E0" w:rsidR="004664B7" w:rsidRDefault="004664B7" w:rsidP="005B78D9">
      <w:pPr>
        <w:spacing w:after="0" w:line="240" w:lineRule="auto"/>
      </w:pPr>
    </w:p>
    <w:p w14:paraId="125768D6" w14:textId="38A262D5" w:rsidR="004664B7" w:rsidRDefault="004664B7" w:rsidP="005B78D9">
      <w:pPr>
        <w:spacing w:after="0" w:line="240" w:lineRule="auto"/>
        <w:rPr>
          <w:b/>
          <w:bCs/>
          <w:u w:val="single"/>
        </w:rPr>
      </w:pPr>
      <w:r w:rsidRPr="004664B7">
        <w:rPr>
          <w:b/>
          <w:bCs/>
          <w:u w:val="single"/>
        </w:rPr>
        <w:t>The Project</w:t>
      </w:r>
    </w:p>
    <w:p w14:paraId="48B6601E" w14:textId="17923777" w:rsidR="004664B7" w:rsidRDefault="004664B7" w:rsidP="005B78D9">
      <w:pPr>
        <w:spacing w:after="0" w:line="240" w:lineRule="auto"/>
        <w:rPr>
          <w:b/>
          <w:bCs/>
          <w:u w:val="single"/>
        </w:rPr>
      </w:pPr>
    </w:p>
    <w:p w14:paraId="1AF41869" w14:textId="3DB520A8" w:rsidR="00024679" w:rsidRDefault="00E3112B" w:rsidP="005B78D9">
      <w:pPr>
        <w:spacing w:after="0" w:line="240" w:lineRule="auto"/>
      </w:pPr>
      <w:r>
        <w:t xml:space="preserve">The Project is about </w:t>
      </w:r>
      <w:r w:rsidR="00776325">
        <w:t xml:space="preserve">how to build a blockchain that is more general purpose and a better fit for the NFT use cases </w:t>
      </w:r>
      <w:r w:rsidR="00FD7DF4">
        <w:t>using IPFS as a stor</w:t>
      </w:r>
      <w:r w:rsidR="00076526">
        <w:t xml:space="preserve">ing and sharing. </w:t>
      </w:r>
      <w:r w:rsidR="00CB4945">
        <w:t xml:space="preserve">This smart contracts in this Project will be built </w:t>
      </w:r>
      <w:r w:rsidR="00024679">
        <w:t xml:space="preserve">on the Flow blockchain. </w:t>
      </w:r>
    </w:p>
    <w:p w14:paraId="68B29D81" w14:textId="27513ADA" w:rsidR="00024679" w:rsidRDefault="00024679" w:rsidP="005B78D9">
      <w:pPr>
        <w:spacing w:after="0" w:line="240" w:lineRule="auto"/>
      </w:pPr>
    </w:p>
    <w:p w14:paraId="724B80A1" w14:textId="403B28C4" w:rsidR="00024679" w:rsidRDefault="00024679" w:rsidP="005B78D9">
      <w:pPr>
        <w:spacing w:after="0" w:line="240" w:lineRule="auto"/>
        <w:rPr>
          <w:b/>
          <w:bCs/>
          <w:u w:val="single"/>
        </w:rPr>
      </w:pPr>
      <w:r w:rsidRPr="00024679">
        <w:rPr>
          <w:b/>
          <w:bCs/>
          <w:u w:val="single"/>
        </w:rPr>
        <w:t>Process flow</w:t>
      </w:r>
    </w:p>
    <w:p w14:paraId="3A658CB1" w14:textId="0A6B635F" w:rsidR="00D31811" w:rsidRDefault="00D31811" w:rsidP="005B78D9">
      <w:pPr>
        <w:spacing w:after="0" w:line="240" w:lineRule="auto"/>
        <w:rPr>
          <w:b/>
          <w:bCs/>
          <w:u w:val="single"/>
        </w:rPr>
      </w:pPr>
    </w:p>
    <w:p w14:paraId="54CFE929" w14:textId="70AC0285" w:rsidR="00D31811" w:rsidRPr="00D31811" w:rsidRDefault="00D31811" w:rsidP="005B78D9">
      <w:pPr>
        <w:spacing w:after="0" w:line="240" w:lineRule="auto"/>
      </w:pPr>
      <w:r>
        <w:tab/>
        <w:t>Summary:</w:t>
      </w:r>
    </w:p>
    <w:p w14:paraId="6A14C019" w14:textId="77777777" w:rsidR="00644FCE" w:rsidRPr="00644FCE" w:rsidRDefault="00644FCE" w:rsidP="00644FCE">
      <w:pPr>
        <w:spacing w:after="0" w:line="240" w:lineRule="auto"/>
      </w:pPr>
    </w:p>
    <w:p w14:paraId="391A801C" w14:textId="77777777" w:rsidR="00644FCE" w:rsidRDefault="00644FCE" w:rsidP="00644FCE">
      <w:pPr>
        <w:pStyle w:val="ListParagraph"/>
        <w:numPr>
          <w:ilvl w:val="0"/>
          <w:numId w:val="2"/>
        </w:numPr>
        <w:spacing w:after="0" w:line="240" w:lineRule="auto"/>
        <w:rPr>
          <w:lang w:val="en-AU"/>
        </w:rPr>
      </w:pPr>
      <w:r>
        <w:rPr>
          <w:lang w:val="en-AU"/>
        </w:rPr>
        <w:t>NFT minting process – creating the smart contract and minting a token;</w:t>
      </w:r>
    </w:p>
    <w:p w14:paraId="48B183C5" w14:textId="77777777" w:rsidR="00644FCE" w:rsidRDefault="00644FCE" w:rsidP="00644FCE">
      <w:pPr>
        <w:pStyle w:val="ListParagraph"/>
        <w:numPr>
          <w:ilvl w:val="0"/>
          <w:numId w:val="2"/>
        </w:numPr>
        <w:spacing w:after="0" w:line="240" w:lineRule="auto"/>
        <w:rPr>
          <w:lang w:val="en-AU"/>
        </w:rPr>
      </w:pPr>
      <w:r>
        <w:rPr>
          <w:lang w:val="en-AU"/>
        </w:rPr>
        <w:t>Creating an app to view NFTs created through the smart contract</w:t>
      </w:r>
    </w:p>
    <w:p w14:paraId="5D18EEFC" w14:textId="77777777" w:rsidR="00644FCE" w:rsidRDefault="00644FCE" w:rsidP="00644FCE">
      <w:pPr>
        <w:pStyle w:val="ListParagraph"/>
        <w:numPr>
          <w:ilvl w:val="0"/>
          <w:numId w:val="2"/>
        </w:numPr>
        <w:spacing w:after="0" w:line="240" w:lineRule="auto"/>
        <w:rPr>
          <w:lang w:val="en-AU"/>
        </w:rPr>
      </w:pPr>
      <w:r>
        <w:rPr>
          <w:lang w:val="en-AU"/>
        </w:rPr>
        <w:t>Backing the NFT metadata and assets on IPFS – creating a marketplace to transfer NFTs to others while also transferring the NFT’s underlying assets on IPFS</w:t>
      </w:r>
    </w:p>
    <w:p w14:paraId="3C6547AB" w14:textId="4EA8D32A" w:rsidR="00024679" w:rsidRDefault="00024679" w:rsidP="005B78D9">
      <w:pPr>
        <w:spacing w:after="0" w:line="240" w:lineRule="auto"/>
      </w:pPr>
    </w:p>
    <w:p w14:paraId="4EC36ECD" w14:textId="6EFADF3B" w:rsidR="009039F4" w:rsidRDefault="00D31811" w:rsidP="00D31811">
      <w:pPr>
        <w:spacing w:after="0" w:line="240" w:lineRule="auto"/>
        <w:ind w:left="360"/>
      </w:pPr>
      <w:r>
        <w:t>Step-by-step:</w:t>
      </w:r>
    </w:p>
    <w:p w14:paraId="3A7E9A98" w14:textId="77777777" w:rsidR="009039F4" w:rsidRDefault="009039F4" w:rsidP="009039F4">
      <w:pPr>
        <w:spacing w:after="0" w:line="240" w:lineRule="auto"/>
      </w:pPr>
    </w:p>
    <w:p w14:paraId="25FD972E" w14:textId="77777777" w:rsidR="009039F4" w:rsidRPr="00D31811" w:rsidRDefault="009039F4" w:rsidP="009039F4">
      <w:pPr>
        <w:pStyle w:val="ListParagraph"/>
        <w:numPr>
          <w:ilvl w:val="0"/>
          <w:numId w:val="3"/>
        </w:numPr>
        <w:spacing w:after="0" w:line="240" w:lineRule="auto"/>
        <w:rPr>
          <w:b/>
          <w:bCs/>
          <w:lang w:val="en-AU"/>
        </w:rPr>
      </w:pPr>
      <w:r w:rsidRPr="00D31811">
        <w:rPr>
          <w:b/>
          <w:bCs/>
          <w:lang w:val="en-AU"/>
        </w:rPr>
        <w:t>Minting process</w:t>
      </w:r>
    </w:p>
    <w:p w14:paraId="0C9D9103" w14:textId="77777777" w:rsidR="009039F4" w:rsidRDefault="009039F4" w:rsidP="009039F4">
      <w:pPr>
        <w:pStyle w:val="ListParagraph"/>
        <w:spacing w:after="0" w:line="240" w:lineRule="auto"/>
        <w:ind w:left="1080"/>
        <w:rPr>
          <w:lang w:val="en-AU"/>
        </w:rPr>
      </w:pPr>
    </w:p>
    <w:p w14:paraId="13D0D6A4" w14:textId="77777777" w:rsidR="009039F4" w:rsidRPr="00D31811" w:rsidRDefault="009039F4" w:rsidP="009039F4">
      <w:pPr>
        <w:pStyle w:val="ListParagraph"/>
        <w:numPr>
          <w:ilvl w:val="0"/>
          <w:numId w:val="6"/>
        </w:numPr>
        <w:spacing w:after="0" w:line="240" w:lineRule="auto"/>
        <w:rPr>
          <w:u w:val="single"/>
          <w:lang w:val="en-AU"/>
        </w:rPr>
      </w:pPr>
      <w:r w:rsidRPr="00D31811">
        <w:rPr>
          <w:u w:val="single"/>
          <w:lang w:val="en-AU"/>
        </w:rPr>
        <w:t>Setting up</w:t>
      </w:r>
    </w:p>
    <w:p w14:paraId="4DC70E0B" w14:textId="77777777" w:rsidR="009039F4" w:rsidRDefault="009039F4" w:rsidP="009039F4">
      <w:pPr>
        <w:pStyle w:val="ListParagraph"/>
        <w:spacing w:after="0" w:line="240" w:lineRule="auto"/>
        <w:ind w:left="1080"/>
        <w:rPr>
          <w:lang w:val="en-AU"/>
        </w:rPr>
      </w:pPr>
    </w:p>
    <w:p w14:paraId="6872AC3D" w14:textId="77777777" w:rsidR="009039F4" w:rsidRDefault="009039F4" w:rsidP="009039F4">
      <w:pPr>
        <w:pStyle w:val="ListParagraph"/>
        <w:numPr>
          <w:ilvl w:val="0"/>
          <w:numId w:val="4"/>
        </w:numPr>
        <w:spacing w:after="0" w:line="240" w:lineRule="auto"/>
        <w:rPr>
          <w:lang w:val="en-AU"/>
        </w:rPr>
      </w:pPr>
      <w:r>
        <w:rPr>
          <w:lang w:val="en-AU"/>
        </w:rPr>
        <w:t>Install Flow CLI</w:t>
      </w:r>
    </w:p>
    <w:p w14:paraId="12467DC0" w14:textId="77777777" w:rsidR="009039F4" w:rsidRDefault="009039F4" w:rsidP="009039F4">
      <w:pPr>
        <w:pStyle w:val="ListParagraph"/>
        <w:spacing w:after="0" w:line="240" w:lineRule="auto"/>
        <w:ind w:left="1440"/>
        <w:rPr>
          <w:lang w:val="en-AU"/>
        </w:rPr>
      </w:pPr>
    </w:p>
    <w:p w14:paraId="3552DD35" w14:textId="77777777" w:rsidR="009039F4" w:rsidRDefault="009039F4" w:rsidP="009039F4">
      <w:pPr>
        <w:pStyle w:val="ListParagraph"/>
        <w:numPr>
          <w:ilvl w:val="0"/>
          <w:numId w:val="5"/>
        </w:numPr>
        <w:spacing w:after="0" w:line="240" w:lineRule="auto"/>
        <w:rPr>
          <w:lang w:val="en-AU"/>
        </w:rPr>
      </w:pPr>
      <w:r>
        <w:rPr>
          <w:lang w:val="en-AU"/>
        </w:rPr>
        <w:t xml:space="preserve">macOS : </w:t>
      </w:r>
    </w:p>
    <w:p w14:paraId="46FD0568" w14:textId="77777777" w:rsidR="009039F4" w:rsidRDefault="009039F4" w:rsidP="009039F4">
      <w:pPr>
        <w:pStyle w:val="ListParagraph"/>
        <w:spacing w:after="0" w:line="240" w:lineRule="auto"/>
        <w:ind w:left="2160"/>
        <w:rPr>
          <w:lang w:val="en-AU"/>
        </w:rPr>
      </w:pPr>
    </w:p>
    <w:p w14:paraId="73C547BC" w14:textId="6467EB9A" w:rsidR="009039F4" w:rsidRDefault="009039F4" w:rsidP="009039F4">
      <w:pPr>
        <w:pStyle w:val="ListParagraph"/>
        <w:spacing w:after="0" w:line="240" w:lineRule="auto"/>
        <w:ind w:left="2160"/>
        <w:rPr>
          <w:lang w:val="en-AU"/>
        </w:rPr>
      </w:pPr>
      <w:r>
        <w:rPr>
          <w:noProof/>
        </w:rPr>
        <w:drawing>
          <wp:inline distT="0" distB="0" distL="0" distR="0" wp14:anchorId="5B01D3B1" wp14:editId="6E3234AA">
            <wp:extent cx="1582309" cy="290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318" cy="299221"/>
                    </a:xfrm>
                    <a:prstGeom prst="rect">
                      <a:avLst/>
                    </a:prstGeom>
                  </pic:spPr>
                </pic:pic>
              </a:graphicData>
            </a:graphic>
          </wp:inline>
        </w:drawing>
      </w:r>
      <w:r w:rsidR="00FF4CA5">
        <w:rPr>
          <w:lang w:val="en-AU"/>
        </w:rPr>
        <w:t>(1A)</w:t>
      </w:r>
    </w:p>
    <w:p w14:paraId="725DF925" w14:textId="171B4CF4" w:rsidR="009039F4" w:rsidRDefault="009039F4" w:rsidP="009039F4">
      <w:pPr>
        <w:pStyle w:val="ListParagraph"/>
        <w:spacing w:after="0" w:line="240" w:lineRule="auto"/>
        <w:ind w:left="2160"/>
        <w:rPr>
          <w:lang w:val="en-AU"/>
        </w:rPr>
      </w:pPr>
    </w:p>
    <w:p w14:paraId="0D63F566" w14:textId="77777777" w:rsidR="00D31811" w:rsidRPr="000143DC" w:rsidRDefault="00D31811" w:rsidP="009039F4">
      <w:pPr>
        <w:pStyle w:val="ListParagraph"/>
        <w:spacing w:after="0" w:line="240" w:lineRule="auto"/>
        <w:ind w:left="2160"/>
        <w:rPr>
          <w:lang w:val="en-AU"/>
        </w:rPr>
      </w:pPr>
    </w:p>
    <w:p w14:paraId="1A2BF867" w14:textId="77777777" w:rsidR="009039F4" w:rsidRPr="001943FB" w:rsidRDefault="009039F4" w:rsidP="009039F4">
      <w:pPr>
        <w:pStyle w:val="ListParagraph"/>
        <w:numPr>
          <w:ilvl w:val="0"/>
          <w:numId w:val="5"/>
        </w:numPr>
        <w:spacing w:after="0" w:line="240" w:lineRule="auto"/>
        <w:rPr>
          <w:lang w:val="en-AU"/>
        </w:rPr>
      </w:pPr>
      <w:r>
        <w:t xml:space="preserve">Linux: </w:t>
      </w:r>
    </w:p>
    <w:p w14:paraId="23E559EB" w14:textId="77777777" w:rsidR="009039F4" w:rsidRDefault="009039F4" w:rsidP="009039F4">
      <w:pPr>
        <w:pStyle w:val="ListParagraph"/>
        <w:spacing w:after="0" w:line="240" w:lineRule="auto"/>
        <w:ind w:left="2160"/>
      </w:pPr>
    </w:p>
    <w:p w14:paraId="30B73F53" w14:textId="1F4DAAD8" w:rsidR="009039F4" w:rsidRDefault="009039F4" w:rsidP="009039F4">
      <w:pPr>
        <w:pStyle w:val="ListParagraph"/>
        <w:spacing w:after="0" w:line="240" w:lineRule="auto"/>
        <w:ind w:left="2160"/>
      </w:pPr>
      <w:r>
        <w:rPr>
          <w:noProof/>
        </w:rPr>
        <w:drawing>
          <wp:inline distT="0" distB="0" distL="0" distR="0" wp14:anchorId="0C00B44E" wp14:editId="1211C0EC">
            <wp:extent cx="5095875" cy="409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06" cy="420220"/>
                    </a:xfrm>
                    <a:prstGeom prst="rect">
                      <a:avLst/>
                    </a:prstGeom>
                  </pic:spPr>
                </pic:pic>
              </a:graphicData>
            </a:graphic>
          </wp:inline>
        </w:drawing>
      </w:r>
      <w:r w:rsidR="00FF4CA5">
        <w:t>(1B)</w:t>
      </w:r>
    </w:p>
    <w:p w14:paraId="01051A6A" w14:textId="77777777" w:rsidR="009039F4" w:rsidRDefault="009039F4" w:rsidP="009039F4">
      <w:pPr>
        <w:pStyle w:val="ListParagraph"/>
        <w:spacing w:after="0" w:line="240" w:lineRule="auto"/>
        <w:ind w:left="2160"/>
      </w:pPr>
    </w:p>
    <w:p w14:paraId="3BD2FE05" w14:textId="77777777" w:rsidR="009039F4" w:rsidRPr="001943FB" w:rsidRDefault="009039F4" w:rsidP="009039F4">
      <w:pPr>
        <w:pStyle w:val="ListParagraph"/>
        <w:spacing w:after="0" w:line="240" w:lineRule="auto"/>
        <w:ind w:left="2160"/>
        <w:rPr>
          <w:lang w:val="en-AU"/>
        </w:rPr>
      </w:pPr>
    </w:p>
    <w:p w14:paraId="2867D16C" w14:textId="77777777" w:rsidR="009039F4" w:rsidRDefault="009039F4" w:rsidP="009039F4">
      <w:pPr>
        <w:pStyle w:val="ListParagraph"/>
        <w:numPr>
          <w:ilvl w:val="0"/>
          <w:numId w:val="5"/>
        </w:numPr>
        <w:spacing w:after="0" w:line="240" w:lineRule="auto"/>
        <w:rPr>
          <w:lang w:val="en-AU"/>
        </w:rPr>
      </w:pPr>
      <w:r>
        <w:rPr>
          <w:lang w:val="en-AU"/>
        </w:rPr>
        <w:t>Windows</w:t>
      </w:r>
    </w:p>
    <w:p w14:paraId="31D9E5BD" w14:textId="77777777" w:rsidR="009039F4" w:rsidRDefault="009039F4" w:rsidP="009039F4">
      <w:pPr>
        <w:pStyle w:val="ListParagraph"/>
        <w:spacing w:after="0" w:line="240" w:lineRule="auto"/>
        <w:ind w:left="2160"/>
        <w:rPr>
          <w:lang w:val="en-AU"/>
        </w:rPr>
      </w:pPr>
    </w:p>
    <w:p w14:paraId="0F4F64C5" w14:textId="77777777" w:rsidR="009039F4" w:rsidRPr="001943FB" w:rsidRDefault="009039F4" w:rsidP="009039F4">
      <w:pPr>
        <w:pStyle w:val="ListParagraph"/>
        <w:spacing w:after="0" w:line="240" w:lineRule="auto"/>
        <w:ind w:left="2160"/>
        <w:rPr>
          <w:lang w:val="en-AU"/>
        </w:rPr>
      </w:pPr>
      <w:r>
        <w:rPr>
          <w:noProof/>
        </w:rPr>
        <w:drawing>
          <wp:inline distT="0" distB="0" distL="0" distR="0" wp14:anchorId="4E22D422" wp14:editId="2930F13F">
            <wp:extent cx="5172075" cy="369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735" cy="375802"/>
                    </a:xfrm>
                    <a:prstGeom prst="rect">
                      <a:avLst/>
                    </a:prstGeom>
                  </pic:spPr>
                </pic:pic>
              </a:graphicData>
            </a:graphic>
          </wp:inline>
        </w:drawing>
      </w:r>
    </w:p>
    <w:p w14:paraId="73D99CA0" w14:textId="05F74DAC" w:rsidR="009039F4" w:rsidRDefault="00FF4CA5" w:rsidP="009039F4">
      <w:pPr>
        <w:pStyle w:val="ListParagraph"/>
        <w:spacing w:after="0" w:line="240" w:lineRule="auto"/>
        <w:ind w:left="2160"/>
        <w:rPr>
          <w:lang w:val="en-AU"/>
        </w:rPr>
      </w:pPr>
      <w:r>
        <w:rPr>
          <w:lang w:val="en-AU"/>
        </w:rPr>
        <w:t>(1C)</w:t>
      </w:r>
    </w:p>
    <w:p w14:paraId="7E5A95C4" w14:textId="77777777" w:rsidR="009039F4" w:rsidRDefault="009039F4" w:rsidP="009039F4">
      <w:pPr>
        <w:pStyle w:val="ListParagraph"/>
        <w:numPr>
          <w:ilvl w:val="0"/>
          <w:numId w:val="4"/>
        </w:numPr>
        <w:spacing w:after="0" w:line="240" w:lineRule="auto"/>
        <w:rPr>
          <w:lang w:val="en-AU"/>
        </w:rPr>
      </w:pPr>
      <w:r>
        <w:rPr>
          <w:lang w:val="en-AU"/>
        </w:rPr>
        <w:t xml:space="preserve">Sign up for a Pinata account and grab API Key. This will make storing asset files on IPFS easier. </w:t>
      </w:r>
    </w:p>
    <w:p w14:paraId="743072EA" w14:textId="77777777" w:rsidR="009039F4" w:rsidRDefault="009039F4" w:rsidP="009039F4">
      <w:pPr>
        <w:pStyle w:val="ListParagraph"/>
        <w:spacing w:after="0" w:line="240" w:lineRule="auto"/>
        <w:ind w:left="1440"/>
        <w:rPr>
          <w:lang w:val="en-AU"/>
        </w:rPr>
      </w:pPr>
    </w:p>
    <w:p w14:paraId="01B57ED0" w14:textId="77777777" w:rsidR="009039F4" w:rsidRDefault="009039F4" w:rsidP="009039F4">
      <w:pPr>
        <w:pStyle w:val="ListParagraph"/>
        <w:numPr>
          <w:ilvl w:val="0"/>
          <w:numId w:val="4"/>
        </w:numPr>
        <w:spacing w:after="0" w:line="240" w:lineRule="auto"/>
        <w:rPr>
          <w:lang w:val="en-AU"/>
        </w:rPr>
      </w:pPr>
      <w:r>
        <w:rPr>
          <w:lang w:val="en-AU"/>
        </w:rPr>
        <w:t xml:space="preserve">Install NodeJS. A text editor is also needed that can help with syntax highlighting of Flow smart contract code. Note that the smart contract code is written in Cadence. VS Code has an extension that supports Cadence. </w:t>
      </w:r>
    </w:p>
    <w:p w14:paraId="2ACE9228" w14:textId="77777777" w:rsidR="009039F4" w:rsidRPr="003A4C5A" w:rsidRDefault="009039F4" w:rsidP="009039F4">
      <w:pPr>
        <w:pStyle w:val="ListParagraph"/>
        <w:rPr>
          <w:lang w:val="en-AU"/>
        </w:rPr>
      </w:pPr>
    </w:p>
    <w:p w14:paraId="51C9E2E5" w14:textId="77777777" w:rsidR="009039F4" w:rsidRDefault="009039F4" w:rsidP="009039F4">
      <w:pPr>
        <w:pStyle w:val="ListParagraph"/>
        <w:numPr>
          <w:ilvl w:val="0"/>
          <w:numId w:val="4"/>
        </w:numPr>
        <w:spacing w:after="0" w:line="240" w:lineRule="auto"/>
        <w:rPr>
          <w:lang w:val="en-AU"/>
        </w:rPr>
      </w:pPr>
      <w:r>
        <w:rPr>
          <w:lang w:val="en-AU"/>
        </w:rPr>
        <w:t>Create a directory for the project.</w:t>
      </w:r>
    </w:p>
    <w:p w14:paraId="49125E48" w14:textId="77777777" w:rsidR="009039F4" w:rsidRPr="001444D7" w:rsidRDefault="009039F4" w:rsidP="009039F4">
      <w:pPr>
        <w:pStyle w:val="ListParagraph"/>
        <w:rPr>
          <w:lang w:val="en-AU"/>
        </w:rPr>
      </w:pPr>
    </w:p>
    <w:p w14:paraId="60B7C9FE" w14:textId="2DD51CF3" w:rsidR="009039F4" w:rsidRDefault="009039F4" w:rsidP="009039F4">
      <w:pPr>
        <w:pStyle w:val="ListParagraph"/>
        <w:spacing w:after="0" w:line="240" w:lineRule="auto"/>
        <w:ind w:left="1440"/>
        <w:rPr>
          <w:lang w:val="en-AU"/>
        </w:rPr>
      </w:pPr>
      <w:r>
        <w:rPr>
          <w:noProof/>
        </w:rPr>
        <w:drawing>
          <wp:inline distT="0" distB="0" distL="0" distR="0" wp14:anchorId="55A3D002" wp14:editId="0C41182F">
            <wp:extent cx="1442085" cy="3104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183" cy="321499"/>
                    </a:xfrm>
                    <a:prstGeom prst="rect">
                      <a:avLst/>
                    </a:prstGeom>
                  </pic:spPr>
                </pic:pic>
              </a:graphicData>
            </a:graphic>
          </wp:inline>
        </w:drawing>
      </w:r>
      <w:r w:rsidR="00FF4CA5">
        <w:rPr>
          <w:lang w:val="en-AU"/>
        </w:rPr>
        <w:t>(1D)</w:t>
      </w:r>
    </w:p>
    <w:p w14:paraId="05CD0D50" w14:textId="77777777" w:rsidR="009039F4" w:rsidRPr="007B3AA3" w:rsidRDefault="009039F4" w:rsidP="009039F4">
      <w:pPr>
        <w:pStyle w:val="ListParagraph"/>
        <w:rPr>
          <w:lang w:val="en-AU"/>
        </w:rPr>
      </w:pPr>
    </w:p>
    <w:p w14:paraId="26846917" w14:textId="77777777" w:rsidR="009039F4" w:rsidRDefault="009039F4" w:rsidP="009039F4">
      <w:pPr>
        <w:pStyle w:val="ListParagraph"/>
        <w:numPr>
          <w:ilvl w:val="0"/>
          <w:numId w:val="4"/>
        </w:numPr>
        <w:spacing w:after="0" w:line="240" w:lineRule="auto"/>
        <w:rPr>
          <w:lang w:val="en-AU"/>
        </w:rPr>
      </w:pPr>
      <w:r>
        <w:rPr>
          <w:lang w:val="en-AU"/>
        </w:rPr>
        <w:t>Change to that directory and initialize a new Flow project.</w:t>
      </w:r>
    </w:p>
    <w:p w14:paraId="40C06595" w14:textId="77777777" w:rsidR="009039F4" w:rsidRDefault="009039F4" w:rsidP="009039F4">
      <w:pPr>
        <w:pStyle w:val="ListParagraph"/>
        <w:spacing w:after="0" w:line="240" w:lineRule="auto"/>
        <w:ind w:left="1440"/>
        <w:rPr>
          <w:lang w:val="en-AU"/>
        </w:rPr>
      </w:pPr>
    </w:p>
    <w:p w14:paraId="3005D0E2" w14:textId="6F194A57" w:rsidR="009039F4" w:rsidRDefault="009039F4" w:rsidP="009039F4">
      <w:pPr>
        <w:pStyle w:val="ListParagraph"/>
        <w:spacing w:after="0" w:line="240" w:lineRule="auto"/>
        <w:ind w:left="1440"/>
        <w:rPr>
          <w:lang w:val="en-AU"/>
        </w:rPr>
      </w:pPr>
      <w:r>
        <w:rPr>
          <w:noProof/>
        </w:rPr>
        <w:drawing>
          <wp:inline distT="0" distB="0" distL="0" distR="0" wp14:anchorId="412EA52D" wp14:editId="459C834A">
            <wp:extent cx="1582889" cy="61939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1602097" cy="626907"/>
                    </a:xfrm>
                    <a:prstGeom prst="rect">
                      <a:avLst/>
                    </a:prstGeom>
                  </pic:spPr>
                </pic:pic>
              </a:graphicData>
            </a:graphic>
          </wp:inline>
        </w:drawing>
      </w:r>
      <w:r w:rsidR="00FF4CA5">
        <w:rPr>
          <w:lang w:val="en-AU"/>
        </w:rPr>
        <w:t>(1E)</w:t>
      </w:r>
    </w:p>
    <w:p w14:paraId="6A2B3A14" w14:textId="77777777" w:rsidR="009039F4" w:rsidRDefault="009039F4" w:rsidP="009039F4">
      <w:pPr>
        <w:pStyle w:val="ListParagraph"/>
        <w:spacing w:after="0" w:line="240" w:lineRule="auto"/>
        <w:ind w:left="1440"/>
        <w:rPr>
          <w:lang w:val="en-AU"/>
        </w:rPr>
      </w:pPr>
    </w:p>
    <w:p w14:paraId="175FF227" w14:textId="77777777" w:rsidR="009039F4" w:rsidRDefault="009039F4" w:rsidP="009039F4">
      <w:pPr>
        <w:pStyle w:val="ListParagraph"/>
        <w:numPr>
          <w:ilvl w:val="0"/>
          <w:numId w:val="4"/>
        </w:numPr>
        <w:spacing w:after="0" w:line="240" w:lineRule="auto"/>
        <w:rPr>
          <w:lang w:val="en-AU"/>
        </w:rPr>
      </w:pPr>
      <w:r>
        <w:rPr>
          <w:lang w:val="en-AU"/>
        </w:rPr>
        <w:t xml:space="preserve">Open project in code editor. </w:t>
      </w:r>
    </w:p>
    <w:p w14:paraId="56D97053" w14:textId="77777777" w:rsidR="009039F4" w:rsidRDefault="009039F4" w:rsidP="009039F4">
      <w:pPr>
        <w:pStyle w:val="ListParagraph"/>
        <w:spacing w:after="0" w:line="240" w:lineRule="auto"/>
        <w:ind w:left="1440"/>
        <w:rPr>
          <w:lang w:val="en-AU"/>
        </w:rPr>
      </w:pPr>
    </w:p>
    <w:p w14:paraId="6EB6F5CB" w14:textId="77777777" w:rsidR="009039F4" w:rsidRDefault="009039F4" w:rsidP="009039F4">
      <w:pPr>
        <w:pStyle w:val="ListParagraph"/>
        <w:numPr>
          <w:ilvl w:val="0"/>
          <w:numId w:val="4"/>
        </w:numPr>
        <w:spacing w:after="0" w:line="240" w:lineRule="auto"/>
        <w:rPr>
          <w:lang w:val="en-AU"/>
        </w:rPr>
      </w:pPr>
      <w:r>
        <w:rPr>
          <w:lang w:val="en-AU"/>
        </w:rPr>
        <w:t>In the “flow.json” file, create a folder “cadence”. Within “cadence” create a folder “contracts”. Within, “contracts”, create a file called “PinataPartyContract.cdc”.</w:t>
      </w:r>
    </w:p>
    <w:p w14:paraId="7C005E2F" w14:textId="77777777" w:rsidR="009039F4" w:rsidRPr="00567EEC" w:rsidRDefault="009039F4" w:rsidP="009039F4">
      <w:pPr>
        <w:pStyle w:val="ListParagraph"/>
        <w:rPr>
          <w:lang w:val="en-AU"/>
        </w:rPr>
      </w:pPr>
    </w:p>
    <w:p w14:paraId="352A3194" w14:textId="77777777" w:rsidR="009039F4" w:rsidRDefault="009039F4" w:rsidP="009039F4">
      <w:pPr>
        <w:pStyle w:val="ListParagraph"/>
        <w:numPr>
          <w:ilvl w:val="0"/>
          <w:numId w:val="4"/>
        </w:numPr>
        <w:spacing w:after="0" w:line="240" w:lineRule="auto"/>
        <w:rPr>
          <w:lang w:val="en-AU"/>
        </w:rPr>
      </w:pPr>
      <w:r>
        <w:rPr>
          <w:lang w:val="en-AU"/>
        </w:rPr>
        <w:t xml:space="preserve">From this point, everything that will be done in relation to the Flow blockchain will be done on the emulator. </w:t>
      </w:r>
    </w:p>
    <w:p w14:paraId="2EBCC206" w14:textId="77777777" w:rsidR="009039F4" w:rsidRPr="00361D41" w:rsidRDefault="009039F4" w:rsidP="009039F4">
      <w:pPr>
        <w:pStyle w:val="ListParagraph"/>
        <w:rPr>
          <w:lang w:val="en-AU"/>
        </w:rPr>
      </w:pPr>
    </w:p>
    <w:p w14:paraId="1A6C300E" w14:textId="77777777" w:rsidR="009039F4" w:rsidRDefault="009039F4" w:rsidP="009039F4">
      <w:pPr>
        <w:pStyle w:val="ListParagraph"/>
        <w:numPr>
          <w:ilvl w:val="0"/>
          <w:numId w:val="4"/>
        </w:numPr>
        <w:spacing w:after="0" w:line="240" w:lineRule="auto"/>
        <w:rPr>
          <w:lang w:val="en-AU"/>
        </w:rPr>
      </w:pPr>
      <w:r>
        <w:rPr>
          <w:lang w:val="en-AU"/>
        </w:rPr>
        <w:t>Set up the file for the emulator environment.</w:t>
      </w:r>
    </w:p>
    <w:p w14:paraId="437C54B0" w14:textId="77777777" w:rsidR="009039F4" w:rsidRPr="00361D41" w:rsidRDefault="009039F4" w:rsidP="009039F4">
      <w:pPr>
        <w:pStyle w:val="ListParagraph"/>
        <w:rPr>
          <w:lang w:val="en-AU"/>
        </w:rPr>
      </w:pPr>
    </w:p>
    <w:p w14:paraId="13C9C858" w14:textId="77777777" w:rsidR="009039F4" w:rsidRDefault="009039F4" w:rsidP="009039F4">
      <w:pPr>
        <w:pStyle w:val="ListParagraph"/>
        <w:numPr>
          <w:ilvl w:val="0"/>
          <w:numId w:val="4"/>
        </w:numPr>
        <w:spacing w:after="0" w:line="240" w:lineRule="auto"/>
        <w:rPr>
          <w:lang w:val="en-AU"/>
        </w:rPr>
      </w:pPr>
      <w:r>
        <w:rPr>
          <w:lang w:val="en-AU"/>
        </w:rPr>
        <w:t xml:space="preserve">Start writing the smart contract. </w:t>
      </w:r>
    </w:p>
    <w:p w14:paraId="3F179ABB" w14:textId="77777777" w:rsidR="009039F4" w:rsidRDefault="009039F4" w:rsidP="009039F4">
      <w:pPr>
        <w:pStyle w:val="ListParagraph"/>
        <w:spacing w:after="0" w:line="240" w:lineRule="auto"/>
        <w:ind w:left="1440"/>
        <w:rPr>
          <w:lang w:val="en-AU"/>
        </w:rPr>
      </w:pPr>
    </w:p>
    <w:p w14:paraId="0797CBB5" w14:textId="77777777" w:rsidR="009039F4" w:rsidRDefault="009039F4" w:rsidP="009039F4">
      <w:pPr>
        <w:pStyle w:val="ListParagraph"/>
        <w:spacing w:after="0" w:line="240" w:lineRule="auto"/>
        <w:ind w:left="1080"/>
        <w:rPr>
          <w:lang w:val="en-AU"/>
        </w:rPr>
      </w:pPr>
    </w:p>
    <w:p w14:paraId="656E9513" w14:textId="77777777" w:rsidR="009039F4" w:rsidRPr="00D31811" w:rsidRDefault="009039F4" w:rsidP="009039F4">
      <w:pPr>
        <w:pStyle w:val="ListParagraph"/>
        <w:numPr>
          <w:ilvl w:val="0"/>
          <w:numId w:val="6"/>
        </w:numPr>
        <w:spacing w:after="0" w:line="240" w:lineRule="auto"/>
        <w:rPr>
          <w:u w:val="single"/>
          <w:lang w:val="en-AU"/>
        </w:rPr>
      </w:pPr>
      <w:r w:rsidRPr="00D31811">
        <w:rPr>
          <w:u w:val="single"/>
          <w:lang w:val="en-AU"/>
        </w:rPr>
        <w:t>Writing the smart contract</w:t>
      </w:r>
    </w:p>
    <w:p w14:paraId="5E59EE31" w14:textId="77777777" w:rsidR="009039F4" w:rsidRDefault="009039F4" w:rsidP="009039F4">
      <w:pPr>
        <w:pStyle w:val="ListParagraph"/>
        <w:spacing w:after="0" w:line="240" w:lineRule="auto"/>
        <w:ind w:left="1440"/>
        <w:rPr>
          <w:lang w:val="en-AU"/>
        </w:rPr>
      </w:pPr>
    </w:p>
    <w:p w14:paraId="3B13A40B" w14:textId="77777777" w:rsidR="009039F4" w:rsidRDefault="009039F4" w:rsidP="009039F4">
      <w:pPr>
        <w:spacing w:after="0" w:line="240" w:lineRule="auto"/>
        <w:ind w:left="1080"/>
      </w:pPr>
      <w:r>
        <w:t xml:space="preserve">The contract is able to do the following: (a) mint NFTs, (b) associate metadata to the NFT, and (c) ensure that metadate points to the underlying asset stored on IPFS. </w:t>
      </w:r>
    </w:p>
    <w:p w14:paraId="7B891674" w14:textId="77777777" w:rsidR="009039F4" w:rsidRDefault="009039F4" w:rsidP="009039F4">
      <w:pPr>
        <w:spacing w:after="0" w:line="240" w:lineRule="auto"/>
        <w:ind w:left="1080"/>
      </w:pPr>
    </w:p>
    <w:p w14:paraId="552F65E3" w14:textId="77777777" w:rsidR="009039F4" w:rsidRDefault="009039F4" w:rsidP="009039F4">
      <w:pPr>
        <w:pStyle w:val="ListParagraph"/>
        <w:numPr>
          <w:ilvl w:val="0"/>
          <w:numId w:val="7"/>
        </w:numPr>
        <w:spacing w:after="0" w:line="240" w:lineRule="auto"/>
        <w:rPr>
          <w:lang w:val="en-AU"/>
        </w:rPr>
      </w:pPr>
      <w:r>
        <w:rPr>
          <w:lang w:val="en-AU"/>
        </w:rPr>
        <w:t>Open the file “PinataPartyContract.cdc”.</w:t>
      </w:r>
    </w:p>
    <w:p w14:paraId="16649826" w14:textId="77777777" w:rsidR="009039F4" w:rsidRDefault="009039F4" w:rsidP="009039F4">
      <w:pPr>
        <w:pStyle w:val="ListParagraph"/>
        <w:spacing w:after="0" w:line="240" w:lineRule="auto"/>
        <w:ind w:left="1440"/>
        <w:rPr>
          <w:lang w:val="en-AU"/>
        </w:rPr>
      </w:pPr>
    </w:p>
    <w:p w14:paraId="2C2DA5C0" w14:textId="77777777" w:rsidR="009039F4" w:rsidRDefault="009039F4" w:rsidP="009039F4">
      <w:pPr>
        <w:pStyle w:val="ListParagraph"/>
        <w:numPr>
          <w:ilvl w:val="0"/>
          <w:numId w:val="7"/>
        </w:numPr>
        <w:spacing w:after="0" w:line="240" w:lineRule="auto"/>
        <w:rPr>
          <w:lang w:val="en-AU"/>
        </w:rPr>
      </w:pPr>
      <w:r>
        <w:rPr>
          <w:lang w:val="en-AU"/>
        </w:rPr>
        <w:t xml:space="preserve">Define the contract and within that create a “resource”. </w:t>
      </w:r>
    </w:p>
    <w:p w14:paraId="6E3C7636" w14:textId="77777777" w:rsidR="009039F4" w:rsidRPr="00860A7B" w:rsidRDefault="009039F4" w:rsidP="009039F4">
      <w:pPr>
        <w:pStyle w:val="ListParagraph"/>
        <w:rPr>
          <w:lang w:val="en-AU"/>
        </w:rPr>
      </w:pPr>
    </w:p>
    <w:p w14:paraId="208FF00D" w14:textId="77777777" w:rsidR="009039F4" w:rsidRDefault="009039F4" w:rsidP="009039F4">
      <w:pPr>
        <w:pStyle w:val="ListParagraph"/>
        <w:numPr>
          <w:ilvl w:val="0"/>
          <w:numId w:val="7"/>
        </w:numPr>
        <w:spacing w:after="0" w:line="240" w:lineRule="auto"/>
        <w:rPr>
          <w:lang w:val="en-AU"/>
        </w:rPr>
      </w:pPr>
      <w:r>
        <w:rPr>
          <w:lang w:val="en-AU"/>
        </w:rPr>
        <w:t>Create a resource interface to define the capabilities made available to others – i.e. people who are not the contract owner. Put the following under the NFT “resource” code:</w:t>
      </w:r>
    </w:p>
    <w:p w14:paraId="4CF8F512" w14:textId="77777777" w:rsidR="009039F4" w:rsidRPr="004835F8" w:rsidRDefault="009039F4" w:rsidP="009039F4">
      <w:pPr>
        <w:pStyle w:val="ListParagraph"/>
        <w:rPr>
          <w:lang w:val="en-AU"/>
        </w:rPr>
      </w:pPr>
    </w:p>
    <w:p w14:paraId="05DE7EEC" w14:textId="6A06D74C" w:rsidR="009039F4" w:rsidRDefault="009039F4" w:rsidP="009039F4">
      <w:pPr>
        <w:pStyle w:val="ListParagraph"/>
        <w:spacing w:after="0" w:line="240" w:lineRule="auto"/>
        <w:ind w:left="1440"/>
        <w:rPr>
          <w:lang w:val="en-AU"/>
        </w:rPr>
      </w:pPr>
      <w:r>
        <w:rPr>
          <w:noProof/>
        </w:rPr>
        <w:drawing>
          <wp:inline distT="0" distB="0" distL="0" distR="0" wp14:anchorId="106C9C8C" wp14:editId="21B45C99">
            <wp:extent cx="1171301" cy="1406801"/>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1189105" cy="1428185"/>
                    </a:xfrm>
                    <a:prstGeom prst="rect">
                      <a:avLst/>
                    </a:prstGeom>
                  </pic:spPr>
                </pic:pic>
              </a:graphicData>
            </a:graphic>
          </wp:inline>
        </w:drawing>
      </w:r>
      <w:r w:rsidR="00EA2552">
        <w:rPr>
          <w:lang w:val="en-AU"/>
        </w:rPr>
        <w:t>(1F)</w:t>
      </w:r>
    </w:p>
    <w:p w14:paraId="43B7CCDF" w14:textId="77777777" w:rsidR="009039F4" w:rsidRPr="00DB1B95" w:rsidRDefault="009039F4" w:rsidP="009039F4">
      <w:pPr>
        <w:pStyle w:val="ListParagraph"/>
        <w:rPr>
          <w:lang w:val="en-AU"/>
        </w:rPr>
      </w:pPr>
    </w:p>
    <w:p w14:paraId="7D3B5622" w14:textId="77777777" w:rsidR="009039F4" w:rsidRDefault="009039F4" w:rsidP="009039F4">
      <w:pPr>
        <w:pStyle w:val="ListParagraph"/>
        <w:numPr>
          <w:ilvl w:val="0"/>
          <w:numId w:val="7"/>
        </w:numPr>
        <w:spacing w:after="0" w:line="240" w:lineRule="auto"/>
        <w:rPr>
          <w:lang w:val="en-AU"/>
        </w:rPr>
      </w:pPr>
      <w:r>
        <w:rPr>
          <w:lang w:val="en-AU"/>
        </w:rPr>
        <w:t xml:space="preserve">Define the token collection interface. In this resource, create these two variables: (a) “ownedNFTs” and (b) “metadataObjs”. Initialise these variables. </w:t>
      </w:r>
    </w:p>
    <w:p w14:paraId="68644F5C" w14:textId="77777777" w:rsidR="009039F4" w:rsidRDefault="009039F4" w:rsidP="009039F4">
      <w:pPr>
        <w:pStyle w:val="ListParagraph"/>
        <w:spacing w:after="0" w:line="240" w:lineRule="auto"/>
        <w:ind w:left="1440"/>
        <w:rPr>
          <w:lang w:val="en-AU"/>
        </w:rPr>
      </w:pPr>
    </w:p>
    <w:p w14:paraId="6B4563BF" w14:textId="77777777" w:rsidR="009039F4" w:rsidRDefault="009039F4" w:rsidP="009039F4">
      <w:pPr>
        <w:pStyle w:val="ListParagraph"/>
        <w:numPr>
          <w:ilvl w:val="0"/>
          <w:numId w:val="7"/>
        </w:numPr>
        <w:spacing w:after="0" w:line="240" w:lineRule="auto"/>
        <w:rPr>
          <w:lang w:val="en-AU"/>
        </w:rPr>
      </w:pPr>
      <w:r>
        <w:rPr>
          <w:lang w:val="en-AU"/>
        </w:rPr>
        <w:t xml:space="preserve">Create a “collection” resource and an “NFTMinter” resource. Below the “NFTMinter” resource, add the main contract initialiser which is called only when the contract is deployed. </w:t>
      </w:r>
    </w:p>
    <w:p w14:paraId="601082BB" w14:textId="77777777" w:rsidR="009039F4" w:rsidRPr="00EB6163" w:rsidRDefault="009039F4" w:rsidP="009039F4">
      <w:pPr>
        <w:pStyle w:val="ListParagraph"/>
        <w:rPr>
          <w:lang w:val="en-AU"/>
        </w:rPr>
      </w:pPr>
    </w:p>
    <w:p w14:paraId="747432F2" w14:textId="77777777" w:rsidR="009039F4" w:rsidRDefault="009039F4" w:rsidP="009039F4">
      <w:pPr>
        <w:pStyle w:val="ListParagraph"/>
        <w:numPr>
          <w:ilvl w:val="0"/>
          <w:numId w:val="7"/>
        </w:numPr>
        <w:spacing w:after="0" w:line="240" w:lineRule="auto"/>
        <w:rPr>
          <w:lang w:val="en-AU"/>
        </w:rPr>
      </w:pPr>
      <w:r>
        <w:rPr>
          <w:lang w:val="en-AU"/>
        </w:rPr>
        <w:t>Deploy the contract and run the following from the command line:</w:t>
      </w:r>
    </w:p>
    <w:p w14:paraId="28D36726" w14:textId="77777777" w:rsidR="009039F4" w:rsidRPr="005274F8" w:rsidRDefault="009039F4" w:rsidP="009039F4">
      <w:pPr>
        <w:pStyle w:val="ListParagraph"/>
        <w:rPr>
          <w:lang w:val="en-AU"/>
        </w:rPr>
      </w:pPr>
    </w:p>
    <w:p w14:paraId="5128F2BF" w14:textId="5B85D950" w:rsidR="009039F4" w:rsidRDefault="009039F4" w:rsidP="009039F4">
      <w:pPr>
        <w:pStyle w:val="ListParagraph"/>
        <w:spacing w:after="0" w:line="240" w:lineRule="auto"/>
        <w:ind w:left="1440"/>
        <w:rPr>
          <w:lang w:val="en-AU"/>
        </w:rPr>
      </w:pPr>
      <w:r>
        <w:rPr>
          <w:noProof/>
        </w:rPr>
        <w:drawing>
          <wp:inline distT="0" distB="0" distL="0" distR="0" wp14:anchorId="6E62E97F" wp14:editId="711856BF">
            <wp:extent cx="2021619" cy="505405"/>
            <wp:effectExtent l="0" t="0" r="0" b="952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2072157" cy="518039"/>
                    </a:xfrm>
                    <a:prstGeom prst="rect">
                      <a:avLst/>
                    </a:prstGeom>
                  </pic:spPr>
                </pic:pic>
              </a:graphicData>
            </a:graphic>
          </wp:inline>
        </w:drawing>
      </w:r>
      <w:r w:rsidR="00EA2552">
        <w:rPr>
          <w:lang w:val="en-AU"/>
        </w:rPr>
        <w:t>(1G)</w:t>
      </w:r>
    </w:p>
    <w:p w14:paraId="2AF57057" w14:textId="77777777" w:rsidR="009039F4" w:rsidRPr="005274F8" w:rsidRDefault="009039F4" w:rsidP="009039F4">
      <w:pPr>
        <w:pStyle w:val="ListParagraph"/>
        <w:rPr>
          <w:lang w:val="en-AU"/>
        </w:rPr>
      </w:pPr>
    </w:p>
    <w:p w14:paraId="24E3831D" w14:textId="77777777" w:rsidR="009039F4" w:rsidRDefault="009039F4" w:rsidP="009039F4">
      <w:pPr>
        <w:pStyle w:val="ListParagraph"/>
        <w:numPr>
          <w:ilvl w:val="0"/>
          <w:numId w:val="7"/>
        </w:numPr>
        <w:spacing w:after="0" w:line="240" w:lineRule="auto"/>
        <w:rPr>
          <w:lang w:val="en-AU"/>
        </w:rPr>
      </w:pPr>
      <w:r>
        <w:rPr>
          <w:lang w:val="en-AU"/>
        </w:rPr>
        <w:t>Then run this command:</w:t>
      </w:r>
    </w:p>
    <w:p w14:paraId="4729AA47" w14:textId="77777777" w:rsidR="009039F4" w:rsidRDefault="009039F4" w:rsidP="009039F4">
      <w:pPr>
        <w:pStyle w:val="ListParagraph"/>
        <w:spacing w:after="0" w:line="240" w:lineRule="auto"/>
        <w:ind w:left="1440"/>
        <w:rPr>
          <w:lang w:val="en-AU"/>
        </w:rPr>
      </w:pPr>
    </w:p>
    <w:p w14:paraId="24764F38" w14:textId="71DB3323" w:rsidR="009039F4" w:rsidRDefault="009039F4" w:rsidP="009039F4">
      <w:pPr>
        <w:pStyle w:val="ListParagraph"/>
        <w:spacing w:after="0" w:line="240" w:lineRule="auto"/>
        <w:ind w:left="1440"/>
        <w:rPr>
          <w:lang w:val="en-AU"/>
        </w:rPr>
      </w:pPr>
      <w:r>
        <w:rPr>
          <w:noProof/>
        </w:rPr>
        <w:drawing>
          <wp:inline distT="0" distB="0" distL="0" distR="0" wp14:anchorId="4063EB4D" wp14:editId="02A83A28">
            <wp:extent cx="1447469" cy="502293"/>
            <wp:effectExtent l="0" t="0" r="63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1494393" cy="518576"/>
                    </a:xfrm>
                    <a:prstGeom prst="rect">
                      <a:avLst/>
                    </a:prstGeom>
                  </pic:spPr>
                </pic:pic>
              </a:graphicData>
            </a:graphic>
          </wp:inline>
        </w:drawing>
      </w:r>
      <w:r w:rsidR="004A4189">
        <w:rPr>
          <w:lang w:val="en-AU"/>
        </w:rPr>
        <w:t>(1H)</w:t>
      </w:r>
    </w:p>
    <w:p w14:paraId="69C9E09F" w14:textId="77777777" w:rsidR="009039F4" w:rsidRPr="00C96133" w:rsidRDefault="009039F4" w:rsidP="009039F4">
      <w:pPr>
        <w:spacing w:after="0" w:line="240" w:lineRule="auto"/>
      </w:pPr>
    </w:p>
    <w:p w14:paraId="00BB2655" w14:textId="77777777" w:rsidR="009039F4" w:rsidRDefault="009039F4" w:rsidP="009039F4">
      <w:pPr>
        <w:pStyle w:val="ListParagraph"/>
        <w:spacing w:after="0" w:line="240" w:lineRule="auto"/>
        <w:ind w:left="1440"/>
        <w:rPr>
          <w:lang w:val="en-AU"/>
        </w:rPr>
      </w:pPr>
    </w:p>
    <w:p w14:paraId="26BA33F1" w14:textId="77777777" w:rsidR="009039F4" w:rsidRPr="00D31811" w:rsidRDefault="009039F4" w:rsidP="009039F4">
      <w:pPr>
        <w:pStyle w:val="ListParagraph"/>
        <w:numPr>
          <w:ilvl w:val="0"/>
          <w:numId w:val="6"/>
        </w:numPr>
        <w:spacing w:after="0" w:line="240" w:lineRule="auto"/>
        <w:rPr>
          <w:u w:val="single"/>
          <w:lang w:val="en-AU"/>
        </w:rPr>
      </w:pPr>
      <w:r w:rsidRPr="00D31811">
        <w:rPr>
          <w:u w:val="single"/>
          <w:lang w:val="en-AU"/>
        </w:rPr>
        <w:t>Minting the NFT</w:t>
      </w:r>
    </w:p>
    <w:p w14:paraId="50676CB5" w14:textId="77777777" w:rsidR="009039F4" w:rsidRDefault="009039F4" w:rsidP="009039F4">
      <w:pPr>
        <w:spacing w:after="0" w:line="240" w:lineRule="auto"/>
        <w:ind w:left="1080"/>
      </w:pPr>
    </w:p>
    <w:p w14:paraId="2AC23E06" w14:textId="77777777" w:rsidR="009039F4" w:rsidRPr="00157370" w:rsidRDefault="009039F4" w:rsidP="009039F4">
      <w:pPr>
        <w:spacing w:after="0" w:line="240" w:lineRule="auto"/>
        <w:ind w:left="1440"/>
      </w:pPr>
      <w:r>
        <w:t xml:space="preserve">Cadence scripts and the command line will be used to mint and show how metadata will work with the NFTs on Flow. </w:t>
      </w:r>
    </w:p>
    <w:p w14:paraId="78D23B4D" w14:textId="77777777" w:rsidR="009039F4" w:rsidRDefault="009039F4" w:rsidP="009039F4">
      <w:pPr>
        <w:spacing w:after="0" w:line="240" w:lineRule="auto"/>
        <w:ind w:left="1080"/>
      </w:pPr>
    </w:p>
    <w:p w14:paraId="3439F1FC" w14:textId="77777777" w:rsidR="009039F4" w:rsidRDefault="009039F4" w:rsidP="009039F4">
      <w:pPr>
        <w:pStyle w:val="ListParagraph"/>
        <w:numPr>
          <w:ilvl w:val="0"/>
          <w:numId w:val="8"/>
        </w:numPr>
        <w:spacing w:after="0" w:line="240" w:lineRule="auto"/>
        <w:rPr>
          <w:lang w:val="en-AU"/>
        </w:rPr>
      </w:pPr>
      <w:r>
        <w:rPr>
          <w:lang w:val="en-AU"/>
        </w:rPr>
        <w:t>Create a new directory within the root of the “pinata-party” project and call it “transactions”. Within “transactions”, create a new file called “MintPinataParty.cdc”.</w:t>
      </w:r>
    </w:p>
    <w:p w14:paraId="2E051183" w14:textId="77777777" w:rsidR="009039F4" w:rsidRDefault="009039F4" w:rsidP="009039F4">
      <w:pPr>
        <w:pStyle w:val="ListParagraph"/>
        <w:spacing w:after="0" w:line="240" w:lineRule="auto"/>
        <w:ind w:left="1440"/>
        <w:rPr>
          <w:lang w:val="en-AU"/>
        </w:rPr>
      </w:pPr>
    </w:p>
    <w:p w14:paraId="137D9493" w14:textId="77777777" w:rsidR="009039F4" w:rsidRDefault="009039F4" w:rsidP="009039F4">
      <w:pPr>
        <w:pStyle w:val="ListParagraph"/>
        <w:numPr>
          <w:ilvl w:val="0"/>
          <w:numId w:val="8"/>
        </w:numPr>
        <w:spacing w:after="0" w:line="240" w:lineRule="auto"/>
        <w:rPr>
          <w:lang w:val="en-AU"/>
        </w:rPr>
      </w:pPr>
      <w:r>
        <w:rPr>
          <w:lang w:val="en-AU"/>
        </w:rPr>
        <w:t xml:space="preserve"> Upload a file to IPFS via Pinata, which in this project is </w:t>
      </w:r>
      <w:r w:rsidRPr="00837A8C">
        <w:rPr>
          <w:highlight w:val="yellow"/>
          <w:lang w:val="en-AU"/>
        </w:rPr>
        <w:t>XXX.</w:t>
      </w:r>
      <w:r>
        <w:rPr>
          <w:lang w:val="en-AU"/>
        </w:rPr>
        <w:t xml:space="preserve"> To be able to write a transaction, a file is needed to reference in the metadata provided to the NFT. Once </w:t>
      </w:r>
      <w:r>
        <w:rPr>
          <w:lang w:val="en-AU"/>
        </w:rPr>
        <w:lastRenderedPageBreak/>
        <w:t xml:space="preserve">a file is uploaded, an IPFS hash will be provided (often referred to as a content identifier or CID). Copy the has as this will be used in the minting process. </w:t>
      </w:r>
    </w:p>
    <w:p w14:paraId="53B997E7" w14:textId="77777777" w:rsidR="009039F4" w:rsidRPr="00837A8C" w:rsidRDefault="009039F4" w:rsidP="009039F4">
      <w:pPr>
        <w:pStyle w:val="ListParagraph"/>
        <w:rPr>
          <w:lang w:val="en-AU"/>
        </w:rPr>
      </w:pPr>
    </w:p>
    <w:p w14:paraId="12056438" w14:textId="77777777" w:rsidR="009039F4" w:rsidRDefault="009039F4" w:rsidP="009039F4">
      <w:pPr>
        <w:pStyle w:val="ListParagraph"/>
        <w:numPr>
          <w:ilvl w:val="0"/>
          <w:numId w:val="8"/>
        </w:numPr>
        <w:spacing w:after="0" w:line="240" w:lineRule="auto"/>
        <w:rPr>
          <w:lang w:val="en-AU"/>
        </w:rPr>
      </w:pPr>
      <w:r>
        <w:rPr>
          <w:lang w:val="en-AU"/>
        </w:rPr>
        <w:t>Inside “MintPinataParty.cdc”, add the following:</w:t>
      </w:r>
    </w:p>
    <w:p w14:paraId="73E27003" w14:textId="77777777" w:rsidR="009039F4" w:rsidRPr="00403242" w:rsidRDefault="009039F4" w:rsidP="009039F4">
      <w:pPr>
        <w:pStyle w:val="ListParagraph"/>
        <w:rPr>
          <w:lang w:val="en-AU"/>
        </w:rPr>
      </w:pPr>
    </w:p>
    <w:p w14:paraId="50F021B8" w14:textId="77777777" w:rsidR="009039F4" w:rsidRDefault="009039F4" w:rsidP="009039F4">
      <w:pPr>
        <w:pStyle w:val="ListParagraph"/>
        <w:numPr>
          <w:ilvl w:val="0"/>
          <w:numId w:val="9"/>
        </w:numPr>
        <w:spacing w:after="0" w:line="240" w:lineRule="auto"/>
        <w:rPr>
          <w:lang w:val="en-AU"/>
        </w:rPr>
      </w:pPr>
      <w:r>
        <w:rPr>
          <w:lang w:val="en-AU"/>
        </w:rPr>
        <w:t>Replace the account received with the account address from the deployment.</w:t>
      </w:r>
    </w:p>
    <w:p w14:paraId="274A68C9" w14:textId="77777777" w:rsidR="009039F4" w:rsidRDefault="009039F4" w:rsidP="009039F4">
      <w:pPr>
        <w:pStyle w:val="ListParagraph"/>
        <w:numPr>
          <w:ilvl w:val="0"/>
          <w:numId w:val="9"/>
        </w:numPr>
        <w:spacing w:after="0" w:line="240" w:lineRule="auto"/>
        <w:rPr>
          <w:lang w:val="en-AU"/>
        </w:rPr>
      </w:pPr>
      <w:r>
        <w:rPr>
          <w:lang w:val="en-AU"/>
        </w:rPr>
        <w:t>Define the transaction – define the “receiverRef” and “minterRef” variables.</w:t>
      </w:r>
    </w:p>
    <w:p w14:paraId="6CA2B1CC" w14:textId="77777777" w:rsidR="009039F4" w:rsidRDefault="009039F4" w:rsidP="009039F4">
      <w:pPr>
        <w:pStyle w:val="ListParagraph"/>
        <w:numPr>
          <w:ilvl w:val="0"/>
          <w:numId w:val="9"/>
        </w:numPr>
        <w:spacing w:after="0" w:line="240" w:lineRule="auto"/>
        <w:rPr>
          <w:lang w:val="en-AU"/>
        </w:rPr>
      </w:pPr>
      <w:r>
        <w:rPr>
          <w:lang w:val="en-AU"/>
        </w:rPr>
        <w:t xml:space="preserve">“Prepare” function – this takes the account information of the person executing the transaction and does validation. </w:t>
      </w:r>
    </w:p>
    <w:p w14:paraId="388BC397" w14:textId="77777777" w:rsidR="009039F4" w:rsidRDefault="009039F4" w:rsidP="009039F4">
      <w:pPr>
        <w:pStyle w:val="ListParagraph"/>
        <w:numPr>
          <w:ilvl w:val="0"/>
          <w:numId w:val="9"/>
        </w:numPr>
        <w:spacing w:after="0" w:line="240" w:lineRule="auto"/>
        <w:rPr>
          <w:lang w:val="en-AU"/>
        </w:rPr>
      </w:pPr>
      <w:r>
        <w:rPr>
          <w:lang w:val="en-AU"/>
        </w:rPr>
        <w:t xml:space="preserve">“Execute” function -  where the metadate is built for the NFT, the NFT is minted, and where the metadata is associated before depositing the NFT in the account. </w:t>
      </w:r>
    </w:p>
    <w:p w14:paraId="64DB41A8" w14:textId="77777777" w:rsidR="009039F4" w:rsidRPr="00403242" w:rsidRDefault="009039F4" w:rsidP="009039F4">
      <w:pPr>
        <w:pStyle w:val="ListParagraph"/>
        <w:rPr>
          <w:lang w:val="en-AU"/>
        </w:rPr>
      </w:pPr>
    </w:p>
    <w:p w14:paraId="4A72C703" w14:textId="77777777" w:rsidR="009039F4" w:rsidRDefault="009039F4" w:rsidP="009039F4">
      <w:pPr>
        <w:pStyle w:val="ListParagraph"/>
        <w:numPr>
          <w:ilvl w:val="0"/>
          <w:numId w:val="8"/>
        </w:numPr>
        <w:spacing w:after="0" w:line="240" w:lineRule="auto"/>
        <w:rPr>
          <w:lang w:val="en-AU"/>
        </w:rPr>
      </w:pPr>
      <w:r>
        <w:rPr>
          <w:lang w:val="en-AU"/>
        </w:rPr>
        <w:t xml:space="preserve">Prepare the account – create a private key for signing. Run the following: </w:t>
      </w:r>
    </w:p>
    <w:p w14:paraId="30499708" w14:textId="0CDA197F" w:rsidR="009039F4" w:rsidRDefault="009039F4" w:rsidP="009039F4">
      <w:pPr>
        <w:pStyle w:val="ListParagraph"/>
        <w:spacing w:after="0" w:line="240" w:lineRule="auto"/>
        <w:ind w:left="1440"/>
        <w:rPr>
          <w:lang w:val="en-AU"/>
        </w:rPr>
      </w:pPr>
      <w:r>
        <w:rPr>
          <w:noProof/>
        </w:rPr>
        <w:drawing>
          <wp:inline distT="0" distB="0" distL="0" distR="0" wp14:anchorId="37A9EE62" wp14:editId="2B407F6A">
            <wp:extent cx="1276516" cy="417769"/>
            <wp:effectExtent l="0" t="0" r="0" b="1905"/>
            <wp:docPr id="9" name="Picture 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medium confidence"/>
                    <pic:cNvPicPr/>
                  </pic:nvPicPr>
                  <pic:blipFill>
                    <a:blip r:embed="rId16"/>
                    <a:stretch>
                      <a:fillRect/>
                    </a:stretch>
                  </pic:blipFill>
                  <pic:spPr>
                    <a:xfrm>
                      <a:off x="0" y="0"/>
                      <a:ext cx="1321360" cy="432445"/>
                    </a:xfrm>
                    <a:prstGeom prst="rect">
                      <a:avLst/>
                    </a:prstGeom>
                  </pic:spPr>
                </pic:pic>
              </a:graphicData>
            </a:graphic>
          </wp:inline>
        </w:drawing>
      </w:r>
      <w:r w:rsidR="004A4189">
        <w:rPr>
          <w:lang w:val="en-AU"/>
        </w:rPr>
        <w:t>(1I)</w:t>
      </w:r>
    </w:p>
    <w:p w14:paraId="1233D8B0" w14:textId="77777777" w:rsidR="009039F4" w:rsidRDefault="009039F4" w:rsidP="009039F4">
      <w:pPr>
        <w:pStyle w:val="ListParagraph"/>
        <w:spacing w:after="0" w:line="240" w:lineRule="auto"/>
        <w:ind w:left="1440"/>
        <w:rPr>
          <w:lang w:val="en-AU"/>
        </w:rPr>
      </w:pPr>
    </w:p>
    <w:p w14:paraId="6A0C960D" w14:textId="77777777" w:rsidR="009039F4" w:rsidRDefault="009039F4" w:rsidP="009039F4">
      <w:pPr>
        <w:pStyle w:val="ListParagraph"/>
        <w:spacing w:after="0" w:line="240" w:lineRule="auto"/>
        <w:ind w:left="1440"/>
        <w:rPr>
          <w:lang w:val="en-AU"/>
        </w:rPr>
      </w:pPr>
      <w:r>
        <w:rPr>
          <w:lang w:val="en-AU"/>
        </w:rPr>
        <w:t xml:space="preserve">This will provide you with a public and a private key. The private key will be used to sign the transaction. The signing algorithm should also be specified. </w:t>
      </w:r>
    </w:p>
    <w:p w14:paraId="7FE560D0" w14:textId="77777777" w:rsidR="009039F4" w:rsidRDefault="009039F4" w:rsidP="009039F4">
      <w:pPr>
        <w:pStyle w:val="ListParagraph"/>
        <w:spacing w:after="0" w:line="240" w:lineRule="auto"/>
        <w:ind w:left="1440"/>
        <w:rPr>
          <w:lang w:val="en-AU"/>
        </w:rPr>
      </w:pPr>
    </w:p>
    <w:p w14:paraId="1DC00194" w14:textId="77777777" w:rsidR="009039F4" w:rsidRDefault="009039F4" w:rsidP="009039F4">
      <w:pPr>
        <w:pStyle w:val="ListParagraph"/>
        <w:numPr>
          <w:ilvl w:val="0"/>
          <w:numId w:val="8"/>
        </w:numPr>
        <w:spacing w:after="0" w:line="240" w:lineRule="auto"/>
        <w:rPr>
          <w:lang w:val="en-AU"/>
        </w:rPr>
      </w:pPr>
      <w:r>
        <w:rPr>
          <w:lang w:val="en-AU"/>
        </w:rPr>
        <w:t>Send the transaction using the following command:</w:t>
      </w:r>
    </w:p>
    <w:p w14:paraId="6A094189" w14:textId="77777777" w:rsidR="009039F4" w:rsidRDefault="009039F4" w:rsidP="009039F4">
      <w:pPr>
        <w:pStyle w:val="ListParagraph"/>
        <w:spacing w:after="0" w:line="240" w:lineRule="auto"/>
        <w:ind w:left="1440"/>
        <w:rPr>
          <w:lang w:val="en-AU"/>
        </w:rPr>
      </w:pPr>
    </w:p>
    <w:p w14:paraId="00241C82" w14:textId="1B2DB798" w:rsidR="009039F4" w:rsidRDefault="009039F4" w:rsidP="009039F4">
      <w:pPr>
        <w:pStyle w:val="ListParagraph"/>
        <w:spacing w:after="0" w:line="240" w:lineRule="auto"/>
        <w:ind w:left="1440"/>
        <w:rPr>
          <w:lang w:val="en-AU"/>
        </w:rPr>
      </w:pPr>
      <w:r>
        <w:rPr>
          <w:noProof/>
        </w:rPr>
        <w:drawing>
          <wp:inline distT="0" distB="0" distL="0" distR="0" wp14:anchorId="46D5755E" wp14:editId="75E51A77">
            <wp:extent cx="4369242" cy="624111"/>
            <wp:effectExtent l="0" t="0" r="0" b="508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7"/>
                    <a:stretch>
                      <a:fillRect/>
                    </a:stretch>
                  </pic:blipFill>
                  <pic:spPr>
                    <a:xfrm>
                      <a:off x="0" y="0"/>
                      <a:ext cx="4519300" cy="645546"/>
                    </a:xfrm>
                    <a:prstGeom prst="rect">
                      <a:avLst/>
                    </a:prstGeom>
                  </pic:spPr>
                </pic:pic>
              </a:graphicData>
            </a:graphic>
          </wp:inline>
        </w:drawing>
      </w:r>
      <w:r w:rsidR="004A4189">
        <w:rPr>
          <w:lang w:val="en-AU"/>
        </w:rPr>
        <w:t>(1J)</w:t>
      </w:r>
    </w:p>
    <w:p w14:paraId="046664BF" w14:textId="77777777" w:rsidR="009039F4" w:rsidRDefault="009039F4" w:rsidP="009039F4">
      <w:pPr>
        <w:pStyle w:val="ListParagraph"/>
        <w:spacing w:after="0" w:line="240" w:lineRule="auto"/>
        <w:ind w:left="1440"/>
        <w:rPr>
          <w:lang w:val="en-AU"/>
        </w:rPr>
      </w:pPr>
    </w:p>
    <w:p w14:paraId="6733ABBB" w14:textId="77777777" w:rsidR="009039F4" w:rsidRDefault="009039F4" w:rsidP="009039F4">
      <w:pPr>
        <w:pStyle w:val="ListParagraph"/>
        <w:numPr>
          <w:ilvl w:val="0"/>
          <w:numId w:val="8"/>
        </w:numPr>
        <w:spacing w:after="0" w:line="240" w:lineRule="auto"/>
        <w:rPr>
          <w:lang w:val="en-AU"/>
        </w:rPr>
      </w:pPr>
      <w:r>
        <w:rPr>
          <w:lang w:val="en-AU"/>
        </w:rPr>
        <w:t xml:space="preserve">Verify if the token is in the account and fetch the metadata. </w:t>
      </w:r>
    </w:p>
    <w:p w14:paraId="445023EC" w14:textId="77777777" w:rsidR="009039F4" w:rsidRDefault="009039F4" w:rsidP="009039F4">
      <w:pPr>
        <w:pStyle w:val="ListParagraph"/>
        <w:spacing w:after="0" w:line="240" w:lineRule="auto"/>
        <w:ind w:left="1440"/>
        <w:rPr>
          <w:lang w:val="en-AU"/>
        </w:rPr>
      </w:pPr>
    </w:p>
    <w:p w14:paraId="517EF983" w14:textId="77777777" w:rsidR="009039F4" w:rsidRDefault="009039F4" w:rsidP="009039F4">
      <w:pPr>
        <w:pStyle w:val="ListParagraph"/>
        <w:numPr>
          <w:ilvl w:val="0"/>
          <w:numId w:val="10"/>
        </w:numPr>
        <w:spacing w:after="0" w:line="240" w:lineRule="auto"/>
        <w:rPr>
          <w:lang w:val="en-AU"/>
        </w:rPr>
      </w:pPr>
      <w:r>
        <w:rPr>
          <w:lang w:val="en-AU"/>
        </w:rPr>
        <w:t xml:space="preserve">From the root of the project, create a new folder called “scripts”, then create inside of that a file called “CheckTokenMetadata.cdc”. </w:t>
      </w:r>
    </w:p>
    <w:p w14:paraId="0F36FC32" w14:textId="77777777" w:rsidR="009039F4" w:rsidRDefault="009039F4" w:rsidP="009039F4">
      <w:pPr>
        <w:pStyle w:val="ListParagraph"/>
        <w:numPr>
          <w:ilvl w:val="0"/>
          <w:numId w:val="10"/>
        </w:numPr>
        <w:spacing w:after="0" w:line="240" w:lineRule="auto"/>
        <w:rPr>
          <w:lang w:val="en-AU"/>
        </w:rPr>
      </w:pPr>
      <w:r>
        <w:rPr>
          <w:lang w:val="en-AU"/>
        </w:rPr>
        <w:t xml:space="preserve">In the “script”, the contract is imported from the deployed address. This is actually defining a “main” function which is the required function name for a script to run. </w:t>
      </w:r>
    </w:p>
    <w:p w14:paraId="4B75C954" w14:textId="77777777" w:rsidR="009039F4" w:rsidRDefault="009039F4" w:rsidP="009039F4">
      <w:pPr>
        <w:pStyle w:val="ListParagraph"/>
        <w:numPr>
          <w:ilvl w:val="0"/>
          <w:numId w:val="10"/>
        </w:numPr>
        <w:spacing w:after="0" w:line="240" w:lineRule="auto"/>
        <w:rPr>
          <w:lang w:val="en-AU"/>
        </w:rPr>
      </w:pPr>
      <w:r>
        <w:rPr>
          <w:lang w:val="en-AU"/>
        </w:rPr>
        <w:t>Inside the “main” function, define the following:</w:t>
      </w:r>
    </w:p>
    <w:p w14:paraId="00B97A14" w14:textId="77777777" w:rsidR="009039F4" w:rsidRDefault="009039F4" w:rsidP="009039F4">
      <w:pPr>
        <w:pStyle w:val="ListParagraph"/>
        <w:spacing w:after="0" w:line="240" w:lineRule="auto"/>
        <w:ind w:left="1800"/>
        <w:rPr>
          <w:lang w:val="en-AU"/>
        </w:rPr>
      </w:pPr>
    </w:p>
    <w:p w14:paraId="668D0D95" w14:textId="77777777" w:rsidR="009039F4" w:rsidRDefault="009039F4" w:rsidP="009039F4">
      <w:pPr>
        <w:pStyle w:val="ListParagraph"/>
        <w:numPr>
          <w:ilvl w:val="0"/>
          <w:numId w:val="11"/>
        </w:numPr>
        <w:spacing w:after="0" w:line="240" w:lineRule="auto"/>
        <w:rPr>
          <w:lang w:val="en-AU"/>
        </w:rPr>
      </w:pPr>
      <w:r>
        <w:rPr>
          <w:lang w:val="en-AU"/>
        </w:rPr>
        <w:t>nftOwner – the account that owns the NFT</w:t>
      </w:r>
    </w:p>
    <w:p w14:paraId="4C4EEF70" w14:textId="77777777" w:rsidR="009039F4" w:rsidRDefault="009039F4" w:rsidP="009039F4">
      <w:pPr>
        <w:pStyle w:val="ListParagraph"/>
        <w:numPr>
          <w:ilvl w:val="0"/>
          <w:numId w:val="11"/>
        </w:numPr>
        <w:spacing w:after="0" w:line="240" w:lineRule="auto"/>
        <w:rPr>
          <w:lang w:val="en-AU"/>
        </w:rPr>
      </w:pPr>
      <w:r>
        <w:rPr>
          <w:lang w:val="en-AU"/>
        </w:rPr>
        <w:t>capability – there is a need to “borrow” the available capabilities or functions from the deployed contact – capabilities from the “NFTReceiver” resource.</w:t>
      </w:r>
    </w:p>
    <w:p w14:paraId="0B44669F" w14:textId="77777777" w:rsidR="009039F4" w:rsidRDefault="009039F4" w:rsidP="009039F4">
      <w:pPr>
        <w:pStyle w:val="ListParagraph"/>
        <w:numPr>
          <w:ilvl w:val="0"/>
          <w:numId w:val="11"/>
        </w:numPr>
        <w:spacing w:after="0" w:line="240" w:lineRule="auto"/>
        <w:rPr>
          <w:lang w:val="en-AU"/>
        </w:rPr>
      </w:pPr>
      <w:r>
        <w:rPr>
          <w:lang w:val="en-AU"/>
        </w:rPr>
        <w:t xml:space="preserve">receiverRef – this variable takes the capability and tells the script to borrow from the deployed contract. </w:t>
      </w:r>
    </w:p>
    <w:p w14:paraId="5A218773" w14:textId="77777777" w:rsidR="009039F4" w:rsidRDefault="009039F4" w:rsidP="009039F4">
      <w:pPr>
        <w:spacing w:after="0" w:line="240" w:lineRule="auto"/>
      </w:pPr>
    </w:p>
    <w:p w14:paraId="53562EA1" w14:textId="77777777" w:rsidR="009039F4" w:rsidRDefault="009039F4" w:rsidP="009039F4">
      <w:pPr>
        <w:pStyle w:val="ListParagraph"/>
        <w:numPr>
          <w:ilvl w:val="0"/>
          <w:numId w:val="10"/>
        </w:numPr>
        <w:spacing w:after="0" w:line="240" w:lineRule="auto"/>
        <w:rPr>
          <w:lang w:val="en-AU"/>
        </w:rPr>
      </w:pPr>
      <w:r>
        <w:rPr>
          <w:lang w:val="en-AU"/>
        </w:rPr>
        <w:t>Run the script. Run the following on the command line:</w:t>
      </w:r>
    </w:p>
    <w:p w14:paraId="2C47A6E3" w14:textId="77777777" w:rsidR="009039F4" w:rsidRDefault="009039F4" w:rsidP="009039F4">
      <w:pPr>
        <w:pStyle w:val="ListParagraph"/>
        <w:spacing w:after="0" w:line="240" w:lineRule="auto"/>
        <w:ind w:left="1800"/>
        <w:rPr>
          <w:lang w:val="en-AU"/>
        </w:rPr>
      </w:pPr>
    </w:p>
    <w:p w14:paraId="53DA287B" w14:textId="23BE0233" w:rsidR="009039F4" w:rsidRDefault="009039F4" w:rsidP="009039F4">
      <w:pPr>
        <w:pStyle w:val="ListParagraph"/>
        <w:spacing w:after="0" w:line="240" w:lineRule="auto"/>
        <w:ind w:left="1800"/>
        <w:rPr>
          <w:lang w:val="en-AU"/>
        </w:rPr>
      </w:pPr>
      <w:r>
        <w:rPr>
          <w:noProof/>
        </w:rPr>
        <w:drawing>
          <wp:inline distT="0" distB="0" distL="0" distR="0" wp14:anchorId="73CE4750" wp14:editId="2A8F2B04">
            <wp:extent cx="4131200" cy="4381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510" cy="462585"/>
                    </a:xfrm>
                    <a:prstGeom prst="rect">
                      <a:avLst/>
                    </a:prstGeom>
                  </pic:spPr>
                </pic:pic>
              </a:graphicData>
            </a:graphic>
          </wp:inline>
        </w:drawing>
      </w:r>
      <w:r w:rsidR="004A4189">
        <w:rPr>
          <w:lang w:val="en-AU"/>
        </w:rPr>
        <w:t>(1K)</w:t>
      </w:r>
    </w:p>
    <w:p w14:paraId="734FE49A" w14:textId="77777777" w:rsidR="009039F4" w:rsidRDefault="009039F4" w:rsidP="009039F4">
      <w:pPr>
        <w:pStyle w:val="ListParagraph"/>
        <w:spacing w:after="0" w:line="240" w:lineRule="auto"/>
        <w:ind w:left="1800"/>
        <w:rPr>
          <w:lang w:val="en-AU"/>
        </w:rPr>
      </w:pPr>
    </w:p>
    <w:p w14:paraId="45BB6177" w14:textId="77777777" w:rsidR="001C62CB" w:rsidRDefault="001C62CB" w:rsidP="001C62CB">
      <w:pPr>
        <w:pStyle w:val="ListParagraph"/>
        <w:spacing w:after="0" w:line="240" w:lineRule="auto"/>
        <w:ind w:left="1800"/>
        <w:rPr>
          <w:lang w:val="en-AU"/>
        </w:rPr>
      </w:pPr>
    </w:p>
    <w:p w14:paraId="4096E387" w14:textId="77777777" w:rsidR="001C62CB" w:rsidRPr="00BB7196" w:rsidRDefault="001C62CB" w:rsidP="001C62CB">
      <w:pPr>
        <w:spacing w:after="0" w:line="240" w:lineRule="auto"/>
      </w:pPr>
    </w:p>
    <w:p w14:paraId="77A38EF3" w14:textId="77777777" w:rsidR="001C62CB" w:rsidRDefault="001C62CB" w:rsidP="001C62CB">
      <w:pPr>
        <w:pStyle w:val="ListParagraph"/>
        <w:numPr>
          <w:ilvl w:val="0"/>
          <w:numId w:val="3"/>
        </w:numPr>
        <w:spacing w:after="0" w:line="240" w:lineRule="auto"/>
        <w:rPr>
          <w:lang w:val="en-AU"/>
        </w:rPr>
      </w:pPr>
      <w:r>
        <w:rPr>
          <w:lang w:val="en-AU"/>
        </w:rPr>
        <w:t>Building the React application</w:t>
      </w:r>
    </w:p>
    <w:p w14:paraId="58B00978" w14:textId="77777777" w:rsidR="001C62CB" w:rsidRDefault="001C62CB" w:rsidP="001C62CB">
      <w:pPr>
        <w:pStyle w:val="ListParagraph"/>
        <w:spacing w:after="0" w:line="240" w:lineRule="auto"/>
        <w:ind w:left="1080"/>
        <w:rPr>
          <w:lang w:val="en-AU"/>
        </w:rPr>
      </w:pPr>
    </w:p>
    <w:p w14:paraId="746830E9" w14:textId="77777777" w:rsidR="001C62CB" w:rsidRDefault="001C62CB" w:rsidP="001C62CB">
      <w:pPr>
        <w:pStyle w:val="ListParagraph"/>
        <w:spacing w:after="0" w:line="240" w:lineRule="auto"/>
        <w:ind w:left="1080"/>
        <w:rPr>
          <w:lang w:val="en-AU"/>
        </w:rPr>
      </w:pPr>
      <w:r>
        <w:rPr>
          <w:lang w:val="en-AU"/>
        </w:rPr>
        <w:t>This part relates to:</w:t>
      </w:r>
    </w:p>
    <w:p w14:paraId="5C293F32" w14:textId="77777777" w:rsidR="001C62CB" w:rsidRDefault="001C62CB" w:rsidP="001C62CB">
      <w:pPr>
        <w:pStyle w:val="ListParagraph"/>
        <w:spacing w:after="0" w:line="240" w:lineRule="auto"/>
        <w:ind w:left="1080"/>
        <w:rPr>
          <w:lang w:val="en-AU"/>
        </w:rPr>
      </w:pPr>
    </w:p>
    <w:p w14:paraId="356A5860" w14:textId="77777777" w:rsidR="001C62CB" w:rsidRDefault="001C62CB" w:rsidP="001C62CB">
      <w:pPr>
        <w:pStyle w:val="ListParagraph"/>
        <w:numPr>
          <w:ilvl w:val="0"/>
          <w:numId w:val="12"/>
        </w:numPr>
        <w:spacing w:after="0" w:line="240" w:lineRule="auto"/>
        <w:rPr>
          <w:lang w:val="en-AU"/>
        </w:rPr>
      </w:pPr>
      <w:r>
        <w:rPr>
          <w:lang w:val="en-AU"/>
        </w:rPr>
        <w:t>the steps on how to build an application that interfaces with the Flow smart contract created in Part I of this Project to authenticate and to fetch NFTs owned by a user; and</w:t>
      </w:r>
    </w:p>
    <w:p w14:paraId="4BCD3457" w14:textId="77777777" w:rsidR="001C62CB" w:rsidRDefault="001C62CB" w:rsidP="001C62CB">
      <w:pPr>
        <w:pStyle w:val="ListParagraph"/>
        <w:numPr>
          <w:ilvl w:val="0"/>
          <w:numId w:val="12"/>
        </w:numPr>
        <w:spacing w:after="0" w:line="240" w:lineRule="auto"/>
        <w:rPr>
          <w:lang w:val="en-AU"/>
        </w:rPr>
      </w:pPr>
      <w:r>
        <w:rPr>
          <w:lang w:val="en-AU"/>
        </w:rPr>
        <w:t xml:space="preserve">resolve the NFT’s metadata to get the IPFS location of the NFT’s underlying digital asset. </w:t>
      </w:r>
    </w:p>
    <w:p w14:paraId="1A5DC2CD" w14:textId="77777777" w:rsidR="001C62CB" w:rsidRDefault="001C62CB" w:rsidP="001C62CB">
      <w:pPr>
        <w:spacing w:after="0" w:line="240" w:lineRule="auto"/>
      </w:pPr>
    </w:p>
    <w:p w14:paraId="1A06FA1B" w14:textId="77777777" w:rsidR="001C62CB" w:rsidRDefault="001C62CB" w:rsidP="001C62CB">
      <w:pPr>
        <w:spacing w:after="0" w:line="240" w:lineRule="auto"/>
      </w:pPr>
    </w:p>
    <w:p w14:paraId="18B5AA2A" w14:textId="77777777" w:rsidR="001C62CB" w:rsidRDefault="001C62CB" w:rsidP="001C62CB">
      <w:pPr>
        <w:pStyle w:val="ListParagraph"/>
        <w:numPr>
          <w:ilvl w:val="0"/>
          <w:numId w:val="13"/>
        </w:numPr>
        <w:spacing w:after="0" w:line="240" w:lineRule="auto"/>
        <w:rPr>
          <w:lang w:val="en-AU"/>
        </w:rPr>
      </w:pPr>
      <w:r>
        <w:rPr>
          <w:lang w:val="en-AU"/>
        </w:rPr>
        <w:t>Setting Up</w:t>
      </w:r>
    </w:p>
    <w:p w14:paraId="0C4DC442" w14:textId="77777777" w:rsidR="001C62CB" w:rsidRDefault="001C62CB" w:rsidP="001C62CB">
      <w:pPr>
        <w:pStyle w:val="ListParagraph"/>
        <w:spacing w:after="0" w:line="240" w:lineRule="auto"/>
        <w:ind w:left="1080"/>
        <w:rPr>
          <w:lang w:val="en-AU"/>
        </w:rPr>
      </w:pPr>
    </w:p>
    <w:p w14:paraId="1E6ED7E5" w14:textId="77777777" w:rsidR="001C62CB" w:rsidRDefault="001C62CB" w:rsidP="001C62CB">
      <w:pPr>
        <w:pStyle w:val="ListParagraph"/>
        <w:numPr>
          <w:ilvl w:val="0"/>
          <w:numId w:val="14"/>
        </w:numPr>
        <w:spacing w:after="0" w:line="240" w:lineRule="auto"/>
        <w:rPr>
          <w:lang w:val="en-AU"/>
        </w:rPr>
      </w:pPr>
      <w:r>
        <w:rPr>
          <w:lang w:val="en-AU"/>
        </w:rPr>
        <w:t>Ensure Flow emulator is running.</w:t>
      </w:r>
    </w:p>
    <w:p w14:paraId="1D5D1D59" w14:textId="77777777" w:rsidR="001C62CB" w:rsidRDefault="001C62CB" w:rsidP="001C62CB">
      <w:pPr>
        <w:pStyle w:val="ListParagraph"/>
        <w:spacing w:after="0" w:line="240" w:lineRule="auto"/>
        <w:ind w:left="1440"/>
        <w:rPr>
          <w:lang w:val="en-AU"/>
        </w:rPr>
      </w:pPr>
    </w:p>
    <w:p w14:paraId="183B98CE" w14:textId="77777777" w:rsidR="001C62CB" w:rsidRDefault="001C62CB" w:rsidP="001C62CB">
      <w:pPr>
        <w:pStyle w:val="ListParagraph"/>
        <w:numPr>
          <w:ilvl w:val="0"/>
          <w:numId w:val="14"/>
        </w:numPr>
        <w:spacing w:after="0" w:line="240" w:lineRule="auto"/>
        <w:rPr>
          <w:lang w:val="en-AU"/>
        </w:rPr>
      </w:pPr>
      <w:r>
        <w:rPr>
          <w:lang w:val="en-AU"/>
        </w:rPr>
        <w:t xml:space="preserve">Ensure NodeJS is installed. </w:t>
      </w:r>
    </w:p>
    <w:p w14:paraId="4161D686" w14:textId="77777777" w:rsidR="001C62CB" w:rsidRPr="00A9523C" w:rsidRDefault="001C62CB" w:rsidP="001C62CB">
      <w:pPr>
        <w:spacing w:after="0" w:line="240" w:lineRule="auto"/>
      </w:pPr>
    </w:p>
    <w:p w14:paraId="616FBBA7" w14:textId="77777777" w:rsidR="001C62CB" w:rsidRDefault="001C62CB" w:rsidP="001C62CB">
      <w:pPr>
        <w:pStyle w:val="ListParagraph"/>
        <w:spacing w:after="0" w:line="240" w:lineRule="auto"/>
        <w:ind w:left="1080"/>
        <w:rPr>
          <w:lang w:val="en-AU"/>
        </w:rPr>
      </w:pPr>
    </w:p>
    <w:p w14:paraId="167EE1DE" w14:textId="77777777" w:rsidR="001C62CB" w:rsidRPr="007134E8" w:rsidRDefault="001C62CB" w:rsidP="001C62CB">
      <w:pPr>
        <w:pStyle w:val="ListParagraph"/>
        <w:numPr>
          <w:ilvl w:val="0"/>
          <w:numId w:val="13"/>
        </w:numPr>
        <w:spacing w:after="0" w:line="240" w:lineRule="auto"/>
        <w:rPr>
          <w:lang w:val="en-AU"/>
        </w:rPr>
      </w:pPr>
      <w:r>
        <w:rPr>
          <w:lang w:val="en-AU"/>
        </w:rPr>
        <w:t>Setting up React and Dependencies</w:t>
      </w:r>
    </w:p>
    <w:p w14:paraId="1CABC037" w14:textId="77777777" w:rsidR="001C62CB" w:rsidRDefault="001C62CB" w:rsidP="001C62CB">
      <w:pPr>
        <w:pStyle w:val="ListParagraph"/>
        <w:spacing w:after="0" w:line="240" w:lineRule="auto"/>
        <w:ind w:left="1080"/>
        <w:rPr>
          <w:lang w:val="en-AU"/>
        </w:rPr>
      </w:pPr>
    </w:p>
    <w:p w14:paraId="03F9CB29" w14:textId="77777777" w:rsidR="001C62CB" w:rsidRDefault="001C62CB" w:rsidP="001C62CB">
      <w:pPr>
        <w:pStyle w:val="ListParagraph"/>
        <w:numPr>
          <w:ilvl w:val="0"/>
          <w:numId w:val="15"/>
        </w:numPr>
        <w:spacing w:after="0" w:line="240" w:lineRule="auto"/>
        <w:rPr>
          <w:lang w:val="en-AU"/>
        </w:rPr>
      </w:pPr>
      <w:r>
        <w:rPr>
          <w:lang w:val="en-AU"/>
        </w:rPr>
        <w:t>Create the app in a directory. (in this case, the app will be created in the “pinata-party” directory.</w:t>
      </w:r>
    </w:p>
    <w:p w14:paraId="20F39AD2" w14:textId="77777777" w:rsidR="001C62CB" w:rsidRDefault="001C62CB" w:rsidP="001C62CB">
      <w:pPr>
        <w:pStyle w:val="ListParagraph"/>
        <w:spacing w:after="0" w:line="240" w:lineRule="auto"/>
        <w:ind w:left="1440"/>
        <w:rPr>
          <w:lang w:val="en-AU"/>
        </w:rPr>
      </w:pPr>
    </w:p>
    <w:p w14:paraId="3C87233C" w14:textId="77777777" w:rsidR="001C62CB" w:rsidRDefault="001C62CB" w:rsidP="001C62CB">
      <w:pPr>
        <w:pStyle w:val="ListParagraph"/>
        <w:numPr>
          <w:ilvl w:val="0"/>
          <w:numId w:val="15"/>
        </w:numPr>
        <w:spacing w:after="0" w:line="240" w:lineRule="auto"/>
        <w:rPr>
          <w:lang w:val="en-AU"/>
        </w:rPr>
      </w:pPr>
      <w:r>
        <w:rPr>
          <w:lang w:val="en-AU"/>
        </w:rPr>
        <w:t>Run:</w:t>
      </w:r>
    </w:p>
    <w:p w14:paraId="275F9070" w14:textId="77777777" w:rsidR="001C62CB" w:rsidRPr="00255542" w:rsidRDefault="001C62CB" w:rsidP="001C62CB">
      <w:pPr>
        <w:pStyle w:val="ListParagraph"/>
        <w:rPr>
          <w:lang w:val="en-AU"/>
        </w:rPr>
      </w:pPr>
    </w:p>
    <w:p w14:paraId="1834D1C9" w14:textId="12C7628B" w:rsidR="001C62CB" w:rsidRDefault="001C62CB" w:rsidP="001C62CB">
      <w:pPr>
        <w:pStyle w:val="ListParagraph"/>
        <w:spacing w:after="0" w:line="240" w:lineRule="auto"/>
        <w:ind w:left="1440"/>
        <w:rPr>
          <w:lang w:val="en-AU"/>
        </w:rPr>
      </w:pPr>
      <w:r>
        <w:rPr>
          <w:noProof/>
        </w:rPr>
        <w:drawing>
          <wp:inline distT="0" distB="0" distL="0" distR="0" wp14:anchorId="6B472480" wp14:editId="23503751">
            <wp:extent cx="5153025" cy="662296"/>
            <wp:effectExtent l="0" t="0" r="0" b="508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19"/>
                    <a:stretch>
                      <a:fillRect/>
                    </a:stretch>
                  </pic:blipFill>
                  <pic:spPr>
                    <a:xfrm>
                      <a:off x="0" y="0"/>
                      <a:ext cx="5253481" cy="675207"/>
                    </a:xfrm>
                    <a:prstGeom prst="rect">
                      <a:avLst/>
                    </a:prstGeom>
                  </pic:spPr>
                </pic:pic>
              </a:graphicData>
            </a:graphic>
          </wp:inline>
        </w:drawing>
      </w:r>
      <w:r w:rsidR="009A2D63">
        <w:rPr>
          <w:lang w:val="en-AU"/>
        </w:rPr>
        <w:t>(2A)</w:t>
      </w:r>
    </w:p>
    <w:p w14:paraId="3D60CF3B" w14:textId="77777777" w:rsidR="001C62CB" w:rsidRPr="00255542" w:rsidRDefault="001C62CB" w:rsidP="001C62CB">
      <w:pPr>
        <w:pStyle w:val="ListParagraph"/>
        <w:rPr>
          <w:lang w:val="en-AU"/>
        </w:rPr>
      </w:pPr>
    </w:p>
    <w:p w14:paraId="45FAE1A6" w14:textId="77777777" w:rsidR="001C62CB" w:rsidRDefault="001C62CB" w:rsidP="001C62CB">
      <w:pPr>
        <w:pStyle w:val="ListParagraph"/>
        <w:numPr>
          <w:ilvl w:val="0"/>
          <w:numId w:val="15"/>
        </w:numPr>
        <w:spacing w:after="0" w:line="240" w:lineRule="auto"/>
        <w:rPr>
          <w:lang w:val="en-AU"/>
        </w:rPr>
      </w:pPr>
      <w:r>
        <w:rPr>
          <w:lang w:val="en-AU"/>
        </w:rPr>
        <w:t>Switch to the new directory that will be created.</w:t>
      </w:r>
    </w:p>
    <w:p w14:paraId="44AF87A1" w14:textId="77777777" w:rsidR="001C62CB" w:rsidRDefault="001C62CB" w:rsidP="001C62CB">
      <w:pPr>
        <w:pStyle w:val="ListParagraph"/>
        <w:spacing w:after="0" w:line="240" w:lineRule="auto"/>
        <w:ind w:left="1440"/>
        <w:rPr>
          <w:lang w:val="en-AU"/>
        </w:rPr>
      </w:pPr>
    </w:p>
    <w:p w14:paraId="1CF2FBAA" w14:textId="77777777" w:rsidR="001C62CB" w:rsidRDefault="001C62CB" w:rsidP="001C62CB">
      <w:pPr>
        <w:pStyle w:val="ListParagraph"/>
        <w:numPr>
          <w:ilvl w:val="0"/>
          <w:numId w:val="15"/>
        </w:numPr>
        <w:spacing w:after="0" w:line="240" w:lineRule="auto"/>
        <w:rPr>
          <w:lang w:val="en-AU"/>
        </w:rPr>
      </w:pPr>
      <w:r>
        <w:rPr>
          <w:lang w:val="en-AU"/>
        </w:rPr>
        <w:t>Install the following dependencies:</w:t>
      </w:r>
    </w:p>
    <w:p w14:paraId="30AD69DF" w14:textId="77777777" w:rsidR="001C62CB" w:rsidRPr="00DC235C" w:rsidRDefault="001C62CB" w:rsidP="001C62CB">
      <w:pPr>
        <w:pStyle w:val="ListParagraph"/>
        <w:rPr>
          <w:lang w:val="en-AU"/>
        </w:rPr>
      </w:pPr>
    </w:p>
    <w:p w14:paraId="07C363EF" w14:textId="77777777" w:rsidR="001C62CB" w:rsidRDefault="001C62CB" w:rsidP="001C62CB">
      <w:pPr>
        <w:pStyle w:val="ListParagraph"/>
        <w:numPr>
          <w:ilvl w:val="0"/>
          <w:numId w:val="16"/>
        </w:numPr>
        <w:spacing w:after="0" w:line="240" w:lineRule="auto"/>
        <w:rPr>
          <w:lang w:val="en-AU"/>
        </w:rPr>
      </w:pPr>
      <w:r>
        <w:rPr>
          <w:lang w:val="en-AU"/>
        </w:rPr>
        <w:t>Flow JS SDK. Run the following:</w:t>
      </w:r>
    </w:p>
    <w:p w14:paraId="6DDD8C15" w14:textId="77777777" w:rsidR="001C62CB" w:rsidRDefault="001C62CB" w:rsidP="001C62CB">
      <w:pPr>
        <w:pStyle w:val="ListParagraph"/>
        <w:spacing w:after="0" w:line="240" w:lineRule="auto"/>
        <w:ind w:left="1800"/>
        <w:rPr>
          <w:lang w:val="en-AU"/>
        </w:rPr>
      </w:pPr>
    </w:p>
    <w:p w14:paraId="6753EDAC" w14:textId="78143AF7" w:rsidR="001C62CB" w:rsidRDefault="001C62CB" w:rsidP="001C62CB">
      <w:pPr>
        <w:pStyle w:val="ListParagraph"/>
        <w:spacing w:after="0" w:line="240" w:lineRule="auto"/>
        <w:ind w:left="1800"/>
        <w:rPr>
          <w:lang w:val="en-AU"/>
        </w:rPr>
      </w:pPr>
      <w:r>
        <w:rPr>
          <w:noProof/>
        </w:rPr>
        <w:drawing>
          <wp:inline distT="0" distB="0" distL="0" distR="0" wp14:anchorId="5766D8CB" wp14:editId="1F97D0B2">
            <wp:extent cx="2981325" cy="495300"/>
            <wp:effectExtent l="0" t="0" r="9525"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pic:nvPicPr>
                  <pic:blipFill>
                    <a:blip r:embed="rId20"/>
                    <a:stretch>
                      <a:fillRect/>
                    </a:stretch>
                  </pic:blipFill>
                  <pic:spPr>
                    <a:xfrm>
                      <a:off x="0" y="0"/>
                      <a:ext cx="2981325" cy="495300"/>
                    </a:xfrm>
                    <a:prstGeom prst="rect">
                      <a:avLst/>
                    </a:prstGeom>
                  </pic:spPr>
                </pic:pic>
              </a:graphicData>
            </a:graphic>
          </wp:inline>
        </w:drawing>
      </w:r>
      <w:r w:rsidR="009A2D63">
        <w:rPr>
          <w:lang w:val="en-AU"/>
        </w:rPr>
        <w:t>(2B)</w:t>
      </w:r>
    </w:p>
    <w:p w14:paraId="19D1DCFE" w14:textId="77777777" w:rsidR="001C62CB" w:rsidRDefault="001C62CB" w:rsidP="001C62CB">
      <w:pPr>
        <w:pStyle w:val="ListParagraph"/>
        <w:spacing w:after="0" w:line="240" w:lineRule="auto"/>
        <w:ind w:left="1800"/>
        <w:rPr>
          <w:lang w:val="en-AU"/>
        </w:rPr>
      </w:pPr>
    </w:p>
    <w:p w14:paraId="2317B944" w14:textId="77777777" w:rsidR="001C62CB" w:rsidRDefault="001C62CB" w:rsidP="001C62CB">
      <w:pPr>
        <w:pStyle w:val="ListParagraph"/>
        <w:numPr>
          <w:ilvl w:val="0"/>
          <w:numId w:val="16"/>
        </w:numPr>
        <w:spacing w:after="0" w:line="240" w:lineRule="auto"/>
        <w:rPr>
          <w:lang w:val="en-AU"/>
        </w:rPr>
      </w:pPr>
      <w:r>
        <w:rPr>
          <w:lang w:val="en-AU"/>
        </w:rPr>
        <w:t>Create an “.env” file and set key value pairs where the keys are prefixed with “REACT_APP”.</w:t>
      </w:r>
    </w:p>
    <w:p w14:paraId="602B39FF" w14:textId="77777777" w:rsidR="001C62CB" w:rsidRDefault="001C62CB" w:rsidP="001C62CB">
      <w:pPr>
        <w:pStyle w:val="ListParagraph"/>
        <w:spacing w:after="0" w:line="240" w:lineRule="auto"/>
        <w:ind w:left="1800"/>
        <w:rPr>
          <w:lang w:val="en-AU"/>
        </w:rPr>
      </w:pPr>
    </w:p>
    <w:p w14:paraId="755CD2BC" w14:textId="77777777" w:rsidR="001C62CB" w:rsidRDefault="001C62CB" w:rsidP="001C62CB">
      <w:pPr>
        <w:pStyle w:val="ListParagraph"/>
        <w:numPr>
          <w:ilvl w:val="0"/>
          <w:numId w:val="16"/>
        </w:numPr>
        <w:spacing w:after="0" w:line="240" w:lineRule="auto"/>
        <w:rPr>
          <w:lang w:val="en-AU"/>
        </w:rPr>
      </w:pPr>
      <w:r>
        <w:rPr>
          <w:lang w:val="en-AU"/>
        </w:rPr>
        <w:t>Create a file in the “src” directory called “config.js” and add the following:</w:t>
      </w:r>
    </w:p>
    <w:p w14:paraId="050D741B" w14:textId="77777777" w:rsidR="001C62CB" w:rsidRPr="00724166" w:rsidRDefault="001C62CB" w:rsidP="001C62CB">
      <w:pPr>
        <w:pStyle w:val="ListParagraph"/>
        <w:rPr>
          <w:lang w:val="en-AU"/>
        </w:rPr>
      </w:pPr>
    </w:p>
    <w:p w14:paraId="702BE262" w14:textId="77777777" w:rsidR="001C62CB" w:rsidRDefault="001C62CB" w:rsidP="001C62CB">
      <w:pPr>
        <w:pStyle w:val="ListParagraph"/>
        <w:spacing w:after="0" w:line="240" w:lineRule="auto"/>
        <w:ind w:left="1800"/>
        <w:rPr>
          <w:lang w:val="en-AU"/>
        </w:rPr>
      </w:pPr>
      <w:r>
        <w:rPr>
          <w:noProof/>
        </w:rPr>
        <w:drawing>
          <wp:inline distT="0" distB="0" distL="0" distR="0" wp14:anchorId="1E2DF430" wp14:editId="63FD9FC4">
            <wp:extent cx="4829175" cy="56288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3103" cy="581995"/>
                    </a:xfrm>
                    <a:prstGeom prst="rect">
                      <a:avLst/>
                    </a:prstGeom>
                  </pic:spPr>
                </pic:pic>
              </a:graphicData>
            </a:graphic>
          </wp:inline>
        </w:drawing>
      </w:r>
    </w:p>
    <w:p w14:paraId="5E98BABE" w14:textId="77777777" w:rsidR="001C62CB" w:rsidRDefault="001C62CB" w:rsidP="001C62CB">
      <w:pPr>
        <w:pStyle w:val="ListParagraph"/>
        <w:spacing w:after="0" w:line="240" w:lineRule="auto"/>
        <w:ind w:left="1800"/>
        <w:rPr>
          <w:lang w:val="en-AU"/>
        </w:rPr>
      </w:pPr>
      <w:r>
        <w:rPr>
          <w:noProof/>
        </w:rPr>
        <w:lastRenderedPageBreak/>
        <w:drawing>
          <wp:inline distT="0" distB="0" distL="0" distR="0" wp14:anchorId="13E7033D" wp14:editId="2073F741">
            <wp:extent cx="4836121" cy="709918"/>
            <wp:effectExtent l="0" t="0" r="3175" b="0"/>
            <wp:docPr id="16" name="Picture 16"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ord&#10;&#10;Description automatically generated"/>
                    <pic:cNvPicPr/>
                  </pic:nvPicPr>
                  <pic:blipFill>
                    <a:blip r:embed="rId22"/>
                    <a:stretch>
                      <a:fillRect/>
                    </a:stretch>
                  </pic:blipFill>
                  <pic:spPr>
                    <a:xfrm>
                      <a:off x="0" y="0"/>
                      <a:ext cx="4906321" cy="720223"/>
                    </a:xfrm>
                    <a:prstGeom prst="rect">
                      <a:avLst/>
                    </a:prstGeom>
                  </pic:spPr>
                </pic:pic>
              </a:graphicData>
            </a:graphic>
          </wp:inline>
        </w:drawing>
      </w:r>
    </w:p>
    <w:p w14:paraId="2440EFA7" w14:textId="0272E2E6" w:rsidR="001C62CB" w:rsidRPr="00724166" w:rsidRDefault="00965F91" w:rsidP="001C62CB">
      <w:pPr>
        <w:pStyle w:val="ListParagraph"/>
        <w:rPr>
          <w:lang w:val="en-AU"/>
        </w:rPr>
      </w:pPr>
      <w:r>
        <w:rPr>
          <w:lang w:val="en-AU"/>
        </w:rPr>
        <w:t>(2C and 2D)</w:t>
      </w:r>
    </w:p>
    <w:p w14:paraId="6A36B155" w14:textId="77777777" w:rsidR="001C62CB" w:rsidRDefault="001C62CB" w:rsidP="001C62CB">
      <w:pPr>
        <w:pStyle w:val="ListParagraph"/>
        <w:numPr>
          <w:ilvl w:val="0"/>
          <w:numId w:val="16"/>
        </w:numPr>
        <w:spacing w:after="0" w:line="240" w:lineRule="auto"/>
        <w:rPr>
          <w:lang w:val="en-AU"/>
        </w:rPr>
      </w:pPr>
      <w:r>
        <w:rPr>
          <w:lang w:val="en-AU"/>
        </w:rPr>
        <w:t>To make the configuration file available throughout the app, open up the “index.js” file and add this line:</w:t>
      </w:r>
    </w:p>
    <w:p w14:paraId="4F3DF7A6" w14:textId="77777777" w:rsidR="001C62CB" w:rsidRDefault="001C62CB" w:rsidP="001C62CB">
      <w:pPr>
        <w:pStyle w:val="ListParagraph"/>
        <w:spacing w:after="0" w:line="240" w:lineRule="auto"/>
        <w:ind w:left="1800"/>
        <w:rPr>
          <w:lang w:val="en-AU"/>
        </w:rPr>
      </w:pPr>
    </w:p>
    <w:p w14:paraId="1752791E" w14:textId="77777777" w:rsidR="001C62CB" w:rsidRDefault="001C62CB" w:rsidP="001C62CB">
      <w:pPr>
        <w:pStyle w:val="ListParagraph"/>
        <w:spacing w:after="0" w:line="240" w:lineRule="auto"/>
        <w:ind w:left="1800"/>
        <w:rPr>
          <w:lang w:val="en-AU"/>
        </w:rPr>
      </w:pPr>
      <w:r>
        <w:rPr>
          <w:noProof/>
        </w:rPr>
        <w:drawing>
          <wp:inline distT="0" distB="0" distL="0" distR="0" wp14:anchorId="1BE14604" wp14:editId="2C47D348">
            <wp:extent cx="2171700" cy="600075"/>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a:stretch>
                      <a:fillRect/>
                    </a:stretch>
                  </pic:blipFill>
                  <pic:spPr>
                    <a:xfrm>
                      <a:off x="0" y="0"/>
                      <a:ext cx="2171700" cy="600075"/>
                    </a:xfrm>
                    <a:prstGeom prst="rect">
                      <a:avLst/>
                    </a:prstGeom>
                  </pic:spPr>
                </pic:pic>
              </a:graphicData>
            </a:graphic>
          </wp:inline>
        </w:drawing>
      </w:r>
    </w:p>
    <w:p w14:paraId="51FD3742" w14:textId="77777777" w:rsidR="001C62CB" w:rsidRPr="00084326" w:rsidRDefault="001C62CB" w:rsidP="001C62CB">
      <w:pPr>
        <w:spacing w:after="0" w:line="240" w:lineRule="auto"/>
      </w:pPr>
    </w:p>
    <w:p w14:paraId="7A3DC420" w14:textId="77777777" w:rsidR="001C62CB" w:rsidRPr="00DC235C" w:rsidRDefault="001C62CB" w:rsidP="001C62CB">
      <w:pPr>
        <w:pStyle w:val="ListParagraph"/>
        <w:rPr>
          <w:lang w:val="en-AU"/>
        </w:rPr>
      </w:pPr>
    </w:p>
    <w:p w14:paraId="2E9A0812" w14:textId="77777777" w:rsidR="001C62CB" w:rsidRDefault="001C62CB" w:rsidP="001C62CB">
      <w:pPr>
        <w:pStyle w:val="ListParagraph"/>
        <w:numPr>
          <w:ilvl w:val="0"/>
          <w:numId w:val="15"/>
        </w:numPr>
        <w:spacing w:after="0" w:line="240" w:lineRule="auto"/>
        <w:rPr>
          <w:lang w:val="en-AU"/>
        </w:rPr>
      </w:pPr>
      <w:r>
        <w:rPr>
          <w:lang w:val="en-AU"/>
        </w:rPr>
        <w:t>Authentication – this is relevant in transferring NFT assets.</w:t>
      </w:r>
    </w:p>
    <w:p w14:paraId="66346B89" w14:textId="77777777" w:rsidR="001C62CB" w:rsidRDefault="001C62CB" w:rsidP="001C62CB">
      <w:pPr>
        <w:pStyle w:val="ListParagraph"/>
        <w:spacing w:after="0" w:line="240" w:lineRule="auto"/>
        <w:ind w:left="1440"/>
        <w:rPr>
          <w:lang w:val="en-AU"/>
        </w:rPr>
      </w:pPr>
    </w:p>
    <w:p w14:paraId="040E4E2D" w14:textId="77777777" w:rsidR="001C62CB" w:rsidRPr="00916562" w:rsidRDefault="001C62CB" w:rsidP="001C62CB">
      <w:pPr>
        <w:pStyle w:val="ListParagraph"/>
        <w:numPr>
          <w:ilvl w:val="0"/>
          <w:numId w:val="17"/>
        </w:numPr>
        <w:spacing w:after="0" w:line="240" w:lineRule="auto"/>
        <w:rPr>
          <w:lang w:val="en-AU"/>
        </w:rPr>
      </w:pPr>
      <w:r>
        <w:rPr>
          <w:lang w:val="en-AU"/>
        </w:rPr>
        <w:t xml:space="preserve">Create a file called “AuthCluster.js” file in the “src” directory. </w:t>
      </w:r>
    </w:p>
    <w:p w14:paraId="33D9BAF0" w14:textId="77777777" w:rsidR="001C62CB" w:rsidRPr="00916562" w:rsidRDefault="001C62CB" w:rsidP="001C62CB">
      <w:pPr>
        <w:spacing w:after="0" w:line="240" w:lineRule="auto"/>
      </w:pPr>
    </w:p>
    <w:p w14:paraId="42E55192" w14:textId="77777777" w:rsidR="001C62CB" w:rsidRDefault="001C62CB" w:rsidP="001C62CB">
      <w:pPr>
        <w:pStyle w:val="ListParagraph"/>
        <w:numPr>
          <w:ilvl w:val="0"/>
          <w:numId w:val="17"/>
        </w:numPr>
        <w:spacing w:after="0" w:line="240" w:lineRule="auto"/>
        <w:rPr>
          <w:lang w:val="en-AU"/>
        </w:rPr>
      </w:pPr>
      <w:r>
        <w:rPr>
          <w:lang w:val="en-AU"/>
        </w:rPr>
        <w:t>Replace the “App.js” file with the following:</w:t>
      </w:r>
    </w:p>
    <w:p w14:paraId="72771358" w14:textId="77777777" w:rsidR="001C62CB" w:rsidRPr="0030059D" w:rsidRDefault="001C62CB" w:rsidP="001C62CB">
      <w:pPr>
        <w:pStyle w:val="ListParagraph"/>
        <w:rPr>
          <w:lang w:val="en-AU"/>
        </w:rPr>
      </w:pPr>
    </w:p>
    <w:p w14:paraId="5D2E17D8" w14:textId="4B6454B6" w:rsidR="001C62CB" w:rsidRDefault="001C62CB" w:rsidP="001C62CB">
      <w:pPr>
        <w:pStyle w:val="ListParagraph"/>
        <w:spacing w:after="0" w:line="240" w:lineRule="auto"/>
        <w:ind w:left="1800"/>
        <w:rPr>
          <w:lang w:val="en-AU"/>
        </w:rPr>
      </w:pPr>
      <w:r>
        <w:rPr>
          <w:noProof/>
        </w:rPr>
        <w:drawing>
          <wp:inline distT="0" distB="0" distL="0" distR="0" wp14:anchorId="5A81441A" wp14:editId="2C1E7635">
            <wp:extent cx="4457700" cy="1757839"/>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4487276" cy="1769502"/>
                    </a:xfrm>
                    <a:prstGeom prst="rect">
                      <a:avLst/>
                    </a:prstGeom>
                  </pic:spPr>
                </pic:pic>
              </a:graphicData>
            </a:graphic>
          </wp:inline>
        </w:drawing>
      </w:r>
      <w:r w:rsidR="00965F91">
        <w:rPr>
          <w:lang w:val="en-AU"/>
        </w:rPr>
        <w:t>(2F)</w:t>
      </w:r>
    </w:p>
    <w:p w14:paraId="4C55A37E" w14:textId="77777777" w:rsidR="001C62CB" w:rsidRPr="0030059D" w:rsidRDefault="001C62CB" w:rsidP="001C62CB">
      <w:pPr>
        <w:pStyle w:val="ListParagraph"/>
        <w:rPr>
          <w:lang w:val="en-AU"/>
        </w:rPr>
      </w:pPr>
    </w:p>
    <w:p w14:paraId="0C6DF371" w14:textId="77777777" w:rsidR="001C62CB" w:rsidRDefault="001C62CB" w:rsidP="001C62CB">
      <w:pPr>
        <w:pStyle w:val="ListParagraph"/>
        <w:numPr>
          <w:ilvl w:val="0"/>
          <w:numId w:val="13"/>
        </w:numPr>
        <w:spacing w:after="0" w:line="240" w:lineRule="auto"/>
        <w:rPr>
          <w:lang w:val="en-AU"/>
        </w:rPr>
      </w:pPr>
      <w:r>
        <w:rPr>
          <w:lang w:val="en-AU"/>
        </w:rPr>
        <w:t>Fetching NFTs from Flow</w:t>
      </w:r>
    </w:p>
    <w:p w14:paraId="7120E148" w14:textId="77777777" w:rsidR="001C62CB" w:rsidRDefault="001C62CB" w:rsidP="001C62CB">
      <w:pPr>
        <w:pStyle w:val="ListParagraph"/>
        <w:spacing w:after="0" w:line="240" w:lineRule="auto"/>
        <w:ind w:left="1080"/>
        <w:rPr>
          <w:lang w:val="en-AU"/>
        </w:rPr>
      </w:pPr>
    </w:p>
    <w:p w14:paraId="156F7FF2" w14:textId="77777777" w:rsidR="001C62CB" w:rsidRDefault="001C62CB" w:rsidP="001C62CB">
      <w:pPr>
        <w:pStyle w:val="ListParagraph"/>
        <w:spacing w:after="0" w:line="240" w:lineRule="auto"/>
        <w:ind w:left="1080"/>
        <w:rPr>
          <w:lang w:val="en-AU"/>
        </w:rPr>
      </w:pPr>
      <w:r>
        <w:rPr>
          <w:lang w:val="en-AU"/>
        </w:rPr>
        <w:t xml:space="preserve">The objective here is to be able to communicate with the Flow emulator using JavaScript. </w:t>
      </w:r>
    </w:p>
    <w:p w14:paraId="718C12E5" w14:textId="77777777" w:rsidR="001C62CB" w:rsidRDefault="001C62CB" w:rsidP="001C62CB">
      <w:pPr>
        <w:pStyle w:val="ListParagraph"/>
        <w:spacing w:after="0" w:line="240" w:lineRule="auto"/>
        <w:ind w:left="1080"/>
        <w:rPr>
          <w:lang w:val="en-AU"/>
        </w:rPr>
      </w:pPr>
    </w:p>
    <w:p w14:paraId="25BDCCEF" w14:textId="77777777" w:rsidR="001C62CB" w:rsidRDefault="001C62CB" w:rsidP="001C62CB">
      <w:pPr>
        <w:pStyle w:val="ListParagraph"/>
        <w:numPr>
          <w:ilvl w:val="0"/>
          <w:numId w:val="18"/>
        </w:numPr>
        <w:spacing w:after="0" w:line="240" w:lineRule="auto"/>
        <w:rPr>
          <w:lang w:val="en-AU"/>
        </w:rPr>
      </w:pPr>
      <w:r>
        <w:rPr>
          <w:lang w:val="en-AU"/>
        </w:rPr>
        <w:t>Create a new component that will allow to fetch both data and display the NFT data.</w:t>
      </w:r>
    </w:p>
    <w:p w14:paraId="7D6BBC78" w14:textId="77777777" w:rsidR="001C62CB" w:rsidRDefault="001C62CB" w:rsidP="001C62CB">
      <w:pPr>
        <w:pStyle w:val="ListParagraph"/>
        <w:spacing w:after="0" w:line="240" w:lineRule="auto"/>
        <w:ind w:left="1440"/>
        <w:rPr>
          <w:lang w:val="en-AU"/>
        </w:rPr>
      </w:pPr>
    </w:p>
    <w:p w14:paraId="292A4B05" w14:textId="77777777" w:rsidR="001C62CB" w:rsidRDefault="001C62CB" w:rsidP="001C62CB">
      <w:pPr>
        <w:pStyle w:val="ListParagraph"/>
        <w:numPr>
          <w:ilvl w:val="0"/>
          <w:numId w:val="19"/>
        </w:numPr>
        <w:spacing w:after="0" w:line="240" w:lineRule="auto"/>
        <w:rPr>
          <w:lang w:val="en-AU"/>
        </w:rPr>
      </w:pPr>
      <w:r>
        <w:rPr>
          <w:lang w:val="en-AU"/>
        </w:rPr>
        <w:t>Create a file called “TokenData.js” in the “src” directory.  In this file a component is created that has buttons that (1) fetch the token data and (2) clear token data. The function “fetchTokenData” is called when the button is clicked and it uses the Flow JS SDK to execute the script executed in Part I of this ReadMe file from the command line, but in React. The result of the execution will be set to a state variable called “nftInfo”.</w:t>
      </w:r>
    </w:p>
    <w:p w14:paraId="568CC95E" w14:textId="77777777" w:rsidR="001C62CB" w:rsidRDefault="001C62CB" w:rsidP="001C62CB">
      <w:pPr>
        <w:pStyle w:val="ListParagraph"/>
        <w:spacing w:after="0" w:line="240" w:lineRule="auto"/>
        <w:ind w:left="1800"/>
        <w:rPr>
          <w:lang w:val="en-AU"/>
        </w:rPr>
      </w:pPr>
    </w:p>
    <w:p w14:paraId="72161115" w14:textId="77777777" w:rsidR="001C62CB" w:rsidRDefault="001C62CB" w:rsidP="001C62CB">
      <w:pPr>
        <w:pStyle w:val="ListParagraph"/>
        <w:numPr>
          <w:ilvl w:val="0"/>
          <w:numId w:val="19"/>
        </w:numPr>
        <w:spacing w:after="0" w:line="240" w:lineRule="auto"/>
        <w:rPr>
          <w:lang w:val="en-AU"/>
        </w:rPr>
      </w:pPr>
      <w:r>
        <w:rPr>
          <w:lang w:val="en-AU"/>
        </w:rPr>
        <w:t>Add CSS by replaing “App.css” with adding a new component to “App.js” below the “AuthCluster” component like the following:</w:t>
      </w:r>
    </w:p>
    <w:p w14:paraId="539A4F15" w14:textId="77777777" w:rsidR="001C62CB" w:rsidRPr="0007689F" w:rsidRDefault="001C62CB" w:rsidP="001C62CB">
      <w:pPr>
        <w:pStyle w:val="ListParagraph"/>
        <w:rPr>
          <w:lang w:val="en-AU"/>
        </w:rPr>
      </w:pPr>
    </w:p>
    <w:p w14:paraId="61D8CD97" w14:textId="12B7BEC1" w:rsidR="001C62CB" w:rsidRDefault="001C62CB" w:rsidP="001C62CB">
      <w:pPr>
        <w:pStyle w:val="ListParagraph"/>
        <w:spacing w:after="0" w:line="240" w:lineRule="auto"/>
        <w:ind w:left="1800"/>
        <w:rPr>
          <w:lang w:val="en-AU"/>
        </w:rPr>
      </w:pPr>
      <w:r>
        <w:rPr>
          <w:noProof/>
        </w:rPr>
        <w:lastRenderedPageBreak/>
        <w:drawing>
          <wp:inline distT="0" distB="0" distL="0" distR="0" wp14:anchorId="27A9A426" wp14:editId="320B17ED">
            <wp:extent cx="3467100" cy="1853890"/>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5"/>
                    <a:stretch>
                      <a:fillRect/>
                    </a:stretch>
                  </pic:blipFill>
                  <pic:spPr>
                    <a:xfrm>
                      <a:off x="0" y="0"/>
                      <a:ext cx="3518041" cy="1881129"/>
                    </a:xfrm>
                    <a:prstGeom prst="rect">
                      <a:avLst/>
                    </a:prstGeom>
                  </pic:spPr>
                </pic:pic>
              </a:graphicData>
            </a:graphic>
          </wp:inline>
        </w:drawing>
      </w:r>
      <w:r w:rsidR="004B7DCA">
        <w:rPr>
          <w:lang w:val="en-AU"/>
        </w:rPr>
        <w:t>(2G)</w:t>
      </w:r>
    </w:p>
    <w:p w14:paraId="55540873" w14:textId="77777777" w:rsidR="001C62CB" w:rsidRPr="00504B9B" w:rsidRDefault="001C62CB" w:rsidP="001C62CB">
      <w:pPr>
        <w:spacing w:after="0" w:line="240" w:lineRule="auto"/>
      </w:pPr>
    </w:p>
    <w:p w14:paraId="13D50184" w14:textId="77777777" w:rsidR="001C62CB" w:rsidRPr="00AB7D34" w:rsidRDefault="001C62CB" w:rsidP="001C62CB">
      <w:pPr>
        <w:spacing w:after="0" w:line="240" w:lineRule="auto"/>
      </w:pPr>
    </w:p>
    <w:p w14:paraId="6DA7E158" w14:textId="77777777" w:rsidR="001C62CB" w:rsidRDefault="001C62CB" w:rsidP="001C62CB">
      <w:pPr>
        <w:pStyle w:val="ListParagraph"/>
        <w:numPr>
          <w:ilvl w:val="0"/>
          <w:numId w:val="18"/>
        </w:numPr>
        <w:spacing w:after="0" w:line="240" w:lineRule="auto"/>
        <w:rPr>
          <w:lang w:val="en-AU"/>
        </w:rPr>
      </w:pPr>
      <w:r>
        <w:rPr>
          <w:lang w:val="en-AU"/>
        </w:rPr>
        <w:t xml:space="preserve">Check the app and fetch the token data. </w:t>
      </w:r>
    </w:p>
    <w:p w14:paraId="5C7CD63E" w14:textId="77777777" w:rsidR="001C62CB" w:rsidRDefault="001C62CB" w:rsidP="001C62CB">
      <w:pPr>
        <w:spacing w:after="0" w:line="240" w:lineRule="auto"/>
      </w:pPr>
    </w:p>
    <w:p w14:paraId="3C33EA4E" w14:textId="77777777" w:rsidR="001C62CB" w:rsidRDefault="001C62CB" w:rsidP="001C62CB">
      <w:pPr>
        <w:pStyle w:val="ListParagraph"/>
        <w:numPr>
          <w:ilvl w:val="0"/>
          <w:numId w:val="13"/>
        </w:numPr>
        <w:spacing w:after="0" w:line="240" w:lineRule="auto"/>
        <w:rPr>
          <w:lang w:val="en-AU"/>
        </w:rPr>
      </w:pPr>
      <w:r>
        <w:rPr>
          <w:lang w:val="en-AU"/>
        </w:rPr>
        <w:t>Getting media from IPFS</w:t>
      </w:r>
    </w:p>
    <w:p w14:paraId="2EB08DC0" w14:textId="77777777" w:rsidR="001C62CB" w:rsidRDefault="001C62CB" w:rsidP="001C62CB">
      <w:pPr>
        <w:pStyle w:val="ListParagraph"/>
        <w:spacing w:after="0" w:line="240" w:lineRule="auto"/>
        <w:ind w:left="1080"/>
        <w:rPr>
          <w:lang w:val="en-AU"/>
        </w:rPr>
      </w:pPr>
    </w:p>
    <w:p w14:paraId="463AC94E" w14:textId="77777777" w:rsidR="001C62CB" w:rsidRDefault="001C62CB" w:rsidP="001C62CB">
      <w:pPr>
        <w:pStyle w:val="ListParagraph"/>
        <w:numPr>
          <w:ilvl w:val="0"/>
          <w:numId w:val="20"/>
        </w:numPr>
        <w:spacing w:after="0" w:line="240" w:lineRule="auto"/>
        <w:rPr>
          <w:lang w:val="en-AU"/>
        </w:rPr>
      </w:pPr>
      <w:r>
        <w:rPr>
          <w:lang w:val="en-AU"/>
        </w:rPr>
        <w:t>Update the “TokenData.js” file as follows:</w:t>
      </w:r>
    </w:p>
    <w:p w14:paraId="584984E9" w14:textId="77777777" w:rsidR="001C62CB" w:rsidRDefault="001C62CB" w:rsidP="001C62CB">
      <w:pPr>
        <w:pStyle w:val="ListParagraph"/>
        <w:spacing w:after="0" w:line="240" w:lineRule="auto"/>
        <w:ind w:left="1440"/>
        <w:rPr>
          <w:lang w:val="en-AU"/>
        </w:rPr>
      </w:pPr>
    </w:p>
    <w:p w14:paraId="177CB4BD" w14:textId="77777777" w:rsidR="001C62CB" w:rsidRDefault="001C62CB" w:rsidP="001C62CB">
      <w:pPr>
        <w:pStyle w:val="ListParagraph"/>
        <w:numPr>
          <w:ilvl w:val="0"/>
          <w:numId w:val="21"/>
        </w:numPr>
        <w:spacing w:after="0" w:line="240" w:lineRule="auto"/>
        <w:rPr>
          <w:lang w:val="en-AU"/>
        </w:rPr>
      </w:pPr>
      <w:r>
        <w:rPr>
          <w:lang w:val="en-AU"/>
        </w:rPr>
        <w:t>“We’ve added a video element with the source pointing to the file on IPFS. The “uri” value was split to get the IPFS hash to enable fetching the content from the UPFS gateway.</w:t>
      </w:r>
    </w:p>
    <w:p w14:paraId="262E8530" w14:textId="77777777" w:rsidR="001C62CB" w:rsidRDefault="001C62CB" w:rsidP="001C62CB">
      <w:pPr>
        <w:pStyle w:val="ListParagraph"/>
        <w:spacing w:after="0" w:line="240" w:lineRule="auto"/>
        <w:ind w:left="1800"/>
        <w:rPr>
          <w:lang w:val="en-AU"/>
        </w:rPr>
      </w:pPr>
    </w:p>
    <w:p w14:paraId="61B843B3" w14:textId="77777777" w:rsidR="001C62CB" w:rsidRPr="00EE6E06" w:rsidRDefault="001C62CB" w:rsidP="001C62CB">
      <w:pPr>
        <w:pStyle w:val="ListParagraph"/>
        <w:numPr>
          <w:ilvl w:val="0"/>
          <w:numId w:val="21"/>
        </w:numPr>
        <w:spacing w:after="0" w:line="240" w:lineRule="auto"/>
        <w:rPr>
          <w:lang w:val="en-AU"/>
        </w:rPr>
      </w:pPr>
      <w:r>
        <w:rPr>
          <w:lang w:val="en-AU"/>
        </w:rPr>
        <w:t>Note on “uri” – one that was created looks like “</w:t>
      </w:r>
      <w:r w:rsidRPr="001C5B60">
        <w:t>ipfs://Qm...</w:t>
      </w:r>
      <w:r>
        <w:t>”, the reason being the IPFS desktop client will, by default, allow you to click on and open the link that looks like that. The Brave browser likewise supports pasting in links that look like that. However, what is need in this case is the hash so that content from the IPFS gateway can be fetched. The link should look something like this:</w:t>
      </w:r>
    </w:p>
    <w:p w14:paraId="750A0BE1" w14:textId="77777777" w:rsidR="001C62CB" w:rsidRPr="00EE6E06" w:rsidRDefault="001C62CB" w:rsidP="001C62CB">
      <w:pPr>
        <w:pStyle w:val="ListParagraph"/>
        <w:rPr>
          <w:lang w:val="en-AU"/>
        </w:rPr>
      </w:pPr>
    </w:p>
    <w:p w14:paraId="1D76BF7C" w14:textId="6DBB5F53" w:rsidR="001C62CB" w:rsidRDefault="001C62CB" w:rsidP="001C62CB">
      <w:pPr>
        <w:pStyle w:val="ListParagraph"/>
        <w:spacing w:after="0" w:line="240" w:lineRule="auto"/>
        <w:ind w:left="1800"/>
        <w:rPr>
          <w:lang w:val="en-AU"/>
        </w:rPr>
      </w:pPr>
      <w:r>
        <w:rPr>
          <w:noProof/>
        </w:rPr>
        <w:drawing>
          <wp:inline distT="0" distB="0" distL="0" distR="0" wp14:anchorId="6EA1BBEE" wp14:editId="4DB39BB0">
            <wp:extent cx="5133975" cy="3247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9895" cy="340267"/>
                    </a:xfrm>
                    <a:prstGeom prst="rect">
                      <a:avLst/>
                    </a:prstGeom>
                  </pic:spPr>
                </pic:pic>
              </a:graphicData>
            </a:graphic>
          </wp:inline>
        </w:drawing>
      </w:r>
      <w:r w:rsidR="004B7DCA">
        <w:rPr>
          <w:lang w:val="en-AU"/>
        </w:rPr>
        <w:t>(2H)</w:t>
      </w:r>
    </w:p>
    <w:p w14:paraId="19EEB3A3" w14:textId="4BC97A81" w:rsidR="00E41D2E" w:rsidRDefault="00E41D2E" w:rsidP="00E41D2E">
      <w:pPr>
        <w:spacing w:after="0" w:line="240" w:lineRule="auto"/>
      </w:pPr>
    </w:p>
    <w:p w14:paraId="0B6D72EC" w14:textId="7A1E4B72" w:rsidR="00E41D2E" w:rsidRDefault="00E41D2E" w:rsidP="00E41D2E">
      <w:pPr>
        <w:spacing w:after="0" w:line="240" w:lineRule="auto"/>
      </w:pPr>
    </w:p>
    <w:p w14:paraId="7741487A" w14:textId="153DDE39" w:rsidR="00BF3132" w:rsidRDefault="00126931" w:rsidP="00BF3132">
      <w:pPr>
        <w:pStyle w:val="ListParagraph"/>
        <w:numPr>
          <w:ilvl w:val="0"/>
          <w:numId w:val="3"/>
        </w:numPr>
        <w:spacing w:after="0" w:line="240" w:lineRule="auto"/>
      </w:pPr>
      <w:r>
        <w:t>Creating an NFT Marketplace on Flow with IPFS</w:t>
      </w:r>
    </w:p>
    <w:p w14:paraId="0182E11D" w14:textId="1502D60D" w:rsidR="00DE6515" w:rsidRDefault="00DE6515" w:rsidP="00DE6515">
      <w:pPr>
        <w:pStyle w:val="ListParagraph"/>
        <w:spacing w:after="0" w:line="240" w:lineRule="auto"/>
        <w:ind w:left="1080"/>
      </w:pPr>
    </w:p>
    <w:p w14:paraId="28DA7343" w14:textId="6525DEA6" w:rsidR="00DE6515" w:rsidRDefault="00DE6515" w:rsidP="00DE6515">
      <w:pPr>
        <w:pStyle w:val="ListParagraph"/>
        <w:spacing w:after="0" w:line="240" w:lineRule="auto"/>
        <w:ind w:left="1080"/>
      </w:pPr>
      <w:r>
        <w:t>The purpose of creating a marketplace is to be able to transfer NFTS.</w:t>
      </w:r>
    </w:p>
    <w:p w14:paraId="01D72868" w14:textId="77B4BC18" w:rsidR="00126931" w:rsidRDefault="00126931" w:rsidP="00126931">
      <w:pPr>
        <w:pStyle w:val="ListParagraph"/>
        <w:spacing w:after="0" w:line="240" w:lineRule="auto"/>
        <w:ind w:left="1080"/>
      </w:pPr>
    </w:p>
    <w:p w14:paraId="6BA0D7CE" w14:textId="55789918" w:rsidR="00126931" w:rsidRDefault="00DE6515" w:rsidP="00126931">
      <w:pPr>
        <w:pStyle w:val="ListParagraph"/>
        <w:numPr>
          <w:ilvl w:val="0"/>
          <w:numId w:val="22"/>
        </w:numPr>
        <w:spacing w:after="0" w:line="240" w:lineRule="auto"/>
      </w:pPr>
      <w:r>
        <w:t>Setting Up</w:t>
      </w:r>
    </w:p>
    <w:p w14:paraId="0E961546" w14:textId="2EBAD2F5" w:rsidR="00EE3430" w:rsidRDefault="00EE3430" w:rsidP="00EE3430">
      <w:pPr>
        <w:pStyle w:val="ListParagraph"/>
        <w:spacing w:after="0" w:line="240" w:lineRule="auto"/>
        <w:ind w:left="1440"/>
      </w:pPr>
    </w:p>
    <w:p w14:paraId="503BC124" w14:textId="2625D186" w:rsidR="00EE3430" w:rsidRDefault="00EE3430" w:rsidP="00EE3430">
      <w:pPr>
        <w:pStyle w:val="ListParagraph"/>
        <w:numPr>
          <w:ilvl w:val="0"/>
          <w:numId w:val="23"/>
        </w:numPr>
        <w:spacing w:after="0" w:line="240" w:lineRule="auto"/>
      </w:pPr>
      <w:r>
        <w:t>Open the project</w:t>
      </w:r>
      <w:r w:rsidR="00965ED0">
        <w:t xml:space="preserve"> and ensure emulator is running.</w:t>
      </w:r>
    </w:p>
    <w:p w14:paraId="48129CBA" w14:textId="77777777" w:rsidR="00EE3430" w:rsidRDefault="00EE3430" w:rsidP="00EE3430">
      <w:pPr>
        <w:pStyle w:val="ListParagraph"/>
        <w:spacing w:after="0" w:line="240" w:lineRule="auto"/>
        <w:ind w:left="1800"/>
      </w:pPr>
    </w:p>
    <w:p w14:paraId="6BB2366E" w14:textId="51A4CB8B" w:rsidR="00007EF1" w:rsidRDefault="00EE3430" w:rsidP="00126931">
      <w:pPr>
        <w:pStyle w:val="ListParagraph"/>
        <w:numPr>
          <w:ilvl w:val="0"/>
          <w:numId w:val="22"/>
        </w:numPr>
        <w:spacing w:after="0" w:line="240" w:lineRule="auto"/>
      </w:pPr>
      <w:r>
        <w:t>Creating contracts</w:t>
      </w:r>
    </w:p>
    <w:p w14:paraId="3A21659E" w14:textId="2E443B3C" w:rsidR="00EE3430" w:rsidRDefault="00EE3430" w:rsidP="00EE3430">
      <w:pPr>
        <w:pStyle w:val="ListParagraph"/>
        <w:spacing w:after="0" w:line="240" w:lineRule="auto"/>
        <w:ind w:left="1440"/>
      </w:pPr>
    </w:p>
    <w:p w14:paraId="0AA148AA" w14:textId="4AD5CD18" w:rsidR="00EE3430" w:rsidRDefault="00EE3430" w:rsidP="00EE3430">
      <w:pPr>
        <w:pStyle w:val="ListParagraph"/>
        <w:numPr>
          <w:ilvl w:val="0"/>
          <w:numId w:val="24"/>
        </w:numPr>
        <w:spacing w:after="0" w:line="240" w:lineRule="auto"/>
      </w:pPr>
      <w:r>
        <w:t>Marketplace will require:</w:t>
      </w:r>
    </w:p>
    <w:p w14:paraId="0729F035" w14:textId="6EF0D69A" w:rsidR="00EE3430" w:rsidRDefault="00EE3430" w:rsidP="00EE3430">
      <w:pPr>
        <w:pStyle w:val="ListParagraph"/>
        <w:spacing w:after="0" w:line="240" w:lineRule="auto"/>
        <w:ind w:left="1800"/>
      </w:pPr>
    </w:p>
    <w:p w14:paraId="2865B860" w14:textId="7AEB69B5" w:rsidR="00EE3430" w:rsidRDefault="00EE3430" w:rsidP="00EE3430">
      <w:pPr>
        <w:pStyle w:val="ListParagraph"/>
        <w:numPr>
          <w:ilvl w:val="0"/>
          <w:numId w:val="25"/>
        </w:numPr>
        <w:spacing w:after="0" w:line="240" w:lineRule="auto"/>
      </w:pPr>
      <w:r>
        <w:t>Payment mechanism (i.e. fungible tokens)</w:t>
      </w:r>
    </w:p>
    <w:p w14:paraId="34432CE8" w14:textId="5666334A" w:rsidR="00EE3430" w:rsidRDefault="00EE3430" w:rsidP="00EE3430">
      <w:pPr>
        <w:pStyle w:val="ListParagraph"/>
        <w:numPr>
          <w:ilvl w:val="0"/>
          <w:numId w:val="25"/>
        </w:numPr>
        <w:spacing w:after="0" w:line="240" w:lineRule="auto"/>
      </w:pPr>
      <w:r>
        <w:t>Token transfer capabilities</w:t>
      </w:r>
    </w:p>
    <w:p w14:paraId="29CA7A6C" w14:textId="13E3C4F8" w:rsidR="00EE3430" w:rsidRDefault="00EE3430" w:rsidP="00EE3430">
      <w:pPr>
        <w:pStyle w:val="ListParagraph"/>
        <w:numPr>
          <w:ilvl w:val="0"/>
          <w:numId w:val="25"/>
        </w:numPr>
        <w:spacing w:after="0" w:line="240" w:lineRule="auto"/>
      </w:pPr>
      <w:r>
        <w:t>Token supply settings</w:t>
      </w:r>
    </w:p>
    <w:p w14:paraId="240815EB" w14:textId="1A70E877" w:rsidR="00965ED0" w:rsidRDefault="00965ED0" w:rsidP="00965ED0">
      <w:pPr>
        <w:spacing w:after="0" w:line="240" w:lineRule="auto"/>
      </w:pPr>
    </w:p>
    <w:p w14:paraId="7892D9EB" w14:textId="01E8ED2D" w:rsidR="00965ED0" w:rsidRDefault="00294849" w:rsidP="00965ED0">
      <w:pPr>
        <w:pStyle w:val="ListParagraph"/>
        <w:numPr>
          <w:ilvl w:val="0"/>
          <w:numId w:val="24"/>
        </w:numPr>
        <w:spacing w:after="0" w:line="240" w:lineRule="auto"/>
      </w:pPr>
      <w:r>
        <w:t xml:space="preserve">Minting and transferring tokens </w:t>
      </w:r>
    </w:p>
    <w:p w14:paraId="5FDF8786" w14:textId="1D5F1805" w:rsidR="00294849" w:rsidRDefault="00294849" w:rsidP="00294849">
      <w:pPr>
        <w:pStyle w:val="ListParagraph"/>
        <w:spacing w:after="0" w:line="240" w:lineRule="auto"/>
        <w:ind w:left="1800"/>
      </w:pPr>
    </w:p>
    <w:p w14:paraId="7F6AC13C" w14:textId="77777777" w:rsidR="00875E15" w:rsidRDefault="002645FC" w:rsidP="00294849">
      <w:pPr>
        <w:pStyle w:val="ListParagraph"/>
        <w:numPr>
          <w:ilvl w:val="0"/>
          <w:numId w:val="26"/>
        </w:numPr>
        <w:spacing w:after="0" w:line="240" w:lineRule="auto"/>
      </w:pPr>
      <w:r>
        <w:t>Go into the “cadence/contracts” folder under the “pinata-party” directory</w:t>
      </w:r>
      <w:r w:rsidR="00875E15">
        <w:t xml:space="preserve"> and create a new file called “PinnieToken.cdc”, which will the fungible token. </w:t>
      </w:r>
    </w:p>
    <w:p w14:paraId="2E43C7E3" w14:textId="79580E07" w:rsidR="00875E15" w:rsidRDefault="00875E15" w:rsidP="00294849">
      <w:pPr>
        <w:pStyle w:val="ListParagraph"/>
        <w:numPr>
          <w:ilvl w:val="0"/>
          <w:numId w:val="26"/>
        </w:numPr>
        <w:spacing w:after="0" w:line="240" w:lineRule="auto"/>
      </w:pPr>
      <w:r>
        <w:t>Define the empty contract as follows:</w:t>
      </w:r>
    </w:p>
    <w:p w14:paraId="421F1615" w14:textId="1D099384" w:rsidR="00875E15" w:rsidRDefault="00875E15" w:rsidP="00875E15">
      <w:pPr>
        <w:pStyle w:val="ListParagraph"/>
        <w:spacing w:after="0" w:line="240" w:lineRule="auto"/>
        <w:ind w:left="2160"/>
      </w:pPr>
    </w:p>
    <w:p w14:paraId="136CE009" w14:textId="0D85FE3E" w:rsidR="002D77C5" w:rsidRDefault="002D77C5" w:rsidP="00875E15">
      <w:pPr>
        <w:pStyle w:val="ListParagraph"/>
        <w:spacing w:after="0" w:line="240" w:lineRule="auto"/>
        <w:ind w:left="2160"/>
      </w:pPr>
      <w:r>
        <w:rPr>
          <w:noProof/>
        </w:rPr>
        <w:drawing>
          <wp:inline distT="0" distB="0" distL="0" distR="0" wp14:anchorId="5C2253A1" wp14:editId="2BEF2DFE">
            <wp:extent cx="2847975" cy="1028700"/>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7"/>
                    <a:stretch>
                      <a:fillRect/>
                    </a:stretch>
                  </pic:blipFill>
                  <pic:spPr>
                    <a:xfrm>
                      <a:off x="0" y="0"/>
                      <a:ext cx="2847975" cy="1028700"/>
                    </a:xfrm>
                    <a:prstGeom prst="rect">
                      <a:avLst/>
                    </a:prstGeom>
                  </pic:spPr>
                </pic:pic>
              </a:graphicData>
            </a:graphic>
          </wp:inline>
        </w:drawing>
      </w:r>
      <w:r w:rsidR="004B7DCA">
        <w:t>(</w:t>
      </w:r>
      <w:r w:rsidR="00E42673">
        <w:t>3A</w:t>
      </w:r>
      <w:r w:rsidR="004B7DCA">
        <w:t>)</w:t>
      </w:r>
    </w:p>
    <w:p w14:paraId="17F8B010" w14:textId="77777777" w:rsidR="00875E15" w:rsidRDefault="00875E15" w:rsidP="00875E15">
      <w:pPr>
        <w:pStyle w:val="ListParagraph"/>
        <w:spacing w:after="0" w:line="240" w:lineRule="auto"/>
        <w:ind w:left="2160"/>
      </w:pPr>
    </w:p>
    <w:p w14:paraId="6429375B" w14:textId="3025D7F5" w:rsidR="00294849" w:rsidRDefault="002645FC" w:rsidP="00294849">
      <w:pPr>
        <w:pStyle w:val="ListParagraph"/>
        <w:numPr>
          <w:ilvl w:val="0"/>
          <w:numId w:val="26"/>
        </w:numPr>
        <w:spacing w:after="0" w:line="240" w:lineRule="auto"/>
      </w:pPr>
      <w:r>
        <w:t xml:space="preserve"> </w:t>
      </w:r>
      <w:r w:rsidR="00D04297">
        <w:t xml:space="preserve">Add the following </w:t>
      </w:r>
      <w:r w:rsidR="004953CB">
        <w:t>inside the empty contract:</w:t>
      </w:r>
    </w:p>
    <w:p w14:paraId="36DAA044" w14:textId="7C431C1D" w:rsidR="004953CB" w:rsidRDefault="004953CB" w:rsidP="004953CB">
      <w:pPr>
        <w:pStyle w:val="ListParagraph"/>
        <w:spacing w:after="0" w:line="240" w:lineRule="auto"/>
        <w:ind w:left="2160"/>
      </w:pPr>
    </w:p>
    <w:p w14:paraId="359A911A" w14:textId="2C86BB58" w:rsidR="004953CB" w:rsidRDefault="00664A82" w:rsidP="004953CB">
      <w:pPr>
        <w:pStyle w:val="ListParagraph"/>
        <w:spacing w:after="0" w:line="240" w:lineRule="auto"/>
        <w:ind w:left="2160"/>
      </w:pPr>
      <w:r>
        <w:rPr>
          <w:noProof/>
        </w:rPr>
        <w:drawing>
          <wp:inline distT="0" distB="0" distL="0" distR="0" wp14:anchorId="3546669D" wp14:editId="56442896">
            <wp:extent cx="4944331" cy="1835636"/>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8"/>
                    <a:stretch>
                      <a:fillRect/>
                    </a:stretch>
                  </pic:blipFill>
                  <pic:spPr>
                    <a:xfrm>
                      <a:off x="0" y="0"/>
                      <a:ext cx="4988481" cy="1852027"/>
                    </a:xfrm>
                    <a:prstGeom prst="rect">
                      <a:avLst/>
                    </a:prstGeom>
                  </pic:spPr>
                </pic:pic>
              </a:graphicData>
            </a:graphic>
          </wp:inline>
        </w:drawing>
      </w:r>
      <w:r w:rsidR="004B7DCA">
        <w:t>(</w:t>
      </w:r>
      <w:r w:rsidR="00E42673">
        <w:t>3B</w:t>
      </w:r>
      <w:r w:rsidR="004B7DCA">
        <w:t>)</w:t>
      </w:r>
    </w:p>
    <w:p w14:paraId="4D8B8E3A" w14:textId="7DDC2CBF" w:rsidR="004953CB" w:rsidRDefault="004953CB" w:rsidP="004953CB">
      <w:pPr>
        <w:pStyle w:val="ListParagraph"/>
        <w:spacing w:after="0" w:line="240" w:lineRule="auto"/>
        <w:ind w:left="2160"/>
      </w:pPr>
    </w:p>
    <w:p w14:paraId="02AD87E3" w14:textId="62FB1F3A" w:rsidR="004953CB" w:rsidRDefault="004953CB" w:rsidP="004953CB">
      <w:pPr>
        <w:pStyle w:val="ListParagraph"/>
        <w:spacing w:after="0" w:line="240" w:lineRule="auto"/>
        <w:ind w:left="2160"/>
      </w:pPr>
    </w:p>
    <w:p w14:paraId="56E9E908" w14:textId="6207ED45" w:rsidR="0056501B" w:rsidRDefault="0056501B" w:rsidP="004953CB">
      <w:pPr>
        <w:pStyle w:val="ListParagraph"/>
        <w:spacing w:after="0" w:line="240" w:lineRule="auto"/>
        <w:ind w:left="2160"/>
      </w:pPr>
      <w:r>
        <w:t>The resource interface “Provider” defines a function that is public</w:t>
      </w:r>
      <w:r w:rsidR="009F73FD">
        <w:t>,</w:t>
      </w:r>
      <w:r w:rsidR="00A31552">
        <w:t xml:space="preserve"> but it will still be callable only by the account owner from whom the withdraw is being executed against. </w:t>
      </w:r>
    </w:p>
    <w:p w14:paraId="3B8E6D67" w14:textId="77777777" w:rsidR="009F73FD" w:rsidRDefault="009F73FD" w:rsidP="004953CB">
      <w:pPr>
        <w:pStyle w:val="ListParagraph"/>
        <w:spacing w:after="0" w:line="240" w:lineRule="auto"/>
        <w:ind w:left="2160"/>
      </w:pPr>
    </w:p>
    <w:p w14:paraId="010ECEF2" w14:textId="3F8F9BEE" w:rsidR="004953CB" w:rsidRDefault="009F73FD" w:rsidP="00294849">
      <w:pPr>
        <w:pStyle w:val="ListParagraph"/>
        <w:numPr>
          <w:ilvl w:val="0"/>
          <w:numId w:val="26"/>
        </w:numPr>
        <w:spacing w:after="0" w:line="240" w:lineRule="auto"/>
      </w:pPr>
      <w:r>
        <w:t xml:space="preserve">Define the “Receiver” and “Balance” </w:t>
      </w:r>
      <w:r w:rsidR="00E27C60">
        <w:t>public resource interfaces as follows:</w:t>
      </w:r>
    </w:p>
    <w:p w14:paraId="035DDC72" w14:textId="42DEB2DE" w:rsidR="00E27C60" w:rsidRDefault="00E27C60" w:rsidP="00E27C60">
      <w:pPr>
        <w:pStyle w:val="ListParagraph"/>
        <w:spacing w:after="0" w:line="240" w:lineRule="auto"/>
        <w:ind w:left="2160"/>
      </w:pPr>
    </w:p>
    <w:p w14:paraId="7480C3FD" w14:textId="6C450BDD" w:rsidR="00E27C60" w:rsidRDefault="00810F4E" w:rsidP="00E27C60">
      <w:pPr>
        <w:pStyle w:val="ListParagraph"/>
        <w:spacing w:after="0" w:line="240" w:lineRule="auto"/>
        <w:ind w:left="2160"/>
      </w:pPr>
      <w:r>
        <w:rPr>
          <w:noProof/>
        </w:rPr>
        <w:drawing>
          <wp:inline distT="0" distB="0" distL="0" distR="0" wp14:anchorId="023ECB07" wp14:editId="48647CF4">
            <wp:extent cx="4960234" cy="1178234"/>
            <wp:effectExtent l="0" t="0" r="0" b="317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9"/>
                    <a:stretch>
                      <a:fillRect/>
                    </a:stretch>
                  </pic:blipFill>
                  <pic:spPr>
                    <a:xfrm>
                      <a:off x="0" y="0"/>
                      <a:ext cx="4999927" cy="1187662"/>
                    </a:xfrm>
                    <a:prstGeom prst="rect">
                      <a:avLst/>
                    </a:prstGeom>
                  </pic:spPr>
                </pic:pic>
              </a:graphicData>
            </a:graphic>
          </wp:inline>
        </w:drawing>
      </w:r>
      <w:r w:rsidR="00A418D9">
        <w:t>(3C)</w:t>
      </w:r>
    </w:p>
    <w:p w14:paraId="10B86EBB" w14:textId="0E7CC19F" w:rsidR="00E27C60" w:rsidRDefault="00E27C60" w:rsidP="00E27C60">
      <w:pPr>
        <w:pStyle w:val="ListParagraph"/>
        <w:spacing w:after="0" w:line="240" w:lineRule="auto"/>
        <w:ind w:left="2160"/>
      </w:pPr>
    </w:p>
    <w:p w14:paraId="0C974AC5" w14:textId="633ADD57" w:rsidR="002F27EB" w:rsidRDefault="00810F4E" w:rsidP="002F27EB">
      <w:pPr>
        <w:pStyle w:val="ListParagraph"/>
        <w:spacing w:after="0" w:line="240" w:lineRule="auto"/>
        <w:ind w:left="2160"/>
      </w:pPr>
      <w:r>
        <w:t xml:space="preserve">The “Receiver” interface includes a function that can be executable by anyone. </w:t>
      </w:r>
      <w:r w:rsidR="002F27EB">
        <w:t xml:space="preserve">The “Balance” resource will return a balance of the new token for any given account. </w:t>
      </w:r>
    </w:p>
    <w:p w14:paraId="28A1D1ED" w14:textId="77777777" w:rsidR="00E27C60" w:rsidRDefault="00E27C60" w:rsidP="00E27C60">
      <w:pPr>
        <w:pStyle w:val="ListParagraph"/>
        <w:spacing w:after="0" w:line="240" w:lineRule="auto"/>
        <w:ind w:left="2160"/>
      </w:pPr>
    </w:p>
    <w:p w14:paraId="759711B7" w14:textId="17EC706C" w:rsidR="00E27C60" w:rsidRDefault="002F27EB" w:rsidP="00294849">
      <w:pPr>
        <w:pStyle w:val="ListParagraph"/>
        <w:numPr>
          <w:ilvl w:val="0"/>
          <w:numId w:val="26"/>
        </w:numPr>
        <w:spacing w:after="0" w:line="240" w:lineRule="auto"/>
      </w:pPr>
      <w:r>
        <w:t xml:space="preserve">Create a “Vault” resource by adding </w:t>
      </w:r>
      <w:r w:rsidR="00080889">
        <w:t>the following below the “Balance” resource:</w:t>
      </w:r>
    </w:p>
    <w:p w14:paraId="64A19E66" w14:textId="27468D9E" w:rsidR="00080889" w:rsidRDefault="00080889" w:rsidP="00080889">
      <w:pPr>
        <w:pStyle w:val="ListParagraph"/>
        <w:spacing w:after="0" w:line="240" w:lineRule="auto"/>
        <w:ind w:left="2160"/>
      </w:pPr>
    </w:p>
    <w:p w14:paraId="58B3A2B7" w14:textId="1347D71E" w:rsidR="00080889" w:rsidRDefault="00DD5B41" w:rsidP="00080889">
      <w:pPr>
        <w:pStyle w:val="ListParagraph"/>
        <w:spacing w:after="0" w:line="240" w:lineRule="auto"/>
        <w:ind w:left="2160"/>
      </w:pPr>
      <w:r>
        <w:rPr>
          <w:noProof/>
        </w:rPr>
        <w:lastRenderedPageBreak/>
        <w:drawing>
          <wp:inline distT="0" distB="0" distL="0" distR="0" wp14:anchorId="70A2ECB2" wp14:editId="6843FCD8">
            <wp:extent cx="4848916" cy="1595533"/>
            <wp:effectExtent l="0" t="0" r="0" b="508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0"/>
                    <a:stretch>
                      <a:fillRect/>
                    </a:stretch>
                  </pic:blipFill>
                  <pic:spPr>
                    <a:xfrm>
                      <a:off x="0" y="0"/>
                      <a:ext cx="4891708" cy="1609614"/>
                    </a:xfrm>
                    <a:prstGeom prst="rect">
                      <a:avLst/>
                    </a:prstGeom>
                  </pic:spPr>
                </pic:pic>
              </a:graphicData>
            </a:graphic>
          </wp:inline>
        </w:drawing>
      </w:r>
    </w:p>
    <w:p w14:paraId="46145BE9" w14:textId="7ECA0E8C" w:rsidR="00DD5B41" w:rsidRDefault="009E316B" w:rsidP="00080889">
      <w:pPr>
        <w:pStyle w:val="ListParagraph"/>
        <w:spacing w:after="0" w:line="240" w:lineRule="auto"/>
        <w:ind w:left="2160"/>
      </w:pPr>
      <w:r>
        <w:rPr>
          <w:noProof/>
        </w:rPr>
        <w:drawing>
          <wp:inline distT="0" distB="0" distL="0" distR="0" wp14:anchorId="782D87A2" wp14:editId="33409683">
            <wp:extent cx="4848916" cy="1114724"/>
            <wp:effectExtent l="0" t="0" r="0"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1"/>
                    <a:stretch>
                      <a:fillRect/>
                    </a:stretch>
                  </pic:blipFill>
                  <pic:spPr>
                    <a:xfrm>
                      <a:off x="0" y="0"/>
                      <a:ext cx="4926086" cy="1132465"/>
                    </a:xfrm>
                    <a:prstGeom prst="rect">
                      <a:avLst/>
                    </a:prstGeom>
                  </pic:spPr>
                </pic:pic>
              </a:graphicData>
            </a:graphic>
          </wp:inline>
        </w:drawing>
      </w:r>
      <w:r w:rsidR="00E85C0E">
        <w:t>(</w:t>
      </w:r>
      <w:r w:rsidR="00A418D9">
        <w:t>3D and 3E</w:t>
      </w:r>
      <w:r w:rsidR="00E85C0E">
        <w:t>)</w:t>
      </w:r>
    </w:p>
    <w:p w14:paraId="16078CDA" w14:textId="68197A5C" w:rsidR="00080889" w:rsidRDefault="00080889" w:rsidP="00080889">
      <w:pPr>
        <w:pStyle w:val="ListParagraph"/>
        <w:spacing w:after="0" w:line="240" w:lineRule="auto"/>
        <w:ind w:left="2160"/>
      </w:pPr>
    </w:p>
    <w:p w14:paraId="3477F962" w14:textId="354D3092" w:rsidR="006F5E6B" w:rsidRDefault="006F5E6B" w:rsidP="00080889">
      <w:pPr>
        <w:pStyle w:val="ListParagraph"/>
        <w:spacing w:after="0" w:line="240" w:lineRule="auto"/>
        <w:ind w:left="2160"/>
      </w:pPr>
      <w:r>
        <w:t xml:space="preserve">The “Vault” resource is important because without it, </w:t>
      </w:r>
      <w:r w:rsidR="00661D50">
        <w:t>the account will be unable to receive particular tokens</w:t>
      </w:r>
      <w:r w:rsidR="00C358A3">
        <w:t xml:space="preserve">, which also means that the account will be unable to send tokens as well. If this is the case, the account will be unable to buy NFTs. </w:t>
      </w:r>
    </w:p>
    <w:p w14:paraId="080433FD" w14:textId="77777777" w:rsidR="00080889" w:rsidRDefault="00080889" w:rsidP="00080889">
      <w:pPr>
        <w:pStyle w:val="ListParagraph"/>
        <w:spacing w:after="0" w:line="240" w:lineRule="auto"/>
        <w:ind w:left="2160"/>
      </w:pPr>
    </w:p>
    <w:p w14:paraId="41774705" w14:textId="38EFE805" w:rsidR="00080889" w:rsidRDefault="00953599" w:rsidP="00294849">
      <w:pPr>
        <w:pStyle w:val="ListParagraph"/>
        <w:numPr>
          <w:ilvl w:val="0"/>
          <w:numId w:val="26"/>
        </w:numPr>
        <w:spacing w:after="0" w:line="240" w:lineRule="auto"/>
      </w:pPr>
      <w:r>
        <w:t xml:space="preserve">Ensure </w:t>
      </w:r>
      <w:r w:rsidR="000737E9">
        <w:t>account gets access to the “Vault” interface by adding the following:</w:t>
      </w:r>
    </w:p>
    <w:p w14:paraId="66A4E8EC" w14:textId="5F888F28" w:rsidR="000737E9" w:rsidRDefault="000737E9" w:rsidP="000737E9">
      <w:pPr>
        <w:pStyle w:val="ListParagraph"/>
        <w:spacing w:after="0" w:line="240" w:lineRule="auto"/>
        <w:ind w:left="2160"/>
      </w:pPr>
    </w:p>
    <w:p w14:paraId="14E8E12D" w14:textId="29C0D328" w:rsidR="000737E9" w:rsidRDefault="000920C2" w:rsidP="000737E9">
      <w:pPr>
        <w:pStyle w:val="ListParagraph"/>
        <w:spacing w:after="0" w:line="240" w:lineRule="auto"/>
        <w:ind w:left="2160"/>
      </w:pPr>
      <w:r>
        <w:rPr>
          <w:noProof/>
        </w:rPr>
        <w:drawing>
          <wp:inline distT="0" distB="0" distL="0" distR="0" wp14:anchorId="1769A7EE" wp14:editId="381DF078">
            <wp:extent cx="4856867" cy="751184"/>
            <wp:effectExtent l="0" t="0" r="127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2"/>
                    <a:stretch>
                      <a:fillRect/>
                    </a:stretch>
                  </pic:blipFill>
                  <pic:spPr>
                    <a:xfrm>
                      <a:off x="0" y="0"/>
                      <a:ext cx="4972295" cy="769037"/>
                    </a:xfrm>
                    <a:prstGeom prst="rect">
                      <a:avLst/>
                    </a:prstGeom>
                  </pic:spPr>
                </pic:pic>
              </a:graphicData>
            </a:graphic>
          </wp:inline>
        </w:drawing>
      </w:r>
      <w:r w:rsidR="00E85C0E">
        <w:t>(</w:t>
      </w:r>
      <w:r w:rsidR="00A418D9">
        <w:t>3F</w:t>
      </w:r>
      <w:r w:rsidR="00E85C0E">
        <w:t>)</w:t>
      </w:r>
    </w:p>
    <w:p w14:paraId="0CA51CB4" w14:textId="77777777" w:rsidR="000737E9" w:rsidRDefault="000737E9" w:rsidP="000737E9">
      <w:pPr>
        <w:spacing w:after="0" w:line="240" w:lineRule="auto"/>
      </w:pPr>
    </w:p>
    <w:p w14:paraId="49B41D20" w14:textId="44CAEE7E" w:rsidR="000737E9" w:rsidRDefault="003D35E5" w:rsidP="00294849">
      <w:pPr>
        <w:pStyle w:val="ListParagraph"/>
        <w:numPr>
          <w:ilvl w:val="0"/>
          <w:numId w:val="26"/>
        </w:numPr>
        <w:spacing w:after="0" w:line="240" w:lineRule="auto"/>
      </w:pPr>
      <w:r>
        <w:t>Set up minting capability by adding the following below the “createEmptyVault” function</w:t>
      </w:r>
      <w:r w:rsidR="00822E66">
        <w:t>:</w:t>
      </w:r>
    </w:p>
    <w:p w14:paraId="382C3DD4" w14:textId="144CB0A1" w:rsidR="00822E66" w:rsidRDefault="00822E66" w:rsidP="00822E66">
      <w:pPr>
        <w:pStyle w:val="ListParagraph"/>
        <w:spacing w:after="0" w:line="240" w:lineRule="auto"/>
        <w:ind w:left="2160"/>
      </w:pPr>
    </w:p>
    <w:p w14:paraId="5D20D652" w14:textId="578C00A4" w:rsidR="00822E66" w:rsidRDefault="00822E66" w:rsidP="00822E66">
      <w:pPr>
        <w:pStyle w:val="ListParagraph"/>
        <w:spacing w:after="0" w:line="240" w:lineRule="auto"/>
        <w:ind w:left="2160"/>
      </w:pPr>
      <w:r>
        <w:rPr>
          <w:noProof/>
        </w:rPr>
        <w:drawing>
          <wp:inline distT="0" distB="0" distL="0" distR="0" wp14:anchorId="35F71334" wp14:editId="43B81FC4">
            <wp:extent cx="5023844" cy="1503368"/>
            <wp:effectExtent l="0" t="0" r="5715" b="190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3"/>
                    <a:stretch>
                      <a:fillRect/>
                    </a:stretch>
                  </pic:blipFill>
                  <pic:spPr>
                    <a:xfrm>
                      <a:off x="0" y="0"/>
                      <a:ext cx="5068937" cy="1516862"/>
                    </a:xfrm>
                    <a:prstGeom prst="rect">
                      <a:avLst/>
                    </a:prstGeom>
                  </pic:spPr>
                </pic:pic>
              </a:graphicData>
            </a:graphic>
          </wp:inline>
        </w:drawing>
      </w:r>
      <w:r w:rsidR="00E85C0E">
        <w:t>(</w:t>
      </w:r>
      <w:r w:rsidR="00A418D9">
        <w:t>3G</w:t>
      </w:r>
      <w:r w:rsidR="00E85C0E">
        <w:t>)</w:t>
      </w:r>
    </w:p>
    <w:p w14:paraId="513AC9C1" w14:textId="77777777" w:rsidR="00822E66" w:rsidRDefault="00822E66" w:rsidP="0072371F">
      <w:pPr>
        <w:spacing w:after="0" w:line="240" w:lineRule="auto"/>
      </w:pPr>
    </w:p>
    <w:p w14:paraId="3314ECBD" w14:textId="4B141206" w:rsidR="00822E66" w:rsidRDefault="0072371F" w:rsidP="00294849">
      <w:pPr>
        <w:pStyle w:val="ListParagraph"/>
        <w:numPr>
          <w:ilvl w:val="0"/>
          <w:numId w:val="26"/>
        </w:numPr>
        <w:spacing w:after="0" w:line="240" w:lineRule="auto"/>
      </w:pPr>
      <w:r>
        <w:t>Initialise the contract by adding the following after the “VaultMinter” resource:</w:t>
      </w:r>
    </w:p>
    <w:p w14:paraId="5C04516F" w14:textId="2CB506B0" w:rsidR="0072371F" w:rsidRDefault="0072371F" w:rsidP="0072371F">
      <w:pPr>
        <w:pStyle w:val="ListParagraph"/>
        <w:spacing w:after="0" w:line="240" w:lineRule="auto"/>
        <w:ind w:left="2160"/>
      </w:pPr>
    </w:p>
    <w:p w14:paraId="37CE4EFA" w14:textId="17EDE51D" w:rsidR="0072371F" w:rsidRDefault="00C7778F" w:rsidP="0072371F">
      <w:pPr>
        <w:pStyle w:val="ListParagraph"/>
        <w:spacing w:after="0" w:line="240" w:lineRule="auto"/>
        <w:ind w:left="2160"/>
      </w:pPr>
      <w:r>
        <w:rPr>
          <w:noProof/>
        </w:rPr>
        <w:lastRenderedPageBreak/>
        <w:drawing>
          <wp:inline distT="0" distB="0" distL="0" distR="0" wp14:anchorId="3FFD7E53" wp14:editId="7E028093">
            <wp:extent cx="4157152" cy="1524504"/>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4"/>
                    <a:stretch>
                      <a:fillRect/>
                    </a:stretch>
                  </pic:blipFill>
                  <pic:spPr>
                    <a:xfrm>
                      <a:off x="0" y="0"/>
                      <a:ext cx="4182032" cy="1533628"/>
                    </a:xfrm>
                    <a:prstGeom prst="rect">
                      <a:avLst/>
                    </a:prstGeom>
                  </pic:spPr>
                </pic:pic>
              </a:graphicData>
            </a:graphic>
          </wp:inline>
        </w:drawing>
      </w:r>
      <w:r w:rsidR="00E85C0E">
        <w:t>(</w:t>
      </w:r>
      <w:r w:rsidR="00041B4B">
        <w:t>3H</w:t>
      </w:r>
      <w:r w:rsidR="00E85C0E">
        <w:t>)</w:t>
      </w:r>
    </w:p>
    <w:p w14:paraId="44F0094F" w14:textId="47A2075F" w:rsidR="0072371F" w:rsidRDefault="0072371F" w:rsidP="0072371F">
      <w:pPr>
        <w:pStyle w:val="ListParagraph"/>
        <w:spacing w:after="0" w:line="240" w:lineRule="auto"/>
        <w:ind w:left="2160"/>
      </w:pPr>
    </w:p>
    <w:p w14:paraId="62CC1A26" w14:textId="77777777" w:rsidR="0072371F" w:rsidRDefault="0072371F" w:rsidP="00FB42BA">
      <w:pPr>
        <w:spacing w:after="0" w:line="240" w:lineRule="auto"/>
      </w:pPr>
    </w:p>
    <w:p w14:paraId="09425ADF" w14:textId="7B491DFB" w:rsidR="00EE3430" w:rsidRDefault="00900196" w:rsidP="00126931">
      <w:pPr>
        <w:pStyle w:val="ListParagraph"/>
        <w:numPr>
          <w:ilvl w:val="0"/>
          <w:numId w:val="22"/>
        </w:numPr>
        <w:spacing w:after="0" w:line="240" w:lineRule="auto"/>
      </w:pPr>
      <w:r>
        <w:t>Deploying and minting tokens</w:t>
      </w:r>
    </w:p>
    <w:p w14:paraId="3F101561" w14:textId="6710F2FE" w:rsidR="00900196" w:rsidRDefault="00900196" w:rsidP="00900196">
      <w:pPr>
        <w:pStyle w:val="ListParagraph"/>
        <w:spacing w:after="0" w:line="240" w:lineRule="auto"/>
        <w:ind w:left="1440"/>
      </w:pPr>
    </w:p>
    <w:p w14:paraId="1046E26D" w14:textId="113DD109" w:rsidR="00900196" w:rsidRDefault="00EE29E8" w:rsidP="00900196">
      <w:pPr>
        <w:pStyle w:val="ListParagraph"/>
        <w:numPr>
          <w:ilvl w:val="0"/>
          <w:numId w:val="27"/>
        </w:numPr>
        <w:spacing w:after="0" w:line="240" w:lineRule="auto"/>
      </w:pPr>
      <w:r>
        <w:t>Updating the “flow.json” file</w:t>
      </w:r>
    </w:p>
    <w:p w14:paraId="0B88F64D" w14:textId="205DAC03" w:rsidR="00092EA4" w:rsidRDefault="00092EA4" w:rsidP="00092EA4">
      <w:pPr>
        <w:pStyle w:val="ListParagraph"/>
        <w:spacing w:after="0" w:line="240" w:lineRule="auto"/>
        <w:ind w:left="1800"/>
      </w:pPr>
    </w:p>
    <w:p w14:paraId="449C9FDE" w14:textId="1366877A" w:rsidR="00092EA4" w:rsidRDefault="00092EA4" w:rsidP="00092EA4">
      <w:pPr>
        <w:pStyle w:val="ListParagraph"/>
        <w:numPr>
          <w:ilvl w:val="0"/>
          <w:numId w:val="28"/>
        </w:numPr>
        <w:spacing w:after="0" w:line="240" w:lineRule="auto"/>
      </w:pPr>
      <w:r>
        <w:t>Ensure that the “flow.json” references the new contract and has the “emulator</w:t>
      </w:r>
      <w:r w:rsidR="001F43F7">
        <w:t>-account” key reference as follows:</w:t>
      </w:r>
    </w:p>
    <w:p w14:paraId="5F682178" w14:textId="38D8E3BE" w:rsidR="001F43F7" w:rsidRDefault="001F43F7" w:rsidP="001F43F7">
      <w:pPr>
        <w:pStyle w:val="ListParagraph"/>
        <w:spacing w:after="0" w:line="240" w:lineRule="auto"/>
        <w:ind w:left="2160"/>
      </w:pPr>
    </w:p>
    <w:p w14:paraId="73A5C01E" w14:textId="452B4238" w:rsidR="001F43F7" w:rsidRDefault="005F2A37" w:rsidP="001F43F7">
      <w:pPr>
        <w:pStyle w:val="ListParagraph"/>
        <w:spacing w:after="0" w:line="240" w:lineRule="auto"/>
        <w:ind w:left="2160"/>
      </w:pPr>
      <w:r>
        <w:rPr>
          <w:noProof/>
        </w:rPr>
        <w:drawing>
          <wp:inline distT="0" distB="0" distL="0" distR="0" wp14:anchorId="27983AE2" wp14:editId="389198D0">
            <wp:extent cx="4590962" cy="3392612"/>
            <wp:effectExtent l="0" t="0" r="635"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35"/>
                    <a:stretch>
                      <a:fillRect/>
                    </a:stretch>
                  </pic:blipFill>
                  <pic:spPr>
                    <a:xfrm>
                      <a:off x="0" y="0"/>
                      <a:ext cx="4609539" cy="3406340"/>
                    </a:xfrm>
                    <a:prstGeom prst="rect">
                      <a:avLst/>
                    </a:prstGeom>
                  </pic:spPr>
                </pic:pic>
              </a:graphicData>
            </a:graphic>
          </wp:inline>
        </w:drawing>
      </w:r>
    </w:p>
    <w:p w14:paraId="76296E9B" w14:textId="5BDFEAD2" w:rsidR="001F43F7" w:rsidRDefault="00F76944" w:rsidP="001F43F7">
      <w:pPr>
        <w:pStyle w:val="ListParagraph"/>
        <w:spacing w:after="0" w:line="240" w:lineRule="auto"/>
        <w:ind w:left="2160"/>
      </w:pPr>
      <w:r>
        <w:rPr>
          <w:noProof/>
        </w:rPr>
        <w:drawing>
          <wp:inline distT="0" distB="0" distL="0" distR="0" wp14:anchorId="5A755A20" wp14:editId="563DE46C">
            <wp:extent cx="4992039" cy="1434672"/>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6"/>
                    <a:stretch>
                      <a:fillRect/>
                    </a:stretch>
                  </pic:blipFill>
                  <pic:spPr>
                    <a:xfrm>
                      <a:off x="0" y="0"/>
                      <a:ext cx="5016500" cy="1441702"/>
                    </a:xfrm>
                    <a:prstGeom prst="rect">
                      <a:avLst/>
                    </a:prstGeom>
                  </pic:spPr>
                </pic:pic>
              </a:graphicData>
            </a:graphic>
          </wp:inline>
        </w:drawing>
      </w:r>
      <w:r w:rsidR="00DE2E95">
        <w:t>(</w:t>
      </w:r>
      <w:r w:rsidR="00041B4B">
        <w:t>3I and 3J</w:t>
      </w:r>
      <w:r w:rsidR="00DE2E95">
        <w:t>)</w:t>
      </w:r>
    </w:p>
    <w:p w14:paraId="4358A94E" w14:textId="77777777" w:rsidR="001F43F7" w:rsidRDefault="001F43F7" w:rsidP="001F43F7">
      <w:pPr>
        <w:pStyle w:val="ListParagraph"/>
        <w:spacing w:after="0" w:line="240" w:lineRule="auto"/>
        <w:ind w:left="2160"/>
      </w:pPr>
    </w:p>
    <w:p w14:paraId="761EB72F" w14:textId="6404C733" w:rsidR="001F43F7" w:rsidRDefault="00DD207B" w:rsidP="00B41BE6">
      <w:pPr>
        <w:pStyle w:val="ListParagraph"/>
        <w:numPr>
          <w:ilvl w:val="0"/>
          <w:numId w:val="27"/>
        </w:numPr>
        <w:spacing w:after="0" w:line="240" w:lineRule="auto"/>
      </w:pPr>
      <w:r>
        <w:t xml:space="preserve">Run “flowprojectdeploy” from within the “pinata-party” project directory in another terminal window. </w:t>
      </w:r>
    </w:p>
    <w:p w14:paraId="52267BC8" w14:textId="77777777" w:rsidR="00A107EF" w:rsidRDefault="00A107EF" w:rsidP="00A107EF">
      <w:pPr>
        <w:pStyle w:val="ListParagraph"/>
        <w:spacing w:after="0" w:line="240" w:lineRule="auto"/>
        <w:ind w:left="2160"/>
      </w:pPr>
    </w:p>
    <w:p w14:paraId="11C079FD" w14:textId="128D3D0E" w:rsidR="00A107EF" w:rsidRDefault="00A107EF" w:rsidP="00B41BE6">
      <w:pPr>
        <w:pStyle w:val="ListParagraph"/>
        <w:numPr>
          <w:ilvl w:val="0"/>
          <w:numId w:val="27"/>
        </w:numPr>
        <w:spacing w:after="0" w:line="240" w:lineRule="auto"/>
      </w:pPr>
      <w:r>
        <w:t>Test the minting function</w:t>
      </w:r>
      <w:r w:rsidR="004F35FE">
        <w:t>. Update the “flow.json”. Under the “emulator-account”</w:t>
      </w:r>
      <w:r w:rsidR="00F771E4">
        <w:t>, change the json back to the following:</w:t>
      </w:r>
    </w:p>
    <w:p w14:paraId="2D6BD9F6" w14:textId="77777777" w:rsidR="00F771E4" w:rsidRDefault="00F771E4" w:rsidP="00F771E4">
      <w:pPr>
        <w:pStyle w:val="ListParagraph"/>
      </w:pPr>
    </w:p>
    <w:p w14:paraId="6A6485BF" w14:textId="77A66F9D" w:rsidR="00F771E4" w:rsidRDefault="00CE45AD" w:rsidP="00F771E4">
      <w:pPr>
        <w:pStyle w:val="ListParagraph"/>
        <w:spacing w:after="0" w:line="240" w:lineRule="auto"/>
        <w:ind w:left="2160"/>
      </w:pPr>
      <w:r>
        <w:rPr>
          <w:noProof/>
        </w:rPr>
        <w:drawing>
          <wp:inline distT="0" distB="0" distL="0" distR="0" wp14:anchorId="407EA156" wp14:editId="4D287271">
            <wp:extent cx="4705792" cy="1350321"/>
            <wp:effectExtent l="0" t="0" r="0" b="254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7"/>
                    <a:stretch>
                      <a:fillRect/>
                    </a:stretch>
                  </pic:blipFill>
                  <pic:spPr>
                    <a:xfrm>
                      <a:off x="0" y="0"/>
                      <a:ext cx="4748025" cy="1362440"/>
                    </a:xfrm>
                    <a:prstGeom prst="rect">
                      <a:avLst/>
                    </a:prstGeom>
                  </pic:spPr>
                </pic:pic>
              </a:graphicData>
            </a:graphic>
          </wp:inline>
        </w:drawing>
      </w:r>
      <w:r w:rsidR="00132D1B">
        <w:t>(</w:t>
      </w:r>
      <w:r w:rsidR="00041B4B">
        <w:t>3K</w:t>
      </w:r>
      <w:r w:rsidR="00132D1B">
        <w:t>)</w:t>
      </w:r>
    </w:p>
    <w:p w14:paraId="0916D583" w14:textId="77777777" w:rsidR="00F771E4" w:rsidRDefault="00F771E4" w:rsidP="00F771E4">
      <w:pPr>
        <w:pStyle w:val="ListParagraph"/>
      </w:pPr>
    </w:p>
    <w:p w14:paraId="301AA41E" w14:textId="66FBC02A" w:rsidR="00F771E4" w:rsidRDefault="00CE45AD" w:rsidP="005E30A9">
      <w:pPr>
        <w:pStyle w:val="ListParagraph"/>
        <w:numPr>
          <w:ilvl w:val="0"/>
          <w:numId w:val="27"/>
        </w:numPr>
        <w:spacing w:after="0" w:line="240" w:lineRule="auto"/>
      </w:pPr>
      <w:r>
        <w:t xml:space="preserve">Create a </w:t>
      </w:r>
      <w:r w:rsidR="00172442">
        <w:t xml:space="preserve">link. </w:t>
      </w:r>
    </w:p>
    <w:p w14:paraId="6307FD26" w14:textId="4487783E" w:rsidR="00172442" w:rsidRDefault="00172442" w:rsidP="00172442">
      <w:pPr>
        <w:pStyle w:val="ListParagraph"/>
        <w:spacing w:after="0" w:line="240" w:lineRule="auto"/>
        <w:ind w:left="1800"/>
      </w:pPr>
    </w:p>
    <w:p w14:paraId="1C1CA968" w14:textId="484D2304" w:rsidR="00172442" w:rsidRDefault="00172442" w:rsidP="00172442">
      <w:pPr>
        <w:pStyle w:val="ListParagraph"/>
        <w:numPr>
          <w:ilvl w:val="0"/>
          <w:numId w:val="29"/>
        </w:numPr>
        <w:spacing w:after="0" w:line="240" w:lineRule="auto"/>
      </w:pPr>
      <w:r>
        <w:t xml:space="preserve">Add a file called “LinkPinnie.cdc” file inside the transactions folder. </w:t>
      </w:r>
      <w:r w:rsidR="00393FA4">
        <w:t xml:space="preserve">After the transaction is created, </w:t>
      </w:r>
      <w:r w:rsidR="004155C3">
        <w:t xml:space="preserve">run it by </w:t>
      </w:r>
      <w:r w:rsidR="000742FF">
        <w:t xml:space="preserve">adding the terminal the following at the root of the project: </w:t>
      </w:r>
    </w:p>
    <w:p w14:paraId="524521E6" w14:textId="41325F67" w:rsidR="000742FF" w:rsidRDefault="000742FF" w:rsidP="000742FF">
      <w:pPr>
        <w:pStyle w:val="ListParagraph"/>
        <w:spacing w:after="0" w:line="240" w:lineRule="auto"/>
        <w:ind w:left="2160"/>
      </w:pPr>
    </w:p>
    <w:p w14:paraId="4482CD02" w14:textId="0B4941BB" w:rsidR="000742FF" w:rsidRDefault="00A87317" w:rsidP="000742FF">
      <w:pPr>
        <w:pStyle w:val="ListParagraph"/>
        <w:spacing w:after="0" w:line="240" w:lineRule="auto"/>
        <w:ind w:left="2160"/>
      </w:pPr>
      <w:r>
        <w:rPr>
          <w:noProof/>
        </w:rPr>
        <w:drawing>
          <wp:inline distT="0" distB="0" distL="0" distR="0" wp14:anchorId="3B92347F" wp14:editId="6EB35CC0">
            <wp:extent cx="4960234" cy="4588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0032" cy="473657"/>
                    </a:xfrm>
                    <a:prstGeom prst="rect">
                      <a:avLst/>
                    </a:prstGeom>
                  </pic:spPr>
                </pic:pic>
              </a:graphicData>
            </a:graphic>
          </wp:inline>
        </w:drawing>
      </w:r>
      <w:r w:rsidR="00132D1B">
        <w:t>(</w:t>
      </w:r>
      <w:r w:rsidR="00041B4B">
        <w:t>3L</w:t>
      </w:r>
      <w:r w:rsidR="00132D1B">
        <w:t>)</w:t>
      </w:r>
    </w:p>
    <w:p w14:paraId="2F51C99A" w14:textId="77777777" w:rsidR="000742FF" w:rsidRDefault="000742FF" w:rsidP="000742FF">
      <w:pPr>
        <w:pStyle w:val="ListParagraph"/>
        <w:spacing w:after="0" w:line="240" w:lineRule="auto"/>
        <w:ind w:left="2160"/>
      </w:pPr>
    </w:p>
    <w:p w14:paraId="4BC10E44" w14:textId="6E9C2627" w:rsidR="000742FF" w:rsidRDefault="00A87317" w:rsidP="00A87317">
      <w:pPr>
        <w:pStyle w:val="ListParagraph"/>
        <w:numPr>
          <w:ilvl w:val="0"/>
          <w:numId w:val="27"/>
        </w:numPr>
        <w:spacing w:after="0" w:line="240" w:lineRule="auto"/>
      </w:pPr>
      <w:r>
        <w:t>Mint</w:t>
      </w:r>
    </w:p>
    <w:p w14:paraId="77708E8A" w14:textId="34194563" w:rsidR="00CF7C5C" w:rsidRDefault="00CF7C5C" w:rsidP="00CF7C5C">
      <w:pPr>
        <w:pStyle w:val="ListParagraph"/>
        <w:spacing w:after="0" w:line="240" w:lineRule="auto"/>
        <w:ind w:left="1800"/>
      </w:pPr>
    </w:p>
    <w:p w14:paraId="4887A72E" w14:textId="4C918F28" w:rsidR="00CF7C5C" w:rsidRDefault="00CF7C5C" w:rsidP="00CF7C5C">
      <w:pPr>
        <w:pStyle w:val="ListParagraph"/>
        <w:numPr>
          <w:ilvl w:val="0"/>
          <w:numId w:val="30"/>
        </w:numPr>
        <w:spacing w:after="0" w:line="240" w:lineRule="auto"/>
      </w:pPr>
      <w:r>
        <w:t>Add the following code</w:t>
      </w:r>
      <w:r w:rsidR="00977C02">
        <w:t xml:space="preserve"> to a file called “MintPinnie.cdc” within the transactions folder</w:t>
      </w:r>
      <w:r w:rsidR="007F0944">
        <w:t xml:space="preserve"> and run:</w:t>
      </w:r>
    </w:p>
    <w:p w14:paraId="072DCD8C" w14:textId="03332970" w:rsidR="007F0944" w:rsidRDefault="007F0944" w:rsidP="007F0944">
      <w:pPr>
        <w:pStyle w:val="ListParagraph"/>
        <w:spacing w:after="0" w:line="240" w:lineRule="auto"/>
        <w:ind w:left="2160"/>
      </w:pPr>
    </w:p>
    <w:p w14:paraId="5CC95C4B" w14:textId="3454D7BF" w:rsidR="007F0944" w:rsidRDefault="00B81ABE" w:rsidP="007F0944">
      <w:pPr>
        <w:pStyle w:val="ListParagraph"/>
        <w:spacing w:after="0" w:line="240" w:lineRule="auto"/>
        <w:ind w:left="2160"/>
      </w:pPr>
      <w:r>
        <w:rPr>
          <w:noProof/>
        </w:rPr>
        <w:drawing>
          <wp:inline distT="0" distB="0" distL="0" distR="0" wp14:anchorId="371B6738" wp14:editId="69449586">
            <wp:extent cx="4602425" cy="659310"/>
            <wp:effectExtent l="0" t="0" r="8255" b="762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39"/>
                    <a:stretch>
                      <a:fillRect/>
                    </a:stretch>
                  </pic:blipFill>
                  <pic:spPr>
                    <a:xfrm>
                      <a:off x="0" y="0"/>
                      <a:ext cx="4696683" cy="672813"/>
                    </a:xfrm>
                    <a:prstGeom prst="rect">
                      <a:avLst/>
                    </a:prstGeom>
                  </pic:spPr>
                </pic:pic>
              </a:graphicData>
            </a:graphic>
          </wp:inline>
        </w:drawing>
      </w:r>
      <w:r w:rsidR="0084122D">
        <w:t>(</w:t>
      </w:r>
      <w:r w:rsidR="00041B4B">
        <w:t>3M</w:t>
      </w:r>
      <w:r w:rsidR="0084122D">
        <w:t>)</w:t>
      </w:r>
    </w:p>
    <w:p w14:paraId="2D230CF6" w14:textId="34B50C8A" w:rsidR="007F0944" w:rsidRDefault="007F0944" w:rsidP="007F0944">
      <w:pPr>
        <w:pStyle w:val="ListParagraph"/>
        <w:spacing w:after="0" w:line="240" w:lineRule="auto"/>
        <w:ind w:left="2160"/>
      </w:pPr>
    </w:p>
    <w:p w14:paraId="20AED570" w14:textId="77777777" w:rsidR="007F0944" w:rsidRDefault="007F0944" w:rsidP="007F0944">
      <w:pPr>
        <w:pStyle w:val="ListParagraph"/>
        <w:spacing w:after="0" w:line="240" w:lineRule="auto"/>
        <w:ind w:left="2160"/>
      </w:pPr>
    </w:p>
    <w:p w14:paraId="08555459" w14:textId="431AEF9D" w:rsidR="007F0944" w:rsidRDefault="00A01BC3" w:rsidP="00CF7C5C">
      <w:pPr>
        <w:pStyle w:val="ListParagraph"/>
        <w:numPr>
          <w:ilvl w:val="0"/>
          <w:numId w:val="30"/>
        </w:numPr>
        <w:spacing w:after="0" w:line="240" w:lineRule="auto"/>
      </w:pPr>
      <w:r>
        <w:t xml:space="preserve">Create a </w:t>
      </w:r>
      <w:r w:rsidR="007824F8">
        <w:t xml:space="preserve">script to check balance by creating inside the scripts folder of the project a file called “CheckPinnieBalance.cdc”. </w:t>
      </w:r>
      <w:r w:rsidR="00942A9A">
        <w:t>Run the script with the following command:</w:t>
      </w:r>
    </w:p>
    <w:p w14:paraId="7B672569" w14:textId="3F132302" w:rsidR="00942A9A" w:rsidRDefault="00942A9A" w:rsidP="00942A9A">
      <w:pPr>
        <w:pStyle w:val="ListParagraph"/>
        <w:spacing w:after="0" w:line="240" w:lineRule="auto"/>
        <w:ind w:left="2160"/>
      </w:pPr>
    </w:p>
    <w:p w14:paraId="5C32D2ED" w14:textId="5855991D" w:rsidR="00942A9A" w:rsidRDefault="007A6727" w:rsidP="00942A9A">
      <w:pPr>
        <w:pStyle w:val="ListParagraph"/>
        <w:spacing w:after="0" w:line="240" w:lineRule="auto"/>
        <w:ind w:left="2160"/>
      </w:pPr>
      <w:r>
        <w:rPr>
          <w:noProof/>
        </w:rPr>
        <w:drawing>
          <wp:inline distT="0" distB="0" distL="0" distR="0" wp14:anchorId="0D7169BB" wp14:editId="793C64C7">
            <wp:extent cx="4697841" cy="489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48197" cy="515323"/>
                    </a:xfrm>
                    <a:prstGeom prst="rect">
                      <a:avLst/>
                    </a:prstGeom>
                  </pic:spPr>
                </pic:pic>
              </a:graphicData>
            </a:graphic>
          </wp:inline>
        </w:drawing>
      </w:r>
      <w:r w:rsidR="0084122D">
        <w:t>(</w:t>
      </w:r>
      <w:r w:rsidR="00CB5AAE">
        <w:t>3N</w:t>
      </w:r>
      <w:r w:rsidR="0084122D">
        <w:t>)</w:t>
      </w:r>
    </w:p>
    <w:p w14:paraId="4078D43F" w14:textId="77777777" w:rsidR="00942A9A" w:rsidRDefault="00942A9A" w:rsidP="00942A9A">
      <w:pPr>
        <w:pStyle w:val="ListParagraph"/>
        <w:spacing w:after="0" w:line="240" w:lineRule="auto"/>
        <w:ind w:left="2160"/>
      </w:pPr>
    </w:p>
    <w:p w14:paraId="4989B614" w14:textId="7E8E5526" w:rsidR="00942A9A" w:rsidRDefault="003B128D" w:rsidP="00CF7C5C">
      <w:pPr>
        <w:pStyle w:val="ListParagraph"/>
        <w:numPr>
          <w:ilvl w:val="0"/>
          <w:numId w:val="30"/>
        </w:numPr>
        <w:spacing w:after="0" w:line="240" w:lineRule="auto"/>
      </w:pPr>
      <w:r>
        <w:t>Generate a new keypair by running the following:</w:t>
      </w:r>
    </w:p>
    <w:p w14:paraId="3E35DB6B" w14:textId="332F6B44" w:rsidR="003B128D" w:rsidRDefault="003B128D" w:rsidP="003B128D">
      <w:pPr>
        <w:pStyle w:val="ListParagraph"/>
        <w:spacing w:after="0" w:line="240" w:lineRule="auto"/>
        <w:ind w:left="2160"/>
      </w:pPr>
    </w:p>
    <w:p w14:paraId="3D32EFE9" w14:textId="0C0C74F0" w:rsidR="003B128D" w:rsidRDefault="00AC2486" w:rsidP="003B128D">
      <w:pPr>
        <w:pStyle w:val="ListParagraph"/>
        <w:spacing w:after="0" w:line="240" w:lineRule="auto"/>
        <w:ind w:left="2160"/>
      </w:pPr>
      <w:r>
        <w:rPr>
          <w:noProof/>
        </w:rPr>
        <w:drawing>
          <wp:inline distT="0" distB="0" distL="0" distR="0" wp14:anchorId="04DFB8D4" wp14:editId="6E224EC9">
            <wp:extent cx="4777354" cy="568985"/>
            <wp:effectExtent l="0" t="0" r="444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05682" cy="596179"/>
                    </a:xfrm>
                    <a:prstGeom prst="rect">
                      <a:avLst/>
                    </a:prstGeom>
                  </pic:spPr>
                </pic:pic>
              </a:graphicData>
            </a:graphic>
          </wp:inline>
        </w:drawing>
      </w:r>
      <w:r w:rsidR="00014806">
        <w:t>(</w:t>
      </w:r>
      <w:r w:rsidR="00CB5AAE">
        <w:t>3O</w:t>
      </w:r>
      <w:r w:rsidR="00014806">
        <w:t>)</w:t>
      </w:r>
    </w:p>
    <w:p w14:paraId="0C4FB2B8" w14:textId="14113ACA" w:rsidR="003B128D" w:rsidRDefault="00514450" w:rsidP="003B128D">
      <w:pPr>
        <w:pStyle w:val="ListParagraph"/>
        <w:spacing w:after="0" w:line="240" w:lineRule="auto"/>
        <w:ind w:left="2160"/>
      </w:pPr>
      <w:r>
        <w:lastRenderedPageBreak/>
        <w:t>Use the public key to generate a new account and use the private key to update “flow.json”.</w:t>
      </w:r>
    </w:p>
    <w:p w14:paraId="125B8135" w14:textId="5B7884F3" w:rsidR="00514450" w:rsidRDefault="00514450" w:rsidP="003B128D">
      <w:pPr>
        <w:pStyle w:val="ListParagraph"/>
        <w:spacing w:after="0" w:line="240" w:lineRule="auto"/>
        <w:ind w:left="2160"/>
      </w:pPr>
    </w:p>
    <w:p w14:paraId="39914F0C" w14:textId="77777777" w:rsidR="00514450" w:rsidRDefault="00514450" w:rsidP="003B128D">
      <w:pPr>
        <w:pStyle w:val="ListParagraph"/>
        <w:spacing w:after="0" w:line="240" w:lineRule="auto"/>
        <w:ind w:left="2160"/>
      </w:pPr>
    </w:p>
    <w:p w14:paraId="24596492" w14:textId="6149DF1B" w:rsidR="003B128D" w:rsidRDefault="00514450" w:rsidP="00CF7C5C">
      <w:pPr>
        <w:pStyle w:val="ListParagraph"/>
        <w:numPr>
          <w:ilvl w:val="0"/>
          <w:numId w:val="30"/>
        </w:numPr>
        <w:spacing w:after="0" w:line="240" w:lineRule="auto"/>
      </w:pPr>
      <w:r>
        <w:t>Create a new account by running the following:</w:t>
      </w:r>
    </w:p>
    <w:p w14:paraId="6A00F6CF" w14:textId="42094D00" w:rsidR="00514450" w:rsidRDefault="00514450" w:rsidP="00514450">
      <w:pPr>
        <w:pStyle w:val="ListParagraph"/>
        <w:spacing w:after="0" w:line="240" w:lineRule="auto"/>
        <w:ind w:left="2160"/>
      </w:pPr>
    </w:p>
    <w:p w14:paraId="692E2DFC" w14:textId="1F6C71BF" w:rsidR="00514450" w:rsidRDefault="008E562E" w:rsidP="008E562E">
      <w:pPr>
        <w:pStyle w:val="ListParagraph"/>
        <w:spacing w:after="0" w:line="240" w:lineRule="auto"/>
        <w:ind w:left="2160"/>
      </w:pPr>
      <w:r>
        <w:rPr>
          <w:noProof/>
        </w:rPr>
        <w:drawing>
          <wp:inline distT="0" distB="0" distL="0" distR="0" wp14:anchorId="59E41A27" wp14:editId="751FAC93">
            <wp:extent cx="4292324" cy="573990"/>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42"/>
                    <a:stretch>
                      <a:fillRect/>
                    </a:stretch>
                  </pic:blipFill>
                  <pic:spPr>
                    <a:xfrm>
                      <a:off x="0" y="0"/>
                      <a:ext cx="4474683" cy="598376"/>
                    </a:xfrm>
                    <a:prstGeom prst="rect">
                      <a:avLst/>
                    </a:prstGeom>
                  </pic:spPr>
                </pic:pic>
              </a:graphicData>
            </a:graphic>
          </wp:inline>
        </w:drawing>
      </w:r>
      <w:r w:rsidR="00014806">
        <w:t>(</w:t>
      </w:r>
      <w:r w:rsidR="00CB5AAE">
        <w:t>3P</w:t>
      </w:r>
      <w:r w:rsidR="00014806">
        <w:t>)</w:t>
      </w:r>
    </w:p>
    <w:p w14:paraId="422124CA" w14:textId="77777777" w:rsidR="00514450" w:rsidRDefault="00514450" w:rsidP="00514450">
      <w:pPr>
        <w:pStyle w:val="ListParagraph"/>
        <w:spacing w:after="0" w:line="240" w:lineRule="auto"/>
        <w:ind w:left="2160"/>
      </w:pPr>
    </w:p>
    <w:p w14:paraId="01883445" w14:textId="545D5F96" w:rsidR="00514450" w:rsidRDefault="008E562E" w:rsidP="00CF7C5C">
      <w:pPr>
        <w:pStyle w:val="ListParagraph"/>
        <w:numPr>
          <w:ilvl w:val="0"/>
          <w:numId w:val="30"/>
        </w:numPr>
        <w:spacing w:after="0" w:line="240" w:lineRule="auto"/>
      </w:pPr>
      <w:r>
        <w:t xml:space="preserve">Copy the transaction ID generated from running the above command, </w:t>
      </w:r>
      <w:r w:rsidR="00DC34A3">
        <w:t>and copy the transaction ID and run the following:</w:t>
      </w:r>
    </w:p>
    <w:p w14:paraId="1D28D131" w14:textId="1A524C5F" w:rsidR="00DC34A3" w:rsidRDefault="00DC34A3" w:rsidP="00DC34A3">
      <w:pPr>
        <w:pStyle w:val="ListParagraph"/>
        <w:spacing w:after="0" w:line="240" w:lineRule="auto"/>
        <w:ind w:left="2160"/>
      </w:pPr>
    </w:p>
    <w:p w14:paraId="624892E1" w14:textId="6E817A4F" w:rsidR="00DC34A3" w:rsidRDefault="00C45A23" w:rsidP="00DC34A3">
      <w:pPr>
        <w:pStyle w:val="ListParagraph"/>
        <w:spacing w:after="0" w:line="240" w:lineRule="auto"/>
        <w:ind w:left="2160"/>
      </w:pPr>
      <w:r>
        <w:rPr>
          <w:noProof/>
        </w:rPr>
        <w:drawing>
          <wp:inline distT="0" distB="0" distL="0" distR="0" wp14:anchorId="28E38E99" wp14:editId="44820F5C">
            <wp:extent cx="4578571" cy="507265"/>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38821" cy="536098"/>
                    </a:xfrm>
                    <a:prstGeom prst="rect">
                      <a:avLst/>
                    </a:prstGeom>
                  </pic:spPr>
                </pic:pic>
              </a:graphicData>
            </a:graphic>
          </wp:inline>
        </w:drawing>
      </w:r>
      <w:r w:rsidR="00014806">
        <w:t>(</w:t>
      </w:r>
      <w:r w:rsidR="00CB5AAE">
        <w:t>3Q</w:t>
      </w:r>
      <w:r w:rsidR="00014806">
        <w:t>)</w:t>
      </w:r>
    </w:p>
    <w:p w14:paraId="60BC7493" w14:textId="38D127A2" w:rsidR="00DC34A3" w:rsidRDefault="00DC34A3" w:rsidP="00DC34A3">
      <w:pPr>
        <w:pStyle w:val="ListParagraph"/>
        <w:spacing w:after="0" w:line="240" w:lineRule="auto"/>
        <w:ind w:left="2160"/>
      </w:pPr>
    </w:p>
    <w:p w14:paraId="4AEA51D6" w14:textId="5AAB5659" w:rsidR="00DC34A3" w:rsidRDefault="00C45A23" w:rsidP="00DC34A3">
      <w:pPr>
        <w:pStyle w:val="ListParagraph"/>
        <w:spacing w:after="0" w:line="240" w:lineRule="auto"/>
        <w:ind w:left="2160"/>
      </w:pPr>
      <w:r>
        <w:t>The outcome should provide a</w:t>
      </w:r>
      <w:r w:rsidR="00B57F62">
        <w:t xml:space="preserve"> new account address which will be used to update the “flow.json” file. </w:t>
      </w:r>
    </w:p>
    <w:p w14:paraId="7A1C80AD" w14:textId="77777777" w:rsidR="00B42EBE" w:rsidRDefault="00B42EBE" w:rsidP="00B42EBE">
      <w:pPr>
        <w:spacing w:after="0" w:line="240" w:lineRule="auto"/>
      </w:pPr>
    </w:p>
    <w:p w14:paraId="0CD14C00" w14:textId="124519E5" w:rsidR="00DC34A3" w:rsidRDefault="00B42EBE" w:rsidP="00CF7C5C">
      <w:pPr>
        <w:pStyle w:val="ListParagraph"/>
        <w:numPr>
          <w:ilvl w:val="0"/>
          <w:numId w:val="30"/>
        </w:numPr>
        <w:spacing w:after="0" w:line="240" w:lineRule="auto"/>
      </w:pPr>
      <w:r>
        <w:t xml:space="preserve">Use the second account to send Pinnie tokens. </w:t>
      </w:r>
    </w:p>
    <w:p w14:paraId="0F638E03" w14:textId="77777777" w:rsidR="00CF7C5C" w:rsidRDefault="00CF7C5C" w:rsidP="00CF7C5C">
      <w:pPr>
        <w:pStyle w:val="ListParagraph"/>
        <w:spacing w:after="0" w:line="240" w:lineRule="auto"/>
        <w:ind w:left="1800"/>
      </w:pPr>
    </w:p>
    <w:p w14:paraId="4DF9436A" w14:textId="3CFDD4B3" w:rsidR="00CF7C5C" w:rsidRDefault="00B42EBE" w:rsidP="00A87317">
      <w:pPr>
        <w:pStyle w:val="ListParagraph"/>
        <w:numPr>
          <w:ilvl w:val="0"/>
          <w:numId w:val="27"/>
        </w:numPr>
        <w:spacing w:after="0" w:line="240" w:lineRule="auto"/>
      </w:pPr>
      <w:r>
        <w:t>Sending fungible tokens</w:t>
      </w:r>
    </w:p>
    <w:p w14:paraId="70D5B3B6" w14:textId="515C4168" w:rsidR="00B42EBE" w:rsidRDefault="00B42EBE" w:rsidP="00B42EBE">
      <w:pPr>
        <w:pStyle w:val="ListParagraph"/>
        <w:spacing w:after="0" w:line="240" w:lineRule="auto"/>
        <w:ind w:left="1800"/>
      </w:pPr>
    </w:p>
    <w:p w14:paraId="24781A2F" w14:textId="7956C7D4" w:rsidR="00172442" w:rsidRDefault="00E23143" w:rsidP="00847CCF">
      <w:pPr>
        <w:pStyle w:val="ListParagraph"/>
        <w:numPr>
          <w:ilvl w:val="0"/>
          <w:numId w:val="31"/>
        </w:numPr>
        <w:spacing w:after="0" w:line="240" w:lineRule="auto"/>
      </w:pPr>
      <w:r>
        <w:t>Create an empty vault</w:t>
      </w:r>
      <w:r w:rsidR="006B6673">
        <w:t xml:space="preserve"> by creating a file called “CreateEmptyVault.cdc” inside the “transactions” folder.</w:t>
      </w:r>
    </w:p>
    <w:p w14:paraId="15D1E270" w14:textId="77777777" w:rsidR="00172442" w:rsidRDefault="00172442" w:rsidP="00172442">
      <w:pPr>
        <w:pStyle w:val="ListParagraph"/>
        <w:spacing w:after="0" w:line="240" w:lineRule="auto"/>
        <w:ind w:left="2160"/>
      </w:pPr>
    </w:p>
    <w:p w14:paraId="5A18CF6C" w14:textId="72F13897" w:rsidR="00172442" w:rsidRDefault="00847CCF" w:rsidP="00172442">
      <w:pPr>
        <w:pStyle w:val="ListParagraph"/>
        <w:numPr>
          <w:ilvl w:val="0"/>
          <w:numId w:val="29"/>
        </w:numPr>
        <w:spacing w:after="0" w:line="240" w:lineRule="auto"/>
      </w:pPr>
      <w:r>
        <w:t>Run the transaction in the root of the project:</w:t>
      </w:r>
    </w:p>
    <w:p w14:paraId="2B14DB2A" w14:textId="5A2899B9" w:rsidR="004C4FDC" w:rsidRDefault="004C4FDC" w:rsidP="004C4FDC">
      <w:pPr>
        <w:pStyle w:val="ListParagraph"/>
        <w:spacing w:after="0" w:line="240" w:lineRule="auto"/>
        <w:ind w:left="2160"/>
      </w:pPr>
    </w:p>
    <w:p w14:paraId="629E2246" w14:textId="00ECFF8C" w:rsidR="004C4FDC" w:rsidRDefault="004C4FDC" w:rsidP="004C4FDC">
      <w:pPr>
        <w:pStyle w:val="ListParagraph"/>
        <w:spacing w:after="0" w:line="240" w:lineRule="auto"/>
        <w:ind w:left="2160"/>
      </w:pPr>
      <w:r>
        <w:rPr>
          <w:noProof/>
        </w:rPr>
        <w:drawing>
          <wp:inline distT="0" distB="0" distL="0" distR="0" wp14:anchorId="428C6383" wp14:editId="5CB7F7DE">
            <wp:extent cx="4825062" cy="706172"/>
            <wp:effectExtent l="0" t="0" r="0" b="0"/>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44"/>
                    <a:stretch>
                      <a:fillRect/>
                    </a:stretch>
                  </pic:blipFill>
                  <pic:spPr>
                    <a:xfrm>
                      <a:off x="0" y="0"/>
                      <a:ext cx="4935152" cy="722284"/>
                    </a:xfrm>
                    <a:prstGeom prst="rect">
                      <a:avLst/>
                    </a:prstGeom>
                  </pic:spPr>
                </pic:pic>
              </a:graphicData>
            </a:graphic>
          </wp:inline>
        </w:drawing>
      </w:r>
      <w:r w:rsidR="00014806">
        <w:t>(</w:t>
      </w:r>
      <w:r w:rsidR="00CB5AAE">
        <w:t>3R</w:t>
      </w:r>
      <w:r w:rsidR="00014806">
        <w:t>)</w:t>
      </w:r>
    </w:p>
    <w:p w14:paraId="795900B6" w14:textId="77777777" w:rsidR="004C4FDC" w:rsidRDefault="004C4FDC" w:rsidP="004C4FDC">
      <w:pPr>
        <w:pStyle w:val="ListParagraph"/>
        <w:spacing w:after="0" w:line="240" w:lineRule="auto"/>
        <w:ind w:left="2160"/>
      </w:pPr>
    </w:p>
    <w:p w14:paraId="48795CFD" w14:textId="05C71CAF" w:rsidR="004C4FDC" w:rsidRDefault="00A655B7" w:rsidP="00172442">
      <w:pPr>
        <w:pStyle w:val="ListParagraph"/>
        <w:numPr>
          <w:ilvl w:val="0"/>
          <w:numId w:val="29"/>
        </w:numPr>
        <w:spacing w:after="0" w:line="240" w:lineRule="auto"/>
      </w:pPr>
      <w:r>
        <w:t>Link to the Pinnie Token resource by running the following:</w:t>
      </w:r>
    </w:p>
    <w:p w14:paraId="42A407AB" w14:textId="29C6F766" w:rsidR="00A655B7" w:rsidRDefault="00A655B7" w:rsidP="00A655B7">
      <w:pPr>
        <w:pStyle w:val="ListParagraph"/>
        <w:spacing w:after="0" w:line="240" w:lineRule="auto"/>
        <w:ind w:left="2160"/>
      </w:pPr>
    </w:p>
    <w:p w14:paraId="510DDA72" w14:textId="4492FD6D" w:rsidR="00A655B7" w:rsidRDefault="00DA407E" w:rsidP="00A655B7">
      <w:pPr>
        <w:pStyle w:val="ListParagraph"/>
        <w:spacing w:after="0" w:line="240" w:lineRule="auto"/>
        <w:ind w:left="2160"/>
      </w:pPr>
      <w:r>
        <w:rPr>
          <w:noProof/>
        </w:rPr>
        <w:drawing>
          <wp:inline distT="0" distB="0" distL="0" distR="0" wp14:anchorId="55A922F0" wp14:editId="3F597282">
            <wp:extent cx="4968185" cy="752989"/>
            <wp:effectExtent l="0" t="0" r="4445" b="9525"/>
            <wp:docPr id="39" name="Picture 3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with medium confidence"/>
                    <pic:cNvPicPr/>
                  </pic:nvPicPr>
                  <pic:blipFill>
                    <a:blip r:embed="rId45"/>
                    <a:stretch>
                      <a:fillRect/>
                    </a:stretch>
                  </pic:blipFill>
                  <pic:spPr>
                    <a:xfrm>
                      <a:off x="0" y="0"/>
                      <a:ext cx="5043110" cy="764345"/>
                    </a:xfrm>
                    <a:prstGeom prst="rect">
                      <a:avLst/>
                    </a:prstGeom>
                  </pic:spPr>
                </pic:pic>
              </a:graphicData>
            </a:graphic>
          </wp:inline>
        </w:drawing>
      </w:r>
      <w:r w:rsidR="00014806">
        <w:t>(</w:t>
      </w:r>
      <w:r w:rsidR="00CB5AAE">
        <w:t>3S</w:t>
      </w:r>
      <w:r w:rsidR="00014806">
        <w:t>)</w:t>
      </w:r>
    </w:p>
    <w:p w14:paraId="6CBDCFB4" w14:textId="77777777" w:rsidR="00A655B7" w:rsidRDefault="00A655B7" w:rsidP="00A655B7">
      <w:pPr>
        <w:pStyle w:val="ListParagraph"/>
        <w:spacing w:after="0" w:line="240" w:lineRule="auto"/>
        <w:ind w:left="2160"/>
      </w:pPr>
    </w:p>
    <w:p w14:paraId="7EC5CFF0" w14:textId="366B783A" w:rsidR="00A655B7" w:rsidRDefault="00630980" w:rsidP="00172442">
      <w:pPr>
        <w:pStyle w:val="ListParagraph"/>
        <w:numPr>
          <w:ilvl w:val="0"/>
          <w:numId w:val="29"/>
        </w:numPr>
        <w:spacing w:after="0" w:line="240" w:lineRule="auto"/>
      </w:pPr>
      <w:r>
        <w:t xml:space="preserve">Transfer tokens from the “emulator-account” to the “second-account” by creating a file called “TransferPinnieToken.cdc” </w:t>
      </w:r>
      <w:r w:rsidR="006C117B">
        <w:t xml:space="preserve">inside the “transactions” folder. </w:t>
      </w:r>
    </w:p>
    <w:p w14:paraId="53F01C51" w14:textId="77777777" w:rsidR="00F524AB" w:rsidRDefault="00F524AB" w:rsidP="00F524AB">
      <w:pPr>
        <w:pStyle w:val="ListParagraph"/>
        <w:spacing w:after="0" w:line="240" w:lineRule="auto"/>
        <w:ind w:left="2160"/>
      </w:pPr>
    </w:p>
    <w:p w14:paraId="6D92DE6A" w14:textId="4A8607FB" w:rsidR="00F524AB" w:rsidRDefault="00F524AB" w:rsidP="00172442">
      <w:pPr>
        <w:pStyle w:val="ListParagraph"/>
        <w:numPr>
          <w:ilvl w:val="0"/>
          <w:numId w:val="29"/>
        </w:numPr>
        <w:spacing w:after="0" w:line="240" w:lineRule="auto"/>
      </w:pPr>
      <w:r>
        <w:t>Execute the transaction by running the following:</w:t>
      </w:r>
    </w:p>
    <w:p w14:paraId="2AFEB01C" w14:textId="77777777" w:rsidR="00F524AB" w:rsidRDefault="00F524AB" w:rsidP="00F524AB">
      <w:pPr>
        <w:pStyle w:val="ListParagraph"/>
      </w:pPr>
    </w:p>
    <w:p w14:paraId="12ED0C54" w14:textId="1D96E32C" w:rsidR="00F524AB" w:rsidRDefault="00EE77EC" w:rsidP="00F524AB">
      <w:pPr>
        <w:pStyle w:val="ListParagraph"/>
        <w:spacing w:after="0" w:line="240" w:lineRule="auto"/>
        <w:ind w:left="2160"/>
      </w:pPr>
      <w:r>
        <w:rPr>
          <w:noProof/>
        </w:rPr>
        <w:drawing>
          <wp:inline distT="0" distB="0" distL="0" distR="0" wp14:anchorId="51DFA84A" wp14:editId="682F4630">
            <wp:extent cx="4666036" cy="639473"/>
            <wp:effectExtent l="0" t="0" r="1270" b="825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46"/>
                    <a:stretch>
                      <a:fillRect/>
                    </a:stretch>
                  </pic:blipFill>
                  <pic:spPr>
                    <a:xfrm>
                      <a:off x="0" y="0"/>
                      <a:ext cx="4794865" cy="657129"/>
                    </a:xfrm>
                    <a:prstGeom prst="rect">
                      <a:avLst/>
                    </a:prstGeom>
                  </pic:spPr>
                </pic:pic>
              </a:graphicData>
            </a:graphic>
          </wp:inline>
        </w:drawing>
      </w:r>
      <w:r w:rsidR="00CB5AAE">
        <w:t>(3T)</w:t>
      </w:r>
    </w:p>
    <w:p w14:paraId="5275122A" w14:textId="77777777" w:rsidR="00F524AB" w:rsidRDefault="00F524AB" w:rsidP="00F524AB">
      <w:pPr>
        <w:pStyle w:val="ListParagraph"/>
      </w:pPr>
    </w:p>
    <w:p w14:paraId="583A5FAB" w14:textId="54B1BAA3" w:rsidR="00F524AB" w:rsidRDefault="00DE2136" w:rsidP="00172442">
      <w:pPr>
        <w:pStyle w:val="ListParagraph"/>
        <w:numPr>
          <w:ilvl w:val="0"/>
          <w:numId w:val="29"/>
        </w:numPr>
        <w:spacing w:after="0" w:line="240" w:lineRule="auto"/>
      </w:pPr>
      <w:r>
        <w:t>Prove the two accounts with tokens</w:t>
      </w:r>
      <w:r w:rsidR="00F360A6">
        <w:t xml:space="preserve"> by opening the “CheckPinnieBalance” script and replacing the account address on line 3 with the address for the “second</w:t>
      </w:r>
      <w:r w:rsidR="008044F0">
        <w:t>-account”. Save and run the script as per below:</w:t>
      </w:r>
    </w:p>
    <w:p w14:paraId="4151E21F" w14:textId="7D5C901B" w:rsidR="008044F0" w:rsidRDefault="008044F0" w:rsidP="008044F0">
      <w:pPr>
        <w:pStyle w:val="ListParagraph"/>
        <w:spacing w:after="0" w:line="240" w:lineRule="auto"/>
        <w:ind w:left="2160"/>
      </w:pPr>
    </w:p>
    <w:p w14:paraId="50DDC5D8" w14:textId="31EC5385" w:rsidR="00172442" w:rsidRDefault="0099371C" w:rsidP="00C866A3">
      <w:pPr>
        <w:pStyle w:val="ListParagraph"/>
        <w:spacing w:after="0" w:line="240" w:lineRule="auto"/>
        <w:ind w:left="2160"/>
      </w:pPr>
      <w:r>
        <w:rPr>
          <w:noProof/>
        </w:rPr>
        <w:drawing>
          <wp:inline distT="0" distB="0" distL="0" distR="0" wp14:anchorId="2D5A40DA" wp14:editId="3AD9DD64">
            <wp:extent cx="4570620" cy="606648"/>
            <wp:effectExtent l="0" t="0" r="1905" b="3175"/>
            <wp:docPr id="41" name="Picture 4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with medium confidence"/>
                    <pic:cNvPicPr/>
                  </pic:nvPicPr>
                  <pic:blipFill>
                    <a:blip r:embed="rId47"/>
                    <a:stretch>
                      <a:fillRect/>
                    </a:stretch>
                  </pic:blipFill>
                  <pic:spPr>
                    <a:xfrm>
                      <a:off x="0" y="0"/>
                      <a:ext cx="4748817" cy="630300"/>
                    </a:xfrm>
                    <a:prstGeom prst="rect">
                      <a:avLst/>
                    </a:prstGeom>
                  </pic:spPr>
                </pic:pic>
              </a:graphicData>
            </a:graphic>
          </wp:inline>
        </w:drawing>
      </w:r>
      <w:r w:rsidR="00CB5AAE">
        <w:t>(3U)</w:t>
      </w:r>
    </w:p>
    <w:p w14:paraId="013681C4" w14:textId="77777777" w:rsidR="00900196" w:rsidRDefault="00900196" w:rsidP="00900196">
      <w:pPr>
        <w:pStyle w:val="ListParagraph"/>
        <w:spacing w:after="0" w:line="240" w:lineRule="auto"/>
        <w:ind w:left="1440"/>
      </w:pPr>
    </w:p>
    <w:p w14:paraId="4EB11A41" w14:textId="3BB96E90" w:rsidR="00900196" w:rsidRDefault="00C866A3" w:rsidP="00126931">
      <w:pPr>
        <w:pStyle w:val="ListParagraph"/>
        <w:numPr>
          <w:ilvl w:val="0"/>
          <w:numId w:val="22"/>
        </w:numPr>
        <w:spacing w:after="0" w:line="240" w:lineRule="auto"/>
      </w:pPr>
      <w:r>
        <w:t>Creating the marketplace</w:t>
      </w:r>
    </w:p>
    <w:p w14:paraId="53D36187" w14:textId="6F51625D" w:rsidR="00C61D46" w:rsidRDefault="00C61D46" w:rsidP="00C61D46">
      <w:pPr>
        <w:pStyle w:val="ListParagraph"/>
        <w:spacing w:after="0" w:line="240" w:lineRule="auto"/>
        <w:ind w:left="1440"/>
      </w:pPr>
    </w:p>
    <w:p w14:paraId="20378053" w14:textId="2081C98E" w:rsidR="00C61D46" w:rsidRDefault="00C61D46" w:rsidP="00C61D46">
      <w:pPr>
        <w:pStyle w:val="ListParagraph"/>
        <w:numPr>
          <w:ilvl w:val="0"/>
          <w:numId w:val="32"/>
        </w:numPr>
        <w:spacing w:after="0" w:line="240" w:lineRule="auto"/>
      </w:pPr>
      <w:r>
        <w:t xml:space="preserve">Create a </w:t>
      </w:r>
      <w:r w:rsidR="00325AC2">
        <w:t>contract that can handle the marketplace creation and management.</w:t>
      </w:r>
    </w:p>
    <w:p w14:paraId="2E1E1784" w14:textId="5378EF01" w:rsidR="00325AC2" w:rsidRDefault="00325AC2" w:rsidP="00325AC2">
      <w:pPr>
        <w:pStyle w:val="ListParagraph"/>
        <w:spacing w:after="0" w:line="240" w:lineRule="auto"/>
        <w:ind w:left="1800"/>
      </w:pPr>
    </w:p>
    <w:p w14:paraId="6175E136" w14:textId="3A010726" w:rsidR="00325AC2" w:rsidRDefault="00FF3E2F" w:rsidP="00325AC2">
      <w:pPr>
        <w:pStyle w:val="ListParagraph"/>
        <w:numPr>
          <w:ilvl w:val="0"/>
          <w:numId w:val="33"/>
        </w:numPr>
        <w:spacing w:after="0" w:line="240" w:lineRule="auto"/>
      </w:pPr>
      <w:r>
        <w:t>Create a new file called “MarketplaceContract.cdc” inside the “cadence/contracts” folde</w:t>
      </w:r>
      <w:r w:rsidR="005625E5">
        <w:t xml:space="preserve">r. </w:t>
      </w:r>
      <w:r w:rsidR="00C2167D">
        <w:t>Add the following to the file:</w:t>
      </w:r>
    </w:p>
    <w:p w14:paraId="547C1CC9" w14:textId="38693F02" w:rsidR="00C2167D" w:rsidRDefault="00C2167D" w:rsidP="00C2167D">
      <w:pPr>
        <w:pStyle w:val="ListParagraph"/>
        <w:spacing w:after="0" w:line="240" w:lineRule="auto"/>
        <w:ind w:left="2160"/>
      </w:pPr>
    </w:p>
    <w:p w14:paraId="38A31076" w14:textId="4414E292" w:rsidR="00C2167D" w:rsidRDefault="0002086E" w:rsidP="00C2167D">
      <w:pPr>
        <w:pStyle w:val="ListParagraph"/>
        <w:spacing w:after="0" w:line="240" w:lineRule="auto"/>
        <w:ind w:left="2160"/>
      </w:pPr>
      <w:r>
        <w:t>“</w:t>
      </w:r>
      <w:r w:rsidR="006D2540">
        <w:t>We are importing both our NFT contract and our fungible token contract as they will both work in conjunction with this marketplace contract. Inside the contract definition, we define four events: ForSale (indicates the NFT is for sale), PriceChanged (indicates a change for the NFT), TokenPurchased (indicates an NFT w</w:t>
      </w:r>
      <w:r w:rsidR="005C7AE1">
        <w:t>as purchased), and SaleWithdrawn (indicates an NFT was removed from the marketplace).”</w:t>
      </w:r>
    </w:p>
    <w:p w14:paraId="7044DCBE" w14:textId="768B49CD" w:rsidR="009766A3" w:rsidRDefault="009766A3" w:rsidP="009766A3">
      <w:pPr>
        <w:spacing w:after="0" w:line="240" w:lineRule="auto"/>
      </w:pPr>
    </w:p>
    <w:p w14:paraId="589B42B2" w14:textId="1B0A57B2" w:rsidR="009766A3" w:rsidRDefault="00834D49" w:rsidP="009766A3">
      <w:pPr>
        <w:pStyle w:val="ListParagraph"/>
        <w:numPr>
          <w:ilvl w:val="0"/>
          <w:numId w:val="33"/>
        </w:numPr>
        <w:spacing w:after="0" w:line="240" w:lineRule="auto"/>
      </w:pPr>
      <w:r>
        <w:t>Below the event emitters, there is a resource interface called “SalePublic”. Below this, add</w:t>
      </w:r>
      <w:r w:rsidR="000015A0">
        <w:t xml:space="preserve"> a “SaleCollection” resource. </w:t>
      </w:r>
    </w:p>
    <w:p w14:paraId="76D2F73E" w14:textId="77777777" w:rsidR="00AD722E" w:rsidRDefault="00AD722E" w:rsidP="00AD722E">
      <w:pPr>
        <w:pStyle w:val="ListParagraph"/>
        <w:spacing w:after="0" w:line="240" w:lineRule="auto"/>
        <w:ind w:left="2160"/>
      </w:pPr>
    </w:p>
    <w:p w14:paraId="6EAFD8FC" w14:textId="46D10E2B" w:rsidR="00121C19" w:rsidRDefault="00AD722E" w:rsidP="009766A3">
      <w:pPr>
        <w:pStyle w:val="ListParagraph"/>
        <w:numPr>
          <w:ilvl w:val="0"/>
          <w:numId w:val="33"/>
        </w:numPr>
        <w:spacing w:after="0" w:line="240" w:lineRule="auto"/>
      </w:pPr>
      <w:r>
        <w:t>Within the “SaleCollection” resource, define the following variables:</w:t>
      </w:r>
    </w:p>
    <w:p w14:paraId="336BEA24" w14:textId="77777777" w:rsidR="00AD722E" w:rsidRDefault="00AD722E" w:rsidP="00AD722E">
      <w:pPr>
        <w:pStyle w:val="ListParagraph"/>
      </w:pPr>
    </w:p>
    <w:p w14:paraId="5D196CB3" w14:textId="40FA1A00" w:rsidR="00AD722E" w:rsidRDefault="009C1D03" w:rsidP="000A6D74">
      <w:pPr>
        <w:pStyle w:val="ListParagraph"/>
        <w:numPr>
          <w:ilvl w:val="1"/>
          <w:numId w:val="5"/>
        </w:numPr>
        <w:spacing w:after="0" w:line="240" w:lineRule="auto"/>
      </w:pPr>
      <w:r>
        <w:t>“forSale” – mapping of tokens for sale</w:t>
      </w:r>
    </w:p>
    <w:p w14:paraId="55C45820" w14:textId="1951E41B" w:rsidR="009C1D03" w:rsidRDefault="00E25AB9" w:rsidP="000A6D74">
      <w:pPr>
        <w:pStyle w:val="ListParagraph"/>
        <w:numPr>
          <w:ilvl w:val="1"/>
          <w:numId w:val="5"/>
        </w:numPr>
        <w:spacing w:after="0" w:line="240" w:lineRule="auto"/>
      </w:pPr>
      <w:r>
        <w:t>“prices” - mapping of prices for each token for sale</w:t>
      </w:r>
    </w:p>
    <w:p w14:paraId="75A8AC9B" w14:textId="391A39E7" w:rsidR="00E25AB9" w:rsidRDefault="0061116C" w:rsidP="000A6D74">
      <w:pPr>
        <w:pStyle w:val="ListParagraph"/>
        <w:numPr>
          <w:ilvl w:val="1"/>
          <w:numId w:val="5"/>
        </w:numPr>
        <w:spacing w:after="0" w:line="240" w:lineRule="auto"/>
      </w:pPr>
      <w:r>
        <w:t>“ownerVault” – protected variable that can only be accessed by the contract owner</w:t>
      </w:r>
    </w:p>
    <w:p w14:paraId="61FA140D" w14:textId="77777777" w:rsidR="00AD722E" w:rsidRDefault="00AD722E" w:rsidP="00AD722E">
      <w:pPr>
        <w:pStyle w:val="ListParagraph"/>
      </w:pPr>
    </w:p>
    <w:p w14:paraId="20B1D9B7" w14:textId="63456D75" w:rsidR="00AD722E" w:rsidRDefault="0061116C" w:rsidP="009766A3">
      <w:pPr>
        <w:pStyle w:val="ListParagraph"/>
        <w:numPr>
          <w:ilvl w:val="0"/>
          <w:numId w:val="33"/>
        </w:numPr>
        <w:spacing w:after="0" w:line="240" w:lineRule="auto"/>
      </w:pPr>
      <w:r>
        <w:t xml:space="preserve">Initialise the above variables. </w:t>
      </w:r>
    </w:p>
    <w:p w14:paraId="798512CB" w14:textId="77777777" w:rsidR="003539C8" w:rsidRDefault="003539C8" w:rsidP="003539C8">
      <w:pPr>
        <w:pStyle w:val="ListParagraph"/>
        <w:spacing w:after="0" w:line="240" w:lineRule="auto"/>
        <w:ind w:left="2160"/>
      </w:pPr>
    </w:p>
    <w:p w14:paraId="6495D626" w14:textId="1C58C931" w:rsidR="003539C8" w:rsidRDefault="003539C8" w:rsidP="009766A3">
      <w:pPr>
        <w:pStyle w:val="ListParagraph"/>
        <w:numPr>
          <w:ilvl w:val="0"/>
          <w:numId w:val="33"/>
        </w:numPr>
        <w:spacing w:after="0" w:line="240" w:lineRule="auto"/>
      </w:pPr>
      <w:r>
        <w:t>Define the following functions:</w:t>
      </w:r>
    </w:p>
    <w:p w14:paraId="2F924BAC" w14:textId="77777777" w:rsidR="003539C8" w:rsidRDefault="003539C8" w:rsidP="003539C8">
      <w:pPr>
        <w:pStyle w:val="ListParagraph"/>
      </w:pPr>
    </w:p>
    <w:p w14:paraId="152B0CAF" w14:textId="3110278A" w:rsidR="003539C8" w:rsidRDefault="0080773B" w:rsidP="0080773B">
      <w:pPr>
        <w:pStyle w:val="ListParagraph"/>
        <w:numPr>
          <w:ilvl w:val="0"/>
          <w:numId w:val="34"/>
        </w:numPr>
        <w:spacing w:after="0" w:line="240" w:lineRule="auto"/>
      </w:pPr>
      <w:r>
        <w:t>withdraw</w:t>
      </w:r>
    </w:p>
    <w:p w14:paraId="52DFFBF6" w14:textId="7420BFB6" w:rsidR="0080773B" w:rsidRDefault="0080773B" w:rsidP="0080773B">
      <w:pPr>
        <w:pStyle w:val="ListParagraph"/>
        <w:numPr>
          <w:ilvl w:val="0"/>
          <w:numId w:val="34"/>
        </w:numPr>
        <w:spacing w:after="0" w:line="240" w:lineRule="auto"/>
      </w:pPr>
      <w:r>
        <w:t>listForSale</w:t>
      </w:r>
    </w:p>
    <w:p w14:paraId="276798C3" w14:textId="752C2DCA" w:rsidR="0080773B" w:rsidRDefault="0080773B" w:rsidP="0080773B">
      <w:pPr>
        <w:pStyle w:val="ListParagraph"/>
        <w:numPr>
          <w:ilvl w:val="0"/>
          <w:numId w:val="34"/>
        </w:numPr>
        <w:spacing w:after="0" w:line="240" w:lineRule="auto"/>
      </w:pPr>
      <w:r>
        <w:t>changePrice</w:t>
      </w:r>
    </w:p>
    <w:p w14:paraId="3AE58662" w14:textId="2F04D65D" w:rsidR="0080773B" w:rsidRDefault="0080773B" w:rsidP="0080773B">
      <w:pPr>
        <w:pStyle w:val="ListParagraph"/>
        <w:numPr>
          <w:ilvl w:val="0"/>
          <w:numId w:val="34"/>
        </w:numPr>
        <w:spacing w:after="0" w:line="240" w:lineRule="auto"/>
      </w:pPr>
      <w:r>
        <w:t>purchase</w:t>
      </w:r>
    </w:p>
    <w:p w14:paraId="67A06B60" w14:textId="3240A658" w:rsidR="0080773B" w:rsidRDefault="0080773B" w:rsidP="0080773B">
      <w:pPr>
        <w:pStyle w:val="ListParagraph"/>
        <w:numPr>
          <w:ilvl w:val="0"/>
          <w:numId w:val="34"/>
        </w:numPr>
        <w:spacing w:after="0" w:line="240" w:lineRule="auto"/>
      </w:pPr>
      <w:r>
        <w:t>idPrice</w:t>
      </w:r>
    </w:p>
    <w:p w14:paraId="753A4E70" w14:textId="291115E8" w:rsidR="0080773B" w:rsidRDefault="0080773B" w:rsidP="0080773B">
      <w:pPr>
        <w:pStyle w:val="ListParagraph"/>
        <w:numPr>
          <w:ilvl w:val="0"/>
          <w:numId w:val="34"/>
        </w:numPr>
        <w:spacing w:after="0" w:line="240" w:lineRule="auto"/>
      </w:pPr>
      <w:r>
        <w:t>getIDs</w:t>
      </w:r>
    </w:p>
    <w:p w14:paraId="0F823109" w14:textId="265D5873" w:rsidR="0080773B" w:rsidRDefault="0080773B" w:rsidP="0080773B">
      <w:pPr>
        <w:pStyle w:val="ListParagraph"/>
        <w:numPr>
          <w:ilvl w:val="0"/>
          <w:numId w:val="34"/>
        </w:numPr>
        <w:spacing w:after="0" w:line="240" w:lineRule="auto"/>
      </w:pPr>
      <w:r>
        <w:lastRenderedPageBreak/>
        <w:t>destroy</w:t>
      </w:r>
    </w:p>
    <w:p w14:paraId="0DEA8CFB" w14:textId="4ACDC5D0" w:rsidR="003539C8" w:rsidRDefault="003539C8" w:rsidP="007D01E8">
      <w:pPr>
        <w:spacing w:after="0" w:line="240" w:lineRule="auto"/>
      </w:pPr>
    </w:p>
    <w:p w14:paraId="53F2B11F" w14:textId="59C4C2CE" w:rsidR="00325AC2" w:rsidRDefault="007D01E8" w:rsidP="00C61D46">
      <w:pPr>
        <w:pStyle w:val="ListParagraph"/>
        <w:numPr>
          <w:ilvl w:val="0"/>
          <w:numId w:val="32"/>
        </w:numPr>
        <w:spacing w:after="0" w:line="240" w:lineRule="auto"/>
      </w:pPr>
      <w:r>
        <w:t>Final part is of the marketplace function is “createSaleCollection”</w:t>
      </w:r>
      <w:r w:rsidR="006349F6">
        <w:t xml:space="preserve"> function. </w:t>
      </w:r>
    </w:p>
    <w:p w14:paraId="6C723A64" w14:textId="77777777" w:rsidR="006349F6" w:rsidRDefault="006349F6" w:rsidP="006349F6">
      <w:pPr>
        <w:pStyle w:val="ListParagraph"/>
        <w:spacing w:after="0" w:line="240" w:lineRule="auto"/>
        <w:ind w:left="1800"/>
      </w:pPr>
    </w:p>
    <w:p w14:paraId="3EF1B54B" w14:textId="03CB85DC" w:rsidR="006349F6" w:rsidRDefault="006349F6" w:rsidP="00C61D46">
      <w:pPr>
        <w:pStyle w:val="ListParagraph"/>
        <w:numPr>
          <w:ilvl w:val="0"/>
          <w:numId w:val="32"/>
        </w:numPr>
        <w:spacing w:after="0" w:line="240" w:lineRule="auto"/>
      </w:pPr>
      <w:r>
        <w:t xml:space="preserve">Deploy </w:t>
      </w:r>
      <w:r w:rsidR="0034020E">
        <w:t>the contract in the emulator account by running the following:</w:t>
      </w:r>
    </w:p>
    <w:p w14:paraId="3A7056F3" w14:textId="77777777" w:rsidR="0034020E" w:rsidRDefault="0034020E" w:rsidP="0034020E">
      <w:pPr>
        <w:pStyle w:val="ListParagraph"/>
      </w:pPr>
    </w:p>
    <w:p w14:paraId="31DB058A" w14:textId="323C227B" w:rsidR="0034020E" w:rsidRDefault="00746CBF" w:rsidP="0034020E">
      <w:pPr>
        <w:pStyle w:val="ListParagraph"/>
        <w:spacing w:after="0" w:line="240" w:lineRule="auto"/>
        <w:ind w:left="1800"/>
      </w:pPr>
      <w:r>
        <w:rPr>
          <w:noProof/>
        </w:rPr>
        <w:drawing>
          <wp:inline distT="0" distB="0" distL="0" distR="0" wp14:anchorId="7FCD16C3" wp14:editId="175B71B0">
            <wp:extent cx="4729646" cy="516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65486" cy="520581"/>
                    </a:xfrm>
                    <a:prstGeom prst="rect">
                      <a:avLst/>
                    </a:prstGeom>
                  </pic:spPr>
                </pic:pic>
              </a:graphicData>
            </a:graphic>
          </wp:inline>
        </w:drawing>
      </w:r>
      <w:r w:rsidR="00CB5AAE">
        <w:t>(3V)</w:t>
      </w:r>
    </w:p>
    <w:p w14:paraId="2DB417E6" w14:textId="77777777" w:rsidR="0034020E" w:rsidRDefault="0034020E" w:rsidP="0034020E">
      <w:pPr>
        <w:pStyle w:val="ListParagraph"/>
      </w:pPr>
    </w:p>
    <w:p w14:paraId="56058B0B" w14:textId="39D2368C" w:rsidR="0034020E" w:rsidRDefault="001C52CE" w:rsidP="001C52CE">
      <w:pPr>
        <w:pStyle w:val="ListParagraph"/>
        <w:numPr>
          <w:ilvl w:val="0"/>
          <w:numId w:val="22"/>
        </w:numPr>
        <w:spacing w:after="0" w:line="240" w:lineRule="auto"/>
      </w:pPr>
      <w:r>
        <w:t>Updating the frontend</w:t>
      </w:r>
    </w:p>
    <w:p w14:paraId="50837937" w14:textId="5ECE2372" w:rsidR="00E36A1A" w:rsidRDefault="00E36A1A" w:rsidP="00E36A1A">
      <w:pPr>
        <w:pStyle w:val="ListParagraph"/>
        <w:spacing w:after="0" w:line="240" w:lineRule="auto"/>
        <w:ind w:left="1440"/>
      </w:pPr>
    </w:p>
    <w:p w14:paraId="2532BEE8" w14:textId="7F8B4B0C" w:rsidR="00E36A1A" w:rsidRDefault="00E36A1A" w:rsidP="00E36A1A">
      <w:pPr>
        <w:pStyle w:val="ListParagraph"/>
        <w:numPr>
          <w:ilvl w:val="0"/>
          <w:numId w:val="35"/>
        </w:numPr>
        <w:spacing w:after="0" w:line="240" w:lineRule="auto"/>
      </w:pPr>
      <w:r>
        <w:t>Change to the “frontend” directory in the project and look at the “App.js” file.</w:t>
      </w:r>
    </w:p>
    <w:p w14:paraId="1DCB0D96" w14:textId="77777777" w:rsidR="00E36A1A" w:rsidRDefault="00E36A1A" w:rsidP="00E36A1A">
      <w:pPr>
        <w:pStyle w:val="ListParagraph"/>
        <w:spacing w:after="0" w:line="240" w:lineRule="auto"/>
        <w:ind w:left="1800"/>
      </w:pPr>
    </w:p>
    <w:p w14:paraId="057BF5A4" w14:textId="75DC66A5" w:rsidR="00E36A1A" w:rsidRDefault="0082433A" w:rsidP="00E36A1A">
      <w:pPr>
        <w:pStyle w:val="ListParagraph"/>
        <w:numPr>
          <w:ilvl w:val="0"/>
          <w:numId w:val="35"/>
        </w:numPr>
        <w:spacing w:after="0" w:line="240" w:lineRule="auto"/>
      </w:pPr>
      <w:r>
        <w:t xml:space="preserve">Open the “TokenData.js” file </w:t>
      </w:r>
      <w:r w:rsidR="00CB40C3">
        <w:t>and replace everything with the following:</w:t>
      </w:r>
    </w:p>
    <w:p w14:paraId="6C38CB23" w14:textId="77777777" w:rsidR="00CB40C3" w:rsidRDefault="00CB40C3" w:rsidP="00CB40C3">
      <w:pPr>
        <w:pStyle w:val="ListParagraph"/>
      </w:pPr>
    </w:p>
    <w:p w14:paraId="235AC4B3" w14:textId="0471F599" w:rsidR="00CB40C3" w:rsidRDefault="00CB40C3" w:rsidP="00CB40C3">
      <w:pPr>
        <w:pStyle w:val="ListParagraph"/>
        <w:spacing w:after="0" w:line="240" w:lineRule="auto"/>
        <w:ind w:left="1800"/>
      </w:pPr>
      <w:r>
        <w:t>“</w:t>
      </w:r>
      <w:r w:rsidR="00923E32">
        <w:t xml:space="preserve">We’re hard coding some values so in a real app be sure to think about how to dramatically get information like the account addresses. </w:t>
      </w:r>
      <w:r w:rsidR="003B22D5">
        <w:t>Notice that in the “checkMarketplace” function, everything is wrapped in a try/catch.</w:t>
      </w:r>
      <w:r w:rsidR="00A56B3A">
        <w:t>”</w:t>
      </w:r>
    </w:p>
    <w:p w14:paraId="22E78FC7" w14:textId="28838AAE" w:rsidR="00A56B3A" w:rsidRDefault="00A56B3A" w:rsidP="00CB40C3">
      <w:pPr>
        <w:pStyle w:val="ListParagraph"/>
        <w:spacing w:after="0" w:line="240" w:lineRule="auto"/>
        <w:ind w:left="1800"/>
      </w:pPr>
    </w:p>
    <w:p w14:paraId="596BF054" w14:textId="6F68A634" w:rsidR="00A56B3A" w:rsidRDefault="0082421F" w:rsidP="00CB40C3">
      <w:pPr>
        <w:pStyle w:val="ListParagraph"/>
        <w:spacing w:after="0" w:line="240" w:lineRule="auto"/>
        <w:ind w:left="1800"/>
      </w:pPr>
      <w:r>
        <w:t xml:space="preserve">A </w:t>
      </w:r>
      <w:r w:rsidR="00453413">
        <w:t>“NO NFTSs FOR SALE” will appea</w:t>
      </w:r>
      <w:r w:rsidR="007B744C">
        <w:t>r if you start your frontend app by changing into the frontend directory and running “npmstart”. This will need to be fixed.</w:t>
      </w:r>
    </w:p>
    <w:p w14:paraId="2BB428E3" w14:textId="77777777" w:rsidR="00CB40C3" w:rsidRDefault="00CB40C3" w:rsidP="00CB40C3">
      <w:pPr>
        <w:pStyle w:val="ListParagraph"/>
      </w:pPr>
    </w:p>
    <w:p w14:paraId="0E88A87B" w14:textId="4138FBB9" w:rsidR="00CB40C3" w:rsidRDefault="004D73D4" w:rsidP="00E36A1A">
      <w:pPr>
        <w:pStyle w:val="ListParagraph"/>
        <w:numPr>
          <w:ilvl w:val="0"/>
          <w:numId w:val="35"/>
        </w:numPr>
        <w:spacing w:after="0" w:line="240" w:lineRule="auto"/>
      </w:pPr>
      <w:r>
        <w:t>Listing the minted NFT for sale via Flow CLI tool</w:t>
      </w:r>
    </w:p>
    <w:p w14:paraId="421DC8CA" w14:textId="0BACCC65" w:rsidR="004D73D4" w:rsidRDefault="004D73D4" w:rsidP="004D73D4">
      <w:pPr>
        <w:pStyle w:val="ListParagraph"/>
        <w:spacing w:after="0" w:line="240" w:lineRule="auto"/>
        <w:ind w:left="1800"/>
      </w:pPr>
    </w:p>
    <w:p w14:paraId="7F29FE74" w14:textId="0065A94E" w:rsidR="004D73D4" w:rsidRDefault="00DE590E" w:rsidP="004D73D4">
      <w:pPr>
        <w:pStyle w:val="ListParagraph"/>
        <w:numPr>
          <w:ilvl w:val="0"/>
          <w:numId w:val="36"/>
        </w:numPr>
        <w:spacing w:after="0" w:line="240" w:lineRule="auto"/>
      </w:pPr>
      <w:r>
        <w:t>In the root pinata-party project and inside the “transactions” folder, create a file called “ListTokenForSale.cdc” an</w:t>
      </w:r>
      <w:r w:rsidR="009B25B8">
        <w:t>d add the following:</w:t>
      </w:r>
    </w:p>
    <w:p w14:paraId="571CB9FA" w14:textId="04177ED9" w:rsidR="009B25B8" w:rsidRDefault="009B25B8" w:rsidP="009B25B8">
      <w:pPr>
        <w:pStyle w:val="ListParagraph"/>
        <w:spacing w:after="0" w:line="240" w:lineRule="auto"/>
        <w:ind w:left="2160"/>
      </w:pPr>
    </w:p>
    <w:p w14:paraId="1469F039" w14:textId="09F7C449" w:rsidR="009B25B8" w:rsidRDefault="009B25B8" w:rsidP="009B25B8">
      <w:pPr>
        <w:pStyle w:val="ListParagraph"/>
        <w:spacing w:after="0" w:line="240" w:lineRule="auto"/>
        <w:ind w:left="2160"/>
      </w:pPr>
      <w:r>
        <w:t xml:space="preserve">“In this transaction, the three contracts created will be imported. </w:t>
      </w:r>
      <w:r w:rsidR="003638C1">
        <w:t xml:space="preserve">The PinnieToken receiver is required for accepting payment in PinnieTokens. </w:t>
      </w:r>
      <w:r w:rsidR="004433CD">
        <w:t xml:space="preserve">Access to the “createSaleCollection” function on the MarketPlace contract is also required. </w:t>
      </w:r>
    </w:p>
    <w:p w14:paraId="61C424BC" w14:textId="318966ED" w:rsidR="008021E5" w:rsidRDefault="008021E5" w:rsidP="008021E5">
      <w:pPr>
        <w:spacing w:after="0" w:line="240" w:lineRule="auto"/>
      </w:pPr>
    </w:p>
    <w:p w14:paraId="7F3E6411" w14:textId="1A6C522E" w:rsidR="008021E5" w:rsidRDefault="008021E5" w:rsidP="008021E5">
      <w:pPr>
        <w:pStyle w:val="ListParagraph"/>
        <w:numPr>
          <w:ilvl w:val="0"/>
          <w:numId w:val="36"/>
        </w:numPr>
        <w:spacing w:after="0" w:line="240" w:lineRule="auto"/>
      </w:pPr>
      <w:r>
        <w:t>Reference the NFT that will be put up for sale.</w:t>
      </w:r>
      <w:r w:rsidR="00532583">
        <w:t xml:space="preserve"> Withdraw the NFT, list of for sale and save it into the NFTSale storage path. </w:t>
      </w:r>
    </w:p>
    <w:p w14:paraId="48997D29" w14:textId="77777777" w:rsidR="0062015F" w:rsidRDefault="0062015F" w:rsidP="0062015F">
      <w:pPr>
        <w:pStyle w:val="ListParagraph"/>
        <w:spacing w:after="0" w:line="240" w:lineRule="auto"/>
        <w:ind w:left="2160"/>
      </w:pPr>
    </w:p>
    <w:p w14:paraId="62ACCE1E" w14:textId="19265334" w:rsidR="0062015F" w:rsidRDefault="00C14C3D" w:rsidP="008021E5">
      <w:pPr>
        <w:pStyle w:val="ListParagraph"/>
        <w:numPr>
          <w:ilvl w:val="0"/>
          <w:numId w:val="36"/>
        </w:numPr>
        <w:spacing w:after="0" w:line="240" w:lineRule="auto"/>
      </w:pPr>
      <w:r>
        <w:t>Run the followin</w:t>
      </w:r>
      <w:r w:rsidR="00AF5CC3">
        <w:t>g to be able to list the NFT minted earlier:</w:t>
      </w:r>
    </w:p>
    <w:p w14:paraId="7816E558" w14:textId="77777777" w:rsidR="00AF5CC3" w:rsidRDefault="00AF5CC3" w:rsidP="00AF5CC3">
      <w:pPr>
        <w:pStyle w:val="ListParagraph"/>
      </w:pPr>
    </w:p>
    <w:p w14:paraId="6E52C32F" w14:textId="76E833AE" w:rsidR="00AF5CC3" w:rsidRDefault="00C5525E" w:rsidP="00AF5CC3">
      <w:pPr>
        <w:pStyle w:val="ListParagraph"/>
        <w:spacing w:after="0" w:line="240" w:lineRule="auto"/>
        <w:ind w:left="2160"/>
      </w:pPr>
      <w:r>
        <w:rPr>
          <w:noProof/>
        </w:rPr>
        <w:drawing>
          <wp:inline distT="0" distB="0" distL="0" distR="0" wp14:anchorId="759026B8" wp14:editId="7E11B524">
            <wp:extent cx="4419545" cy="530776"/>
            <wp:effectExtent l="0" t="0" r="63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7314" cy="536513"/>
                    </a:xfrm>
                    <a:prstGeom prst="rect">
                      <a:avLst/>
                    </a:prstGeom>
                  </pic:spPr>
                </pic:pic>
              </a:graphicData>
            </a:graphic>
          </wp:inline>
        </w:drawing>
      </w:r>
      <w:r w:rsidR="00CB5AAE">
        <w:t>(3W)</w:t>
      </w:r>
    </w:p>
    <w:p w14:paraId="545768EC" w14:textId="77777777" w:rsidR="00AF5CC3" w:rsidRDefault="00AF5CC3" w:rsidP="00AF5CC3">
      <w:pPr>
        <w:pStyle w:val="ListParagraph"/>
      </w:pPr>
    </w:p>
    <w:p w14:paraId="2E5A2C04" w14:textId="0B7ABD0F" w:rsidR="00AF5CC3" w:rsidRDefault="00C5525E" w:rsidP="008021E5">
      <w:pPr>
        <w:pStyle w:val="ListParagraph"/>
        <w:numPr>
          <w:ilvl w:val="0"/>
          <w:numId w:val="36"/>
        </w:numPr>
        <w:spacing w:after="0" w:line="240" w:lineRule="auto"/>
      </w:pPr>
      <w:r>
        <w:t xml:space="preserve">Go back to the React App page and refresh. </w:t>
      </w:r>
    </w:p>
    <w:p w14:paraId="7EB3A1FE" w14:textId="77777777" w:rsidR="00B267D9" w:rsidRDefault="00B267D9" w:rsidP="00B267D9">
      <w:pPr>
        <w:pStyle w:val="ListParagraph"/>
        <w:spacing w:after="0" w:line="240" w:lineRule="auto"/>
        <w:ind w:left="2160"/>
      </w:pPr>
    </w:p>
    <w:p w14:paraId="17C8C002" w14:textId="078AC7FB" w:rsidR="00B267D9" w:rsidRDefault="00B267D9" w:rsidP="008021E5">
      <w:pPr>
        <w:pStyle w:val="ListParagraph"/>
        <w:numPr>
          <w:ilvl w:val="0"/>
          <w:numId w:val="36"/>
        </w:numPr>
        <w:spacing w:after="0" w:line="240" w:lineRule="auto"/>
      </w:pPr>
      <w:r>
        <w:t>Before adding code to the React App, add the following import to the top of the “To</w:t>
      </w:r>
      <w:r w:rsidR="00AA1C36">
        <w:t>kenData.js” file to allow to pass in arguments to the scripts we send using fcl:</w:t>
      </w:r>
    </w:p>
    <w:p w14:paraId="4CAD4565" w14:textId="77777777" w:rsidR="00AA1C36" w:rsidRDefault="00AA1C36" w:rsidP="00AA1C36">
      <w:pPr>
        <w:pStyle w:val="ListParagraph"/>
      </w:pPr>
    </w:p>
    <w:p w14:paraId="7226919E" w14:textId="6DF7F647" w:rsidR="00AA1C36" w:rsidRDefault="00C12FE7" w:rsidP="00AA1C36">
      <w:pPr>
        <w:pStyle w:val="ListParagraph"/>
        <w:spacing w:after="0" w:line="240" w:lineRule="auto"/>
        <w:ind w:left="2160"/>
      </w:pPr>
      <w:r>
        <w:rPr>
          <w:noProof/>
        </w:rPr>
        <w:lastRenderedPageBreak/>
        <w:drawing>
          <wp:inline distT="0" distB="0" distL="0" distR="0" wp14:anchorId="6B787AAD" wp14:editId="27D68FDC">
            <wp:extent cx="4435448" cy="53563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63529" cy="539026"/>
                    </a:xfrm>
                    <a:prstGeom prst="rect">
                      <a:avLst/>
                    </a:prstGeom>
                  </pic:spPr>
                </pic:pic>
              </a:graphicData>
            </a:graphic>
          </wp:inline>
        </w:drawing>
      </w:r>
      <w:r w:rsidR="00CB5AAE">
        <w:t>(3X)</w:t>
      </w:r>
    </w:p>
    <w:p w14:paraId="4FBE45DB" w14:textId="77777777" w:rsidR="004D73D4" w:rsidRDefault="004D73D4" w:rsidP="004D73D4">
      <w:pPr>
        <w:pStyle w:val="ListParagraph"/>
        <w:spacing w:after="0" w:line="240" w:lineRule="auto"/>
        <w:ind w:left="1800"/>
      </w:pPr>
    </w:p>
    <w:p w14:paraId="04B8D110" w14:textId="3B2A64CC" w:rsidR="004D73D4" w:rsidRDefault="00C12FE7" w:rsidP="00E36A1A">
      <w:pPr>
        <w:pStyle w:val="ListParagraph"/>
        <w:numPr>
          <w:ilvl w:val="0"/>
          <w:numId w:val="35"/>
        </w:numPr>
        <w:spacing w:after="0" w:line="240" w:lineRule="auto"/>
      </w:pPr>
      <w:r>
        <w:t xml:space="preserve">Inside the “TokenData.js” file and within the </w:t>
      </w:r>
      <w:r w:rsidR="00BB4132">
        <w:t>“checkMarketplace” function, add the following after the decoded variable:</w:t>
      </w:r>
    </w:p>
    <w:p w14:paraId="6469A7BF" w14:textId="445528B9" w:rsidR="00BB4132" w:rsidRDefault="00BB4132" w:rsidP="00BB4132">
      <w:pPr>
        <w:pStyle w:val="ListParagraph"/>
        <w:spacing w:after="0" w:line="240" w:lineRule="auto"/>
        <w:ind w:left="1800"/>
      </w:pPr>
    </w:p>
    <w:p w14:paraId="12080EFC" w14:textId="6F09EAF2" w:rsidR="00BB4132" w:rsidRDefault="00BB4132" w:rsidP="00BB4132">
      <w:pPr>
        <w:pStyle w:val="ListParagraph"/>
        <w:spacing w:after="0" w:line="240" w:lineRule="auto"/>
        <w:ind w:left="1800"/>
      </w:pPr>
      <w:r>
        <w:t>“</w:t>
      </w:r>
      <w:r w:rsidR="00CE16DF">
        <w:t xml:space="preserve">In the console, you will see an array of metadata associated specifically with the tokens that are for sale. </w:t>
      </w:r>
      <w:r w:rsidR="007B668A">
        <w:t>The last thing needed to be done before we can render anything is to find out the prices for the listed tokens”.</w:t>
      </w:r>
    </w:p>
    <w:p w14:paraId="6A874A63" w14:textId="77777777" w:rsidR="005143C4" w:rsidRDefault="005143C4" w:rsidP="005143C4">
      <w:pPr>
        <w:spacing w:after="0" w:line="240" w:lineRule="auto"/>
      </w:pPr>
    </w:p>
    <w:p w14:paraId="688115B3" w14:textId="3686905A" w:rsidR="00BB4132" w:rsidRDefault="005143C4" w:rsidP="00E36A1A">
      <w:pPr>
        <w:pStyle w:val="ListParagraph"/>
        <w:numPr>
          <w:ilvl w:val="0"/>
          <w:numId w:val="35"/>
        </w:numPr>
        <w:spacing w:after="0" w:line="240" w:lineRule="auto"/>
      </w:pPr>
      <w:r>
        <w:t>Right below the “decodedMetadat” variable and before the “marketplaceMetadata.push(decodedMetadata)” function, add the following:</w:t>
      </w:r>
    </w:p>
    <w:p w14:paraId="635CA27D" w14:textId="73D26E6C" w:rsidR="005143C4" w:rsidRDefault="005143C4" w:rsidP="005143C4">
      <w:pPr>
        <w:pStyle w:val="ListParagraph"/>
        <w:spacing w:after="0" w:line="240" w:lineRule="auto"/>
        <w:ind w:left="1800"/>
      </w:pPr>
    </w:p>
    <w:p w14:paraId="6AE31D58" w14:textId="2772834B" w:rsidR="005143C4" w:rsidRDefault="005143C4" w:rsidP="005143C4">
      <w:pPr>
        <w:pStyle w:val="ListParagraph"/>
        <w:spacing w:after="0" w:line="240" w:lineRule="auto"/>
        <w:ind w:left="1800"/>
      </w:pPr>
      <w:r>
        <w:t>“</w:t>
      </w:r>
      <w:r w:rsidR="00E277FC">
        <w:t xml:space="preserve">We are getting the price of the each NFT that has been listed and when the price is received, </w:t>
      </w:r>
      <w:r w:rsidR="00DC4E5E">
        <w:t>we add it to the token metadata before pushing that metadata into the “marketplaceMetadata” array</w:t>
      </w:r>
      <w:r w:rsidR="00176E41">
        <w:t>.</w:t>
      </w:r>
    </w:p>
    <w:p w14:paraId="6F2395BB" w14:textId="77777777" w:rsidR="00176E41" w:rsidRDefault="00176E41" w:rsidP="00176E41">
      <w:pPr>
        <w:spacing w:after="0" w:line="240" w:lineRule="auto"/>
      </w:pPr>
    </w:p>
    <w:p w14:paraId="4E3085B7" w14:textId="1531697C" w:rsidR="005143C4" w:rsidRDefault="00176E41" w:rsidP="00E36A1A">
      <w:pPr>
        <w:pStyle w:val="ListParagraph"/>
        <w:numPr>
          <w:ilvl w:val="0"/>
          <w:numId w:val="35"/>
        </w:numPr>
        <w:spacing w:after="0" w:line="240" w:lineRule="auto"/>
      </w:pPr>
      <w:r>
        <w:t>Render listed tokens and show the price</w:t>
      </w:r>
    </w:p>
    <w:p w14:paraId="23A88248" w14:textId="129ABB88" w:rsidR="000C6922" w:rsidRDefault="000C6922" w:rsidP="000C6922">
      <w:pPr>
        <w:pStyle w:val="ListParagraph"/>
        <w:spacing w:after="0" w:line="240" w:lineRule="auto"/>
        <w:ind w:left="1800"/>
      </w:pPr>
    </w:p>
    <w:p w14:paraId="55190CCC" w14:textId="3E0C0B23" w:rsidR="000C6922" w:rsidRDefault="000C6922" w:rsidP="000C6922">
      <w:pPr>
        <w:pStyle w:val="ListParagraph"/>
        <w:numPr>
          <w:ilvl w:val="0"/>
          <w:numId w:val="37"/>
        </w:numPr>
        <w:spacing w:after="0" w:line="240" w:lineRule="auto"/>
      </w:pPr>
      <w:r>
        <w:t>Under the console.lg statement showing the “marketplaceMetadata” array, add the following:</w:t>
      </w:r>
    </w:p>
    <w:p w14:paraId="6F140378" w14:textId="6DD616EA" w:rsidR="000C6922" w:rsidRDefault="000C6922" w:rsidP="000C6922">
      <w:pPr>
        <w:pStyle w:val="ListParagraph"/>
        <w:spacing w:after="0" w:line="240" w:lineRule="auto"/>
        <w:ind w:left="2160"/>
      </w:pPr>
    </w:p>
    <w:p w14:paraId="493A06D1" w14:textId="132C996C" w:rsidR="000C6922" w:rsidRDefault="0002680D" w:rsidP="000C6922">
      <w:pPr>
        <w:pStyle w:val="ListParagraph"/>
        <w:spacing w:after="0" w:line="240" w:lineRule="auto"/>
        <w:ind w:left="2160"/>
      </w:pPr>
      <w:r>
        <w:rPr>
          <w:noProof/>
        </w:rPr>
        <w:drawing>
          <wp:inline distT="0" distB="0" distL="0" distR="0" wp14:anchorId="2589CB0D" wp14:editId="35B4071E">
            <wp:extent cx="4602425" cy="574666"/>
            <wp:effectExtent l="0" t="0" r="0" b="0"/>
            <wp:docPr id="44" name="Picture 4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pic:cNvPicPr/>
                  </pic:nvPicPr>
                  <pic:blipFill>
                    <a:blip r:embed="rId51"/>
                    <a:stretch>
                      <a:fillRect/>
                    </a:stretch>
                  </pic:blipFill>
                  <pic:spPr>
                    <a:xfrm>
                      <a:off x="0" y="0"/>
                      <a:ext cx="4639290" cy="579269"/>
                    </a:xfrm>
                    <a:prstGeom prst="rect">
                      <a:avLst/>
                    </a:prstGeom>
                  </pic:spPr>
                </pic:pic>
              </a:graphicData>
            </a:graphic>
          </wp:inline>
        </w:drawing>
      </w:r>
      <w:r w:rsidR="00CB5AAE">
        <w:t>(3Y)</w:t>
      </w:r>
    </w:p>
    <w:p w14:paraId="4FFF1BD9" w14:textId="7F263B08" w:rsidR="0002680D" w:rsidRDefault="0002680D" w:rsidP="0002680D">
      <w:pPr>
        <w:spacing w:after="0" w:line="240" w:lineRule="auto"/>
      </w:pPr>
    </w:p>
    <w:p w14:paraId="78B392BF" w14:textId="25660B6F" w:rsidR="0002680D" w:rsidRDefault="003F7D88" w:rsidP="0002680D">
      <w:pPr>
        <w:pStyle w:val="ListParagraph"/>
        <w:numPr>
          <w:ilvl w:val="0"/>
          <w:numId w:val="37"/>
        </w:numPr>
        <w:spacing w:after="0" w:line="240" w:lineRule="auto"/>
      </w:pPr>
      <w:r>
        <w:t>Add the following right below the start of the “TokenData” main function declaration:</w:t>
      </w:r>
    </w:p>
    <w:p w14:paraId="56D15C84" w14:textId="38D720D3" w:rsidR="003F7D88" w:rsidRDefault="003F7D88" w:rsidP="003F7D88">
      <w:pPr>
        <w:pStyle w:val="ListParagraph"/>
        <w:spacing w:after="0" w:line="240" w:lineRule="auto"/>
        <w:ind w:left="2160"/>
      </w:pPr>
    </w:p>
    <w:p w14:paraId="30131592" w14:textId="4E9776C8" w:rsidR="003F7D88" w:rsidRDefault="00DE792E" w:rsidP="003F7D88">
      <w:pPr>
        <w:pStyle w:val="ListParagraph"/>
        <w:spacing w:after="0" w:line="240" w:lineRule="auto"/>
        <w:ind w:left="2160"/>
      </w:pPr>
      <w:r>
        <w:rPr>
          <w:noProof/>
        </w:rPr>
        <w:drawing>
          <wp:inline distT="0" distB="0" distL="0" distR="0" wp14:anchorId="0891726B" wp14:editId="63ACC6A5">
            <wp:extent cx="4650133" cy="855221"/>
            <wp:effectExtent l="0" t="0" r="0" b="2540"/>
            <wp:docPr id="45" name="Picture 4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Word&#10;&#10;Description automatically generated"/>
                    <pic:cNvPicPr/>
                  </pic:nvPicPr>
                  <pic:blipFill>
                    <a:blip r:embed="rId52"/>
                    <a:stretch>
                      <a:fillRect/>
                    </a:stretch>
                  </pic:blipFill>
                  <pic:spPr>
                    <a:xfrm>
                      <a:off x="0" y="0"/>
                      <a:ext cx="4665590" cy="858064"/>
                    </a:xfrm>
                    <a:prstGeom prst="rect">
                      <a:avLst/>
                    </a:prstGeom>
                  </pic:spPr>
                </pic:pic>
              </a:graphicData>
            </a:graphic>
          </wp:inline>
        </w:drawing>
      </w:r>
      <w:r w:rsidR="00CB5AAE">
        <w:t>(3Z)</w:t>
      </w:r>
    </w:p>
    <w:p w14:paraId="655F5449" w14:textId="472BD97D" w:rsidR="000C6922" w:rsidRDefault="000C6922" w:rsidP="00DE792E">
      <w:pPr>
        <w:spacing w:after="0" w:line="240" w:lineRule="auto"/>
      </w:pPr>
    </w:p>
    <w:p w14:paraId="784364B4" w14:textId="1412337D" w:rsidR="00DE792E" w:rsidRDefault="0036558F" w:rsidP="00DE792E">
      <w:pPr>
        <w:pStyle w:val="ListParagraph"/>
        <w:numPr>
          <w:ilvl w:val="0"/>
          <w:numId w:val="37"/>
        </w:numPr>
        <w:spacing w:after="0" w:line="240" w:lineRule="auto"/>
      </w:pPr>
      <w:r>
        <w:t xml:space="preserve">In the return statement, add </w:t>
      </w:r>
      <w:r w:rsidR="00581CDC">
        <w:t xml:space="preserve">something like </w:t>
      </w:r>
      <w:r>
        <w:t>the following:</w:t>
      </w:r>
    </w:p>
    <w:p w14:paraId="266166CA" w14:textId="01B113C0" w:rsidR="0036558F" w:rsidRDefault="0036558F" w:rsidP="0036558F">
      <w:pPr>
        <w:pStyle w:val="ListParagraph"/>
        <w:spacing w:after="0" w:line="240" w:lineRule="auto"/>
        <w:ind w:left="2160"/>
      </w:pPr>
    </w:p>
    <w:p w14:paraId="014F615B" w14:textId="07666F2F" w:rsidR="0036558F" w:rsidRDefault="00581CDC" w:rsidP="0036558F">
      <w:pPr>
        <w:pStyle w:val="ListParagraph"/>
        <w:spacing w:after="0" w:line="240" w:lineRule="auto"/>
        <w:ind w:left="2160"/>
      </w:pPr>
      <w:r>
        <w:rPr>
          <w:noProof/>
        </w:rPr>
        <w:drawing>
          <wp:inline distT="0" distB="0" distL="0" distR="0" wp14:anchorId="6D440D44" wp14:editId="407417F5">
            <wp:extent cx="4745549" cy="1213464"/>
            <wp:effectExtent l="0" t="0" r="0" b="635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53"/>
                    <a:stretch>
                      <a:fillRect/>
                    </a:stretch>
                  </pic:blipFill>
                  <pic:spPr>
                    <a:xfrm>
                      <a:off x="0" y="0"/>
                      <a:ext cx="4762362" cy="1217763"/>
                    </a:xfrm>
                    <a:prstGeom prst="rect">
                      <a:avLst/>
                    </a:prstGeom>
                  </pic:spPr>
                </pic:pic>
              </a:graphicData>
            </a:graphic>
          </wp:inline>
        </w:drawing>
      </w:r>
      <w:r w:rsidR="00CB5AAE">
        <w:t>(3AA)</w:t>
      </w:r>
    </w:p>
    <w:p w14:paraId="5A9837C5" w14:textId="77777777" w:rsidR="0036558F" w:rsidRDefault="0036558F" w:rsidP="0036558F">
      <w:pPr>
        <w:pStyle w:val="ListParagraph"/>
        <w:spacing w:after="0" w:line="240" w:lineRule="auto"/>
        <w:ind w:left="2160"/>
      </w:pPr>
    </w:p>
    <w:p w14:paraId="6F9CBE8D" w14:textId="3AE8D93D" w:rsidR="001C62CB" w:rsidRDefault="00A74456" w:rsidP="001A7D84">
      <w:pPr>
        <w:pStyle w:val="ListParagraph"/>
        <w:numPr>
          <w:ilvl w:val="0"/>
          <w:numId w:val="22"/>
        </w:numPr>
        <w:spacing w:after="0" w:line="240" w:lineRule="auto"/>
      </w:pPr>
      <w:r>
        <w:t>Buying the NFT</w:t>
      </w:r>
    </w:p>
    <w:p w14:paraId="11E2BB7A" w14:textId="423EE148" w:rsidR="00A74456" w:rsidRDefault="00A74456" w:rsidP="00A74456">
      <w:pPr>
        <w:pStyle w:val="ListParagraph"/>
        <w:spacing w:after="0" w:line="240" w:lineRule="auto"/>
        <w:ind w:left="1440"/>
      </w:pPr>
    </w:p>
    <w:p w14:paraId="01555636" w14:textId="3BBA708F" w:rsidR="00A74456" w:rsidRDefault="007554BF" w:rsidP="00A74456">
      <w:pPr>
        <w:pStyle w:val="ListParagraph"/>
        <w:spacing w:after="0" w:line="240" w:lineRule="auto"/>
        <w:ind w:left="1440"/>
      </w:pPr>
      <w:r>
        <w:t xml:space="preserve">Note that </w:t>
      </w:r>
      <w:r w:rsidR="00F20F10">
        <w:t xml:space="preserve">we are working with a local Flow emulator and therefore, we need to run a local dev wallet and update the React app’s environment variables. </w:t>
      </w:r>
    </w:p>
    <w:p w14:paraId="7A7D0426" w14:textId="29151CB8" w:rsidR="00C463D9" w:rsidRDefault="00C463D9" w:rsidP="00A74456">
      <w:pPr>
        <w:pStyle w:val="ListParagraph"/>
        <w:spacing w:after="0" w:line="240" w:lineRule="auto"/>
        <w:ind w:left="1440"/>
      </w:pPr>
    </w:p>
    <w:p w14:paraId="29FB7C83" w14:textId="514ECCC3" w:rsidR="00C463D9" w:rsidRDefault="00C463D9" w:rsidP="00C463D9">
      <w:pPr>
        <w:pStyle w:val="ListParagraph"/>
        <w:numPr>
          <w:ilvl w:val="0"/>
          <w:numId w:val="38"/>
        </w:numPr>
        <w:spacing w:after="0" w:line="240" w:lineRule="auto"/>
      </w:pPr>
      <w:r>
        <w:t>Clone the local dev wallet. From the root</w:t>
      </w:r>
      <w:r w:rsidR="009D2EE1">
        <w:t xml:space="preserve"> of the pinata-party project, run the following:</w:t>
      </w:r>
    </w:p>
    <w:p w14:paraId="5712356C" w14:textId="70984F3E" w:rsidR="009D2EE1" w:rsidRDefault="009D2EE1" w:rsidP="009D2EE1">
      <w:pPr>
        <w:pStyle w:val="ListParagraph"/>
        <w:spacing w:after="0" w:line="240" w:lineRule="auto"/>
        <w:ind w:left="1800"/>
      </w:pPr>
    </w:p>
    <w:p w14:paraId="1E24E3A7" w14:textId="508F20CC" w:rsidR="009D2EE1" w:rsidRDefault="00072F86" w:rsidP="009D2EE1">
      <w:pPr>
        <w:pStyle w:val="ListParagraph"/>
        <w:spacing w:after="0" w:line="240" w:lineRule="auto"/>
        <w:ind w:left="1800"/>
      </w:pPr>
      <w:r>
        <w:rPr>
          <w:noProof/>
        </w:rPr>
        <w:drawing>
          <wp:inline distT="0" distB="0" distL="0" distR="0" wp14:anchorId="009A3D9B" wp14:editId="15664ED8">
            <wp:extent cx="4848915" cy="5028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84238" cy="506498"/>
                    </a:xfrm>
                    <a:prstGeom prst="rect">
                      <a:avLst/>
                    </a:prstGeom>
                  </pic:spPr>
                </pic:pic>
              </a:graphicData>
            </a:graphic>
          </wp:inline>
        </w:drawing>
      </w:r>
      <w:r w:rsidR="00CB5AAE">
        <w:t>(3BB)</w:t>
      </w:r>
    </w:p>
    <w:p w14:paraId="2384D558" w14:textId="77777777" w:rsidR="009D2EE1" w:rsidRDefault="009D2EE1" w:rsidP="00072F86">
      <w:pPr>
        <w:spacing w:after="0" w:line="240" w:lineRule="auto"/>
      </w:pPr>
    </w:p>
    <w:p w14:paraId="36D981A1" w14:textId="4B4F100A" w:rsidR="009D2EE1" w:rsidRDefault="00072F86" w:rsidP="00C463D9">
      <w:pPr>
        <w:pStyle w:val="ListParagraph"/>
        <w:numPr>
          <w:ilvl w:val="0"/>
          <w:numId w:val="38"/>
        </w:numPr>
        <w:spacing w:after="0" w:line="240" w:lineRule="auto"/>
      </w:pPr>
      <w:r>
        <w:t>Change into the folder:</w:t>
      </w:r>
    </w:p>
    <w:p w14:paraId="33272FD8" w14:textId="01632DA4" w:rsidR="00072F86" w:rsidRDefault="00072F86" w:rsidP="00072F86">
      <w:pPr>
        <w:pStyle w:val="ListParagraph"/>
        <w:spacing w:after="0" w:line="240" w:lineRule="auto"/>
        <w:ind w:left="1800"/>
      </w:pPr>
    </w:p>
    <w:p w14:paraId="54DA9A95" w14:textId="4AE4EA83" w:rsidR="00072F86" w:rsidRDefault="00AC0358" w:rsidP="00072F86">
      <w:pPr>
        <w:pStyle w:val="ListParagraph"/>
        <w:spacing w:after="0" w:line="240" w:lineRule="auto"/>
        <w:ind w:left="1800"/>
      </w:pPr>
      <w:r>
        <w:rPr>
          <w:noProof/>
        </w:rPr>
        <w:drawing>
          <wp:inline distT="0" distB="0" distL="0" distR="0" wp14:anchorId="0391C0E4" wp14:editId="34A436C7">
            <wp:extent cx="4960234" cy="566036"/>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97389" cy="570276"/>
                    </a:xfrm>
                    <a:prstGeom prst="rect">
                      <a:avLst/>
                    </a:prstGeom>
                  </pic:spPr>
                </pic:pic>
              </a:graphicData>
            </a:graphic>
          </wp:inline>
        </w:drawing>
      </w:r>
      <w:r w:rsidR="00CB5AAE">
        <w:t>(3CC)</w:t>
      </w:r>
    </w:p>
    <w:p w14:paraId="1C046750" w14:textId="6FFC3948" w:rsidR="00072F86" w:rsidRDefault="00072F86" w:rsidP="00072F86">
      <w:pPr>
        <w:pStyle w:val="ListParagraph"/>
        <w:spacing w:after="0" w:line="240" w:lineRule="auto"/>
        <w:ind w:left="1800"/>
      </w:pPr>
    </w:p>
    <w:p w14:paraId="3A2E7B77" w14:textId="77777777" w:rsidR="00072F86" w:rsidRDefault="00072F86" w:rsidP="00AC0358">
      <w:pPr>
        <w:spacing w:after="0" w:line="240" w:lineRule="auto"/>
      </w:pPr>
    </w:p>
    <w:p w14:paraId="29C37AE9" w14:textId="2A1F56C6" w:rsidR="00072F86" w:rsidRDefault="00AC0358" w:rsidP="00C463D9">
      <w:pPr>
        <w:pStyle w:val="ListParagraph"/>
        <w:numPr>
          <w:ilvl w:val="0"/>
          <w:numId w:val="38"/>
        </w:numPr>
        <w:spacing w:after="0" w:line="240" w:lineRule="auto"/>
      </w:pPr>
      <w:r>
        <w:t>Copy the sample env file and create local env file that the dev wallet will use:</w:t>
      </w:r>
    </w:p>
    <w:p w14:paraId="0F50A68D" w14:textId="241220AD" w:rsidR="00AC0358" w:rsidRDefault="00AC0358" w:rsidP="00AC0358">
      <w:pPr>
        <w:pStyle w:val="ListParagraph"/>
        <w:spacing w:after="0" w:line="240" w:lineRule="auto"/>
        <w:ind w:left="1800"/>
      </w:pPr>
    </w:p>
    <w:p w14:paraId="667C6230" w14:textId="792A7CDE" w:rsidR="00AC0358" w:rsidRDefault="00B26C93" w:rsidP="00AC0358">
      <w:pPr>
        <w:pStyle w:val="ListParagraph"/>
        <w:spacing w:after="0" w:line="240" w:lineRule="auto"/>
        <w:ind w:left="1800"/>
      </w:pPr>
      <w:r>
        <w:rPr>
          <w:noProof/>
        </w:rPr>
        <w:drawing>
          <wp:inline distT="0" distB="0" distL="0" distR="0" wp14:anchorId="12C9C33C" wp14:editId="36DE079B">
            <wp:extent cx="4721695" cy="531491"/>
            <wp:effectExtent l="0" t="0" r="3175"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73959" cy="537374"/>
                    </a:xfrm>
                    <a:prstGeom prst="rect">
                      <a:avLst/>
                    </a:prstGeom>
                  </pic:spPr>
                </pic:pic>
              </a:graphicData>
            </a:graphic>
          </wp:inline>
        </w:drawing>
      </w:r>
      <w:r w:rsidR="00CB5AAE">
        <w:t>(3DD)</w:t>
      </w:r>
    </w:p>
    <w:p w14:paraId="5A204B9F" w14:textId="2401F0E0" w:rsidR="00AC0358" w:rsidRDefault="00AC0358" w:rsidP="00AC0358">
      <w:pPr>
        <w:pStyle w:val="ListParagraph"/>
        <w:spacing w:after="0" w:line="240" w:lineRule="auto"/>
        <w:ind w:left="1800"/>
      </w:pPr>
    </w:p>
    <w:p w14:paraId="79827A3E" w14:textId="77777777" w:rsidR="00AC0358" w:rsidRDefault="00AC0358" w:rsidP="00AC0358">
      <w:pPr>
        <w:pStyle w:val="ListParagraph"/>
        <w:spacing w:after="0" w:line="240" w:lineRule="auto"/>
        <w:ind w:left="1800"/>
      </w:pPr>
    </w:p>
    <w:p w14:paraId="14916D6B" w14:textId="2E971007" w:rsidR="00AC0358" w:rsidRDefault="00B26C93" w:rsidP="00C463D9">
      <w:pPr>
        <w:pStyle w:val="ListParagraph"/>
        <w:numPr>
          <w:ilvl w:val="0"/>
          <w:numId w:val="38"/>
        </w:numPr>
        <w:spacing w:after="0" w:line="240" w:lineRule="auto"/>
      </w:pPr>
      <w:r>
        <w:t>Install dependencies:</w:t>
      </w:r>
    </w:p>
    <w:p w14:paraId="744EA658" w14:textId="08507AF4" w:rsidR="00B26C93" w:rsidRDefault="00B26C93" w:rsidP="00B26C93">
      <w:pPr>
        <w:pStyle w:val="ListParagraph"/>
        <w:spacing w:after="0" w:line="240" w:lineRule="auto"/>
        <w:ind w:left="1800"/>
      </w:pPr>
    </w:p>
    <w:p w14:paraId="12899538" w14:textId="6713BD00" w:rsidR="00B26C93" w:rsidRDefault="00337B25" w:rsidP="00B26C93">
      <w:pPr>
        <w:pStyle w:val="ListParagraph"/>
        <w:spacing w:after="0" w:line="240" w:lineRule="auto"/>
        <w:ind w:left="1800"/>
      </w:pPr>
      <w:r>
        <w:rPr>
          <w:noProof/>
        </w:rPr>
        <w:drawing>
          <wp:inline distT="0" distB="0" distL="0" distR="0" wp14:anchorId="5B48CEB4" wp14:editId="45D65911">
            <wp:extent cx="4626279" cy="602247"/>
            <wp:effectExtent l="0" t="0" r="3175" b="7620"/>
            <wp:docPr id="50" name="Picture 50"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Rectangle&#10;&#10;Description automatically generated with medium confidence"/>
                    <pic:cNvPicPr/>
                  </pic:nvPicPr>
                  <pic:blipFill>
                    <a:blip r:embed="rId57"/>
                    <a:stretch>
                      <a:fillRect/>
                    </a:stretch>
                  </pic:blipFill>
                  <pic:spPr>
                    <a:xfrm>
                      <a:off x="0" y="0"/>
                      <a:ext cx="4654914" cy="605975"/>
                    </a:xfrm>
                    <a:prstGeom prst="rect">
                      <a:avLst/>
                    </a:prstGeom>
                  </pic:spPr>
                </pic:pic>
              </a:graphicData>
            </a:graphic>
          </wp:inline>
        </w:drawing>
      </w:r>
      <w:r w:rsidR="00CB5AAE">
        <w:t>(3EE)</w:t>
      </w:r>
    </w:p>
    <w:p w14:paraId="62C499BD" w14:textId="77777777" w:rsidR="00B26C93" w:rsidRDefault="00B26C93" w:rsidP="00B26C93">
      <w:pPr>
        <w:pStyle w:val="ListParagraph"/>
        <w:spacing w:after="0" w:line="240" w:lineRule="auto"/>
        <w:ind w:left="1800"/>
      </w:pPr>
    </w:p>
    <w:p w14:paraId="480979EB" w14:textId="41DD0AD9" w:rsidR="00B26C93" w:rsidRDefault="00425048" w:rsidP="00C463D9">
      <w:pPr>
        <w:pStyle w:val="ListParagraph"/>
        <w:numPr>
          <w:ilvl w:val="0"/>
          <w:numId w:val="38"/>
        </w:numPr>
        <w:spacing w:after="0" w:line="240" w:lineRule="auto"/>
      </w:pPr>
      <w:r>
        <w:t>Open the “.env.local” file</w:t>
      </w:r>
      <w:r w:rsidR="001E4E4A">
        <w:t>.</w:t>
      </w:r>
    </w:p>
    <w:p w14:paraId="57F603AB" w14:textId="13F792FC" w:rsidR="001E4E4A" w:rsidRDefault="001E4E4A" w:rsidP="001E4E4A">
      <w:pPr>
        <w:pStyle w:val="ListParagraph"/>
        <w:spacing w:after="0" w:line="240" w:lineRule="auto"/>
        <w:ind w:left="1800"/>
      </w:pPr>
    </w:p>
    <w:p w14:paraId="35671277" w14:textId="3292E6F9" w:rsidR="0030499B" w:rsidRDefault="001E4E4A" w:rsidP="0030499B">
      <w:pPr>
        <w:pStyle w:val="ListParagraph"/>
        <w:spacing w:after="0" w:line="240" w:lineRule="auto"/>
        <w:ind w:left="1800"/>
      </w:pPr>
      <w:r>
        <w:t xml:space="preserve">Note that you will find references to an account and a private key. </w:t>
      </w:r>
      <w:r w:rsidR="00A146F7">
        <w:t xml:space="preserve">Remember that a new account was created earlier that would be buying the NFT from the marketplace. Change the account in the “.env.local” file to match the new account that was created. </w:t>
      </w:r>
      <w:r w:rsidR="00E91BF8">
        <w:t xml:space="preserve">Change the private and public keys too. For the “FLOW_ACCOUNT_KEY_ID” environment variable, change </w:t>
      </w:r>
      <w:r w:rsidR="0030499B">
        <w:t>it to 1. The emulator-account is 0.</w:t>
      </w:r>
    </w:p>
    <w:p w14:paraId="7F11B5E0" w14:textId="77777777" w:rsidR="001E4E4A" w:rsidRDefault="001E4E4A" w:rsidP="001E4E4A">
      <w:pPr>
        <w:pStyle w:val="ListParagraph"/>
        <w:spacing w:after="0" w:line="240" w:lineRule="auto"/>
        <w:ind w:left="1800"/>
      </w:pPr>
    </w:p>
    <w:p w14:paraId="6C8EEB12" w14:textId="578B0A36" w:rsidR="001E4E4A" w:rsidRDefault="0030499B" w:rsidP="00C463D9">
      <w:pPr>
        <w:pStyle w:val="ListParagraph"/>
        <w:numPr>
          <w:ilvl w:val="0"/>
          <w:numId w:val="38"/>
        </w:numPr>
        <w:spacing w:after="0" w:line="240" w:lineRule="auto"/>
      </w:pPr>
      <w:r>
        <w:t xml:space="preserve">Run the “npm run dev” to start the wallet server. </w:t>
      </w:r>
    </w:p>
    <w:p w14:paraId="0C1393AF" w14:textId="77777777" w:rsidR="0030499B" w:rsidRDefault="0030499B" w:rsidP="0030499B">
      <w:pPr>
        <w:pStyle w:val="ListParagraph"/>
        <w:spacing w:after="0" w:line="240" w:lineRule="auto"/>
        <w:ind w:left="1800"/>
      </w:pPr>
    </w:p>
    <w:p w14:paraId="075EB67A" w14:textId="5EA3AD49" w:rsidR="0030499B" w:rsidRDefault="001511A6" w:rsidP="00C463D9">
      <w:pPr>
        <w:pStyle w:val="ListParagraph"/>
        <w:numPr>
          <w:ilvl w:val="0"/>
          <w:numId w:val="38"/>
        </w:numPr>
        <w:spacing w:after="0" w:line="240" w:lineRule="auto"/>
      </w:pPr>
      <w:r>
        <w:t xml:space="preserve">In the “frontend” directory of the project, </w:t>
      </w:r>
      <w:r w:rsidR="00C8034C">
        <w:t xml:space="preserve">find the “.env” file and update “REACT_APP_WALLET_DISCOVERY” to point to </w:t>
      </w:r>
      <w:hyperlink r:id="rId58" w:history="1">
        <w:r w:rsidR="00FE2677" w:rsidRPr="00DE796B">
          <w:rPr>
            <w:rStyle w:val="Hyperlink"/>
          </w:rPr>
          <w:t>http://localhost:3000/fcl/authz</w:t>
        </w:r>
      </w:hyperlink>
      <w:r w:rsidR="00FE2677">
        <w:t>.</w:t>
      </w:r>
    </w:p>
    <w:p w14:paraId="483BB258" w14:textId="77777777" w:rsidR="00FE2677" w:rsidRDefault="00FE2677" w:rsidP="00FE2677">
      <w:pPr>
        <w:pStyle w:val="ListParagraph"/>
      </w:pPr>
    </w:p>
    <w:p w14:paraId="784ED8BF" w14:textId="6390DF4E" w:rsidR="00FE2677" w:rsidRDefault="00FE2677" w:rsidP="00C463D9">
      <w:pPr>
        <w:pStyle w:val="ListParagraph"/>
        <w:numPr>
          <w:ilvl w:val="0"/>
          <w:numId w:val="38"/>
        </w:numPr>
        <w:spacing w:after="0" w:line="240" w:lineRule="auto"/>
      </w:pPr>
      <w:r>
        <w:t>Restart the React app.</w:t>
      </w:r>
    </w:p>
    <w:p w14:paraId="1ACD3E29" w14:textId="77777777" w:rsidR="00FE2677" w:rsidRDefault="00FE2677" w:rsidP="00FE2677">
      <w:pPr>
        <w:pStyle w:val="ListParagraph"/>
      </w:pPr>
    </w:p>
    <w:p w14:paraId="47D39378" w14:textId="0CFF75DA" w:rsidR="00FE2677" w:rsidRDefault="00333C25" w:rsidP="00C463D9">
      <w:pPr>
        <w:pStyle w:val="ListParagraph"/>
        <w:numPr>
          <w:ilvl w:val="0"/>
          <w:numId w:val="38"/>
        </w:numPr>
        <w:spacing w:after="0" w:line="240" w:lineRule="auto"/>
      </w:pPr>
      <w:r>
        <w:t xml:space="preserve">Wire the frontend Buy Now button to send a transaction to purchase the token. </w:t>
      </w:r>
      <w:r w:rsidR="00A55680">
        <w:t>Open the “TokenData.js” file and create a buyToken function like the following:</w:t>
      </w:r>
    </w:p>
    <w:p w14:paraId="510AC9D3" w14:textId="77777777" w:rsidR="00B9226E" w:rsidRDefault="00B9226E" w:rsidP="00B9226E">
      <w:pPr>
        <w:pStyle w:val="ListParagraph"/>
      </w:pPr>
    </w:p>
    <w:p w14:paraId="3F58E9B6" w14:textId="7ADA5603" w:rsidR="00B9226E" w:rsidRDefault="00B9226E" w:rsidP="00B9226E">
      <w:pPr>
        <w:pStyle w:val="ListParagraph"/>
        <w:spacing w:after="0" w:line="240" w:lineRule="auto"/>
        <w:ind w:left="1800"/>
      </w:pPr>
      <w:r>
        <w:t xml:space="preserve">“Add an “onClick” handler for the Buy Now button. </w:t>
      </w:r>
      <w:r w:rsidR="005A0DA5">
        <w:t>Update the button to look like this:</w:t>
      </w:r>
    </w:p>
    <w:p w14:paraId="25229FE9" w14:textId="3C5D79FF" w:rsidR="005A0DA5" w:rsidRDefault="005A0DA5" w:rsidP="00B9226E">
      <w:pPr>
        <w:pStyle w:val="ListParagraph"/>
        <w:spacing w:after="0" w:line="240" w:lineRule="auto"/>
        <w:ind w:left="1800"/>
      </w:pPr>
    </w:p>
    <w:p w14:paraId="691E08FF" w14:textId="09DB694A" w:rsidR="005A0DA5" w:rsidRDefault="005A0DA5" w:rsidP="00B9226E">
      <w:pPr>
        <w:pStyle w:val="ListParagraph"/>
        <w:spacing w:after="0" w:line="240" w:lineRule="auto"/>
        <w:ind w:left="1800"/>
      </w:pPr>
      <w:r>
        <w:rPr>
          <w:noProof/>
        </w:rPr>
        <w:drawing>
          <wp:inline distT="0" distB="0" distL="0" distR="0" wp14:anchorId="104A190F" wp14:editId="1621306C">
            <wp:extent cx="4602425" cy="700613"/>
            <wp:effectExtent l="0" t="0" r="8255" b="4445"/>
            <wp:docPr id="51" name="Picture 5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graphical user interface&#10;&#10;Description automatically generated"/>
                    <pic:cNvPicPr/>
                  </pic:nvPicPr>
                  <pic:blipFill>
                    <a:blip r:embed="rId59"/>
                    <a:stretch>
                      <a:fillRect/>
                    </a:stretch>
                  </pic:blipFill>
                  <pic:spPr>
                    <a:xfrm>
                      <a:off x="0" y="0"/>
                      <a:ext cx="4634650" cy="705518"/>
                    </a:xfrm>
                    <a:prstGeom prst="rect">
                      <a:avLst/>
                    </a:prstGeom>
                  </pic:spPr>
                </pic:pic>
              </a:graphicData>
            </a:graphic>
          </wp:inline>
        </w:drawing>
      </w:r>
      <w:r w:rsidR="00CB5AAE">
        <w:t>(3FF)</w:t>
      </w:r>
    </w:p>
    <w:p w14:paraId="43DE1C2C" w14:textId="77777777" w:rsidR="00A55680" w:rsidRDefault="00A55680" w:rsidP="00A55680">
      <w:pPr>
        <w:pStyle w:val="ListParagraph"/>
      </w:pPr>
    </w:p>
    <w:p w14:paraId="66AADC9B" w14:textId="4463C15B" w:rsidR="00A55680" w:rsidRDefault="009864B3" w:rsidP="00C463D9">
      <w:pPr>
        <w:pStyle w:val="ListParagraph"/>
        <w:numPr>
          <w:ilvl w:val="0"/>
          <w:numId w:val="38"/>
        </w:numPr>
        <w:spacing w:after="0" w:line="240" w:lineRule="auto"/>
      </w:pPr>
      <w:r>
        <w:t xml:space="preserve"> Go to the React app and click the Buy Now button.</w:t>
      </w:r>
    </w:p>
    <w:p w14:paraId="3C1F67D6" w14:textId="77777777" w:rsidR="00A74456" w:rsidRDefault="00A74456" w:rsidP="00A74456">
      <w:pPr>
        <w:pStyle w:val="ListParagraph"/>
        <w:spacing w:after="0" w:line="240" w:lineRule="auto"/>
        <w:ind w:left="1440"/>
      </w:pPr>
    </w:p>
    <w:p w14:paraId="4B168B3F" w14:textId="77777777" w:rsidR="00A74456" w:rsidRPr="00B72FF7" w:rsidRDefault="00A74456" w:rsidP="00863F08">
      <w:pPr>
        <w:spacing w:after="0" w:line="240" w:lineRule="auto"/>
      </w:pPr>
    </w:p>
    <w:p w14:paraId="3DB9D71D" w14:textId="77777777" w:rsidR="00644FCE" w:rsidRDefault="00644FCE" w:rsidP="005B78D9">
      <w:pPr>
        <w:spacing w:after="0" w:line="240" w:lineRule="auto"/>
      </w:pPr>
    </w:p>
    <w:p w14:paraId="56C9B1C8" w14:textId="77777777" w:rsidR="00024679" w:rsidRDefault="00024679" w:rsidP="005B78D9">
      <w:pPr>
        <w:spacing w:after="0" w:line="240" w:lineRule="auto"/>
      </w:pPr>
    </w:p>
    <w:p w14:paraId="582851AB" w14:textId="1DD2029C" w:rsidR="00076526" w:rsidRDefault="00076526" w:rsidP="005B78D9">
      <w:pPr>
        <w:spacing w:after="0" w:line="240" w:lineRule="auto"/>
      </w:pPr>
    </w:p>
    <w:p w14:paraId="1CBAED52" w14:textId="77777777" w:rsidR="00076526" w:rsidRPr="00E3112B" w:rsidRDefault="00076526" w:rsidP="005B78D9">
      <w:pPr>
        <w:spacing w:after="0" w:line="240" w:lineRule="auto"/>
      </w:pPr>
    </w:p>
    <w:p w14:paraId="2A5B5F6A" w14:textId="0E683A08" w:rsidR="00F54221" w:rsidRDefault="00F54221" w:rsidP="005B78D9">
      <w:pPr>
        <w:spacing w:after="0" w:line="240" w:lineRule="auto"/>
      </w:pPr>
    </w:p>
    <w:p w14:paraId="4F86F42F" w14:textId="77777777" w:rsidR="00F54221" w:rsidRDefault="00F54221" w:rsidP="005B78D9">
      <w:pPr>
        <w:spacing w:after="0" w:line="240" w:lineRule="auto"/>
      </w:pPr>
    </w:p>
    <w:sectPr w:rsidR="00F54221">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EAF5" w14:textId="77777777" w:rsidR="00D01787" w:rsidRDefault="00D01787" w:rsidP="005B78D9">
      <w:pPr>
        <w:spacing w:after="0" w:line="240" w:lineRule="auto"/>
      </w:pPr>
      <w:r>
        <w:separator/>
      </w:r>
    </w:p>
  </w:endnote>
  <w:endnote w:type="continuationSeparator" w:id="0">
    <w:p w14:paraId="4AC4B57C" w14:textId="77777777" w:rsidR="00D01787" w:rsidRDefault="00D01787" w:rsidP="005B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4A76" w14:textId="77777777" w:rsidR="005B78D9" w:rsidRDefault="005B7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60B0" w14:textId="77777777" w:rsidR="005B78D9" w:rsidRDefault="005B7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9B36" w14:textId="77777777" w:rsidR="005B78D9" w:rsidRDefault="005B7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B92E" w14:textId="77777777" w:rsidR="00D01787" w:rsidRDefault="00D01787" w:rsidP="005B78D9">
      <w:pPr>
        <w:spacing w:after="0" w:line="240" w:lineRule="auto"/>
      </w:pPr>
      <w:r>
        <w:separator/>
      </w:r>
    </w:p>
  </w:footnote>
  <w:footnote w:type="continuationSeparator" w:id="0">
    <w:p w14:paraId="5D615F24" w14:textId="77777777" w:rsidR="00D01787" w:rsidRDefault="00D01787" w:rsidP="005B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36BC" w14:textId="77777777" w:rsidR="005B78D9" w:rsidRDefault="005B7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2D6" w14:textId="77777777" w:rsidR="005B78D9" w:rsidRDefault="005B7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123E" w14:textId="77777777" w:rsidR="005B78D9" w:rsidRDefault="005B7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D4F"/>
    <w:multiLevelType w:val="hybridMultilevel"/>
    <w:tmpl w:val="83D61F3E"/>
    <w:lvl w:ilvl="0" w:tplc="6BF03C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C26EB9"/>
    <w:multiLevelType w:val="hybridMultilevel"/>
    <w:tmpl w:val="3A8C814E"/>
    <w:lvl w:ilvl="0" w:tplc="7592BDB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D64F47"/>
    <w:multiLevelType w:val="hybridMultilevel"/>
    <w:tmpl w:val="4FFE29AE"/>
    <w:lvl w:ilvl="0" w:tplc="40BA6A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E64905"/>
    <w:multiLevelType w:val="hybridMultilevel"/>
    <w:tmpl w:val="E410C28E"/>
    <w:lvl w:ilvl="0" w:tplc="BCF8F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6A2550"/>
    <w:multiLevelType w:val="hybridMultilevel"/>
    <w:tmpl w:val="F9B4040E"/>
    <w:lvl w:ilvl="0" w:tplc="A7304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7B1479"/>
    <w:multiLevelType w:val="hybridMultilevel"/>
    <w:tmpl w:val="17D8167A"/>
    <w:lvl w:ilvl="0" w:tplc="2F46028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F56407"/>
    <w:multiLevelType w:val="hybridMultilevel"/>
    <w:tmpl w:val="A7EE07FA"/>
    <w:lvl w:ilvl="0" w:tplc="DFFC43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BE50D9"/>
    <w:multiLevelType w:val="hybridMultilevel"/>
    <w:tmpl w:val="01383772"/>
    <w:lvl w:ilvl="0" w:tplc="F3709A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1C50D6"/>
    <w:multiLevelType w:val="hybridMultilevel"/>
    <w:tmpl w:val="8EA2747E"/>
    <w:lvl w:ilvl="0" w:tplc="6E7ACE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D67493"/>
    <w:multiLevelType w:val="hybridMultilevel"/>
    <w:tmpl w:val="06C2B72C"/>
    <w:lvl w:ilvl="0" w:tplc="220C9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480CE5"/>
    <w:multiLevelType w:val="hybridMultilevel"/>
    <w:tmpl w:val="320C8560"/>
    <w:lvl w:ilvl="0" w:tplc="F620D0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292DE0"/>
    <w:multiLevelType w:val="hybridMultilevel"/>
    <w:tmpl w:val="48DEC1D8"/>
    <w:lvl w:ilvl="0" w:tplc="39CC91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B64503"/>
    <w:multiLevelType w:val="hybridMultilevel"/>
    <w:tmpl w:val="B8E0DB5E"/>
    <w:lvl w:ilvl="0" w:tplc="68307A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E67D71"/>
    <w:multiLevelType w:val="hybridMultilevel"/>
    <w:tmpl w:val="698805F6"/>
    <w:lvl w:ilvl="0" w:tplc="B94AF9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C55D27"/>
    <w:multiLevelType w:val="hybridMultilevel"/>
    <w:tmpl w:val="95B84D6A"/>
    <w:lvl w:ilvl="0" w:tplc="F8964F1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3394A96"/>
    <w:multiLevelType w:val="hybridMultilevel"/>
    <w:tmpl w:val="99CE0146"/>
    <w:lvl w:ilvl="0" w:tplc="3D184E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7F52F8"/>
    <w:multiLevelType w:val="hybridMultilevel"/>
    <w:tmpl w:val="7F5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B4C22"/>
    <w:multiLevelType w:val="hybridMultilevel"/>
    <w:tmpl w:val="A12C8144"/>
    <w:lvl w:ilvl="0" w:tplc="2D14B7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B613247"/>
    <w:multiLevelType w:val="hybridMultilevel"/>
    <w:tmpl w:val="A95A7B2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3636BD"/>
    <w:multiLevelType w:val="hybridMultilevel"/>
    <w:tmpl w:val="65340D6A"/>
    <w:lvl w:ilvl="0" w:tplc="EDB6E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B6BBE"/>
    <w:multiLevelType w:val="hybridMultilevel"/>
    <w:tmpl w:val="D3C4A8C6"/>
    <w:lvl w:ilvl="0" w:tplc="F96EA21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C927A9C"/>
    <w:multiLevelType w:val="hybridMultilevel"/>
    <w:tmpl w:val="993E8238"/>
    <w:lvl w:ilvl="0" w:tplc="089EE4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03F02BE"/>
    <w:multiLevelType w:val="hybridMultilevel"/>
    <w:tmpl w:val="29DEA438"/>
    <w:lvl w:ilvl="0" w:tplc="6C6249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5F5769"/>
    <w:multiLevelType w:val="hybridMultilevel"/>
    <w:tmpl w:val="93DA98AC"/>
    <w:lvl w:ilvl="0" w:tplc="7C2290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B92566"/>
    <w:multiLevelType w:val="hybridMultilevel"/>
    <w:tmpl w:val="27BCCD94"/>
    <w:lvl w:ilvl="0" w:tplc="18B40F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C864C6"/>
    <w:multiLevelType w:val="hybridMultilevel"/>
    <w:tmpl w:val="9AA4F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59E4445"/>
    <w:multiLevelType w:val="hybridMultilevel"/>
    <w:tmpl w:val="087E2424"/>
    <w:lvl w:ilvl="0" w:tplc="CCA220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6A12478"/>
    <w:multiLevelType w:val="hybridMultilevel"/>
    <w:tmpl w:val="3984FBFA"/>
    <w:lvl w:ilvl="0" w:tplc="A9AA8A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B90536"/>
    <w:multiLevelType w:val="hybridMultilevel"/>
    <w:tmpl w:val="AFBE9A58"/>
    <w:lvl w:ilvl="0" w:tplc="38C43C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F134B3"/>
    <w:multiLevelType w:val="hybridMultilevel"/>
    <w:tmpl w:val="AEEAC3DC"/>
    <w:lvl w:ilvl="0" w:tplc="B4E686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E9E1636"/>
    <w:multiLevelType w:val="hybridMultilevel"/>
    <w:tmpl w:val="821286F8"/>
    <w:lvl w:ilvl="0" w:tplc="AA74B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2B858D2"/>
    <w:multiLevelType w:val="hybridMultilevel"/>
    <w:tmpl w:val="537885EE"/>
    <w:lvl w:ilvl="0" w:tplc="8FC884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31C5CF7"/>
    <w:multiLevelType w:val="hybridMultilevel"/>
    <w:tmpl w:val="2182FA1A"/>
    <w:lvl w:ilvl="0" w:tplc="FFDE76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ED2A9C"/>
    <w:multiLevelType w:val="hybridMultilevel"/>
    <w:tmpl w:val="07A25226"/>
    <w:lvl w:ilvl="0" w:tplc="0ADE43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AC3CF6"/>
    <w:multiLevelType w:val="hybridMultilevel"/>
    <w:tmpl w:val="6220D9FE"/>
    <w:lvl w:ilvl="0" w:tplc="3244B0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D1685"/>
    <w:multiLevelType w:val="hybridMultilevel"/>
    <w:tmpl w:val="F2A2B67A"/>
    <w:lvl w:ilvl="0" w:tplc="E9B41B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5994A50"/>
    <w:multiLevelType w:val="hybridMultilevel"/>
    <w:tmpl w:val="8A7AD740"/>
    <w:lvl w:ilvl="0" w:tplc="22BE414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F4E2654"/>
    <w:multiLevelType w:val="hybridMultilevel"/>
    <w:tmpl w:val="844E4E7A"/>
    <w:lvl w:ilvl="0" w:tplc="AC2454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29"/>
  </w:num>
  <w:num w:numId="3">
    <w:abstractNumId w:val="34"/>
  </w:num>
  <w:num w:numId="4">
    <w:abstractNumId w:val="3"/>
  </w:num>
  <w:num w:numId="5">
    <w:abstractNumId w:val="18"/>
  </w:num>
  <w:num w:numId="6">
    <w:abstractNumId w:val="27"/>
  </w:num>
  <w:num w:numId="7">
    <w:abstractNumId w:val="32"/>
  </w:num>
  <w:num w:numId="8">
    <w:abstractNumId w:val="24"/>
  </w:num>
  <w:num w:numId="9">
    <w:abstractNumId w:val="11"/>
  </w:num>
  <w:num w:numId="10">
    <w:abstractNumId w:val="12"/>
  </w:num>
  <w:num w:numId="11">
    <w:abstractNumId w:val="36"/>
  </w:num>
  <w:num w:numId="12">
    <w:abstractNumId w:val="33"/>
  </w:num>
  <w:num w:numId="13">
    <w:abstractNumId w:val="22"/>
  </w:num>
  <w:num w:numId="14">
    <w:abstractNumId w:val="9"/>
  </w:num>
  <w:num w:numId="15">
    <w:abstractNumId w:val="7"/>
  </w:num>
  <w:num w:numId="16">
    <w:abstractNumId w:val="0"/>
  </w:num>
  <w:num w:numId="17">
    <w:abstractNumId w:val="28"/>
  </w:num>
  <w:num w:numId="18">
    <w:abstractNumId w:val="19"/>
  </w:num>
  <w:num w:numId="19">
    <w:abstractNumId w:val="6"/>
  </w:num>
  <w:num w:numId="20">
    <w:abstractNumId w:val="4"/>
  </w:num>
  <w:num w:numId="21">
    <w:abstractNumId w:val="2"/>
  </w:num>
  <w:num w:numId="22">
    <w:abstractNumId w:val="15"/>
  </w:num>
  <w:num w:numId="23">
    <w:abstractNumId w:val="10"/>
  </w:num>
  <w:num w:numId="24">
    <w:abstractNumId w:val="8"/>
  </w:num>
  <w:num w:numId="25">
    <w:abstractNumId w:val="14"/>
  </w:num>
  <w:num w:numId="26">
    <w:abstractNumId w:val="37"/>
  </w:num>
  <w:num w:numId="27">
    <w:abstractNumId w:val="30"/>
  </w:num>
  <w:num w:numId="28">
    <w:abstractNumId w:val="26"/>
  </w:num>
  <w:num w:numId="29">
    <w:abstractNumId w:val="1"/>
  </w:num>
  <w:num w:numId="30">
    <w:abstractNumId w:val="35"/>
  </w:num>
  <w:num w:numId="31">
    <w:abstractNumId w:val="31"/>
  </w:num>
  <w:num w:numId="32">
    <w:abstractNumId w:val="17"/>
  </w:num>
  <w:num w:numId="33">
    <w:abstractNumId w:val="20"/>
  </w:num>
  <w:num w:numId="34">
    <w:abstractNumId w:val="25"/>
  </w:num>
  <w:num w:numId="35">
    <w:abstractNumId w:val="21"/>
  </w:num>
  <w:num w:numId="36">
    <w:abstractNumId w:val="23"/>
  </w:num>
  <w:num w:numId="37">
    <w:abstractNumId w:val="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D9"/>
    <w:rsid w:val="000015A0"/>
    <w:rsid w:val="00007EF1"/>
    <w:rsid w:val="00014806"/>
    <w:rsid w:val="0002086E"/>
    <w:rsid w:val="00024679"/>
    <w:rsid w:val="0002680D"/>
    <w:rsid w:val="00041B4B"/>
    <w:rsid w:val="00072F86"/>
    <w:rsid w:val="000737E9"/>
    <w:rsid w:val="000742FF"/>
    <w:rsid w:val="00076526"/>
    <w:rsid w:val="00080889"/>
    <w:rsid w:val="000920C2"/>
    <w:rsid w:val="00092EA4"/>
    <w:rsid w:val="000A6D74"/>
    <w:rsid w:val="000C6922"/>
    <w:rsid w:val="00121C19"/>
    <w:rsid w:val="00126931"/>
    <w:rsid w:val="00132A9F"/>
    <w:rsid w:val="00132D1B"/>
    <w:rsid w:val="00143E47"/>
    <w:rsid w:val="001511A6"/>
    <w:rsid w:val="001718D2"/>
    <w:rsid w:val="00172442"/>
    <w:rsid w:val="00176E41"/>
    <w:rsid w:val="001A7D84"/>
    <w:rsid w:val="001B1268"/>
    <w:rsid w:val="001B7DBF"/>
    <w:rsid w:val="001C52CE"/>
    <w:rsid w:val="001C62CB"/>
    <w:rsid w:val="001E4E4A"/>
    <w:rsid w:val="001F43F7"/>
    <w:rsid w:val="0024366C"/>
    <w:rsid w:val="002645FC"/>
    <w:rsid w:val="00294849"/>
    <w:rsid w:val="002D77C5"/>
    <w:rsid w:val="002F27EB"/>
    <w:rsid w:val="0030499B"/>
    <w:rsid w:val="00325800"/>
    <w:rsid w:val="00325AC2"/>
    <w:rsid w:val="00333C25"/>
    <w:rsid w:val="00337B25"/>
    <w:rsid w:val="0034020E"/>
    <w:rsid w:val="003539C8"/>
    <w:rsid w:val="003638C1"/>
    <w:rsid w:val="0036558F"/>
    <w:rsid w:val="00393FA4"/>
    <w:rsid w:val="003A1203"/>
    <w:rsid w:val="003B128D"/>
    <w:rsid w:val="003B22D5"/>
    <w:rsid w:val="003C550D"/>
    <w:rsid w:val="003D35E5"/>
    <w:rsid w:val="003F7D88"/>
    <w:rsid w:val="004155C3"/>
    <w:rsid w:val="00425048"/>
    <w:rsid w:val="004433CD"/>
    <w:rsid w:val="00453413"/>
    <w:rsid w:val="00464D3E"/>
    <w:rsid w:val="004664B7"/>
    <w:rsid w:val="004953CB"/>
    <w:rsid w:val="004A4189"/>
    <w:rsid w:val="004B7DCA"/>
    <w:rsid w:val="004C4FDC"/>
    <w:rsid w:val="004D0081"/>
    <w:rsid w:val="004D73D4"/>
    <w:rsid w:val="004F35FE"/>
    <w:rsid w:val="005143C4"/>
    <w:rsid w:val="00514450"/>
    <w:rsid w:val="00532583"/>
    <w:rsid w:val="005625E5"/>
    <w:rsid w:val="0056501B"/>
    <w:rsid w:val="00581CDC"/>
    <w:rsid w:val="005A0DA5"/>
    <w:rsid w:val="005B78D9"/>
    <w:rsid w:val="005C7AE1"/>
    <w:rsid w:val="005D7321"/>
    <w:rsid w:val="005E30A9"/>
    <w:rsid w:val="005F2A37"/>
    <w:rsid w:val="0061116C"/>
    <w:rsid w:val="0062015F"/>
    <w:rsid w:val="00630980"/>
    <w:rsid w:val="006349F6"/>
    <w:rsid w:val="00644FCE"/>
    <w:rsid w:val="00661D50"/>
    <w:rsid w:val="00664A82"/>
    <w:rsid w:val="006B07E0"/>
    <w:rsid w:val="006B6673"/>
    <w:rsid w:val="006C117B"/>
    <w:rsid w:val="006C350E"/>
    <w:rsid w:val="006D2540"/>
    <w:rsid w:val="006F5E6B"/>
    <w:rsid w:val="0072371F"/>
    <w:rsid w:val="00746CBF"/>
    <w:rsid w:val="007554BF"/>
    <w:rsid w:val="00776325"/>
    <w:rsid w:val="007824F8"/>
    <w:rsid w:val="007856D0"/>
    <w:rsid w:val="007A6727"/>
    <w:rsid w:val="007B668A"/>
    <w:rsid w:val="007B744C"/>
    <w:rsid w:val="007D01E8"/>
    <w:rsid w:val="007F0944"/>
    <w:rsid w:val="008021E5"/>
    <w:rsid w:val="008044F0"/>
    <w:rsid w:val="0080773B"/>
    <w:rsid w:val="00810F4E"/>
    <w:rsid w:val="00822E66"/>
    <w:rsid w:val="0082421F"/>
    <w:rsid w:val="0082433A"/>
    <w:rsid w:val="00834D49"/>
    <w:rsid w:val="0084122D"/>
    <w:rsid w:val="00847CCF"/>
    <w:rsid w:val="00863F08"/>
    <w:rsid w:val="00875E15"/>
    <w:rsid w:val="008E562E"/>
    <w:rsid w:val="00900196"/>
    <w:rsid w:val="00900220"/>
    <w:rsid w:val="009039F4"/>
    <w:rsid w:val="00923E32"/>
    <w:rsid w:val="00942A9A"/>
    <w:rsid w:val="00944F89"/>
    <w:rsid w:val="0095030B"/>
    <w:rsid w:val="00953599"/>
    <w:rsid w:val="00965ED0"/>
    <w:rsid w:val="00965F91"/>
    <w:rsid w:val="009766A3"/>
    <w:rsid w:val="00977C02"/>
    <w:rsid w:val="009864B3"/>
    <w:rsid w:val="0099371C"/>
    <w:rsid w:val="009A2D63"/>
    <w:rsid w:val="009B25B8"/>
    <w:rsid w:val="009C1D03"/>
    <w:rsid w:val="009D2EE1"/>
    <w:rsid w:val="009E316B"/>
    <w:rsid w:val="009F73FD"/>
    <w:rsid w:val="00A01BC3"/>
    <w:rsid w:val="00A107EF"/>
    <w:rsid w:val="00A146F7"/>
    <w:rsid w:val="00A31552"/>
    <w:rsid w:val="00A418D9"/>
    <w:rsid w:val="00A55680"/>
    <w:rsid w:val="00A56B3A"/>
    <w:rsid w:val="00A655B7"/>
    <w:rsid w:val="00A74456"/>
    <w:rsid w:val="00A87317"/>
    <w:rsid w:val="00AA1C36"/>
    <w:rsid w:val="00AC0358"/>
    <w:rsid w:val="00AC2486"/>
    <w:rsid w:val="00AD722E"/>
    <w:rsid w:val="00AE590D"/>
    <w:rsid w:val="00AF5CC3"/>
    <w:rsid w:val="00B267D9"/>
    <w:rsid w:val="00B26C93"/>
    <w:rsid w:val="00B41BE6"/>
    <w:rsid w:val="00B42EBE"/>
    <w:rsid w:val="00B57F62"/>
    <w:rsid w:val="00B81ABE"/>
    <w:rsid w:val="00B9226E"/>
    <w:rsid w:val="00BB4132"/>
    <w:rsid w:val="00BF3132"/>
    <w:rsid w:val="00C12FE7"/>
    <w:rsid w:val="00C14C3D"/>
    <w:rsid w:val="00C2167D"/>
    <w:rsid w:val="00C358A3"/>
    <w:rsid w:val="00C45A23"/>
    <w:rsid w:val="00C463D9"/>
    <w:rsid w:val="00C5525E"/>
    <w:rsid w:val="00C61D46"/>
    <w:rsid w:val="00C7778F"/>
    <w:rsid w:val="00C8034C"/>
    <w:rsid w:val="00C866A3"/>
    <w:rsid w:val="00CB40C3"/>
    <w:rsid w:val="00CB4945"/>
    <w:rsid w:val="00CB5AAE"/>
    <w:rsid w:val="00CE16DF"/>
    <w:rsid w:val="00CE45AD"/>
    <w:rsid w:val="00CF7C5C"/>
    <w:rsid w:val="00D01787"/>
    <w:rsid w:val="00D04297"/>
    <w:rsid w:val="00D31811"/>
    <w:rsid w:val="00D64E91"/>
    <w:rsid w:val="00DA407E"/>
    <w:rsid w:val="00DC34A3"/>
    <w:rsid w:val="00DC4E5E"/>
    <w:rsid w:val="00DD207B"/>
    <w:rsid w:val="00DD5B41"/>
    <w:rsid w:val="00DE2136"/>
    <w:rsid w:val="00DE2E95"/>
    <w:rsid w:val="00DE590E"/>
    <w:rsid w:val="00DE6515"/>
    <w:rsid w:val="00DE792E"/>
    <w:rsid w:val="00E06DB4"/>
    <w:rsid w:val="00E23143"/>
    <w:rsid w:val="00E25AB9"/>
    <w:rsid w:val="00E277FC"/>
    <w:rsid w:val="00E27C60"/>
    <w:rsid w:val="00E3112B"/>
    <w:rsid w:val="00E36A1A"/>
    <w:rsid w:val="00E41165"/>
    <w:rsid w:val="00E41D2E"/>
    <w:rsid w:val="00E42673"/>
    <w:rsid w:val="00E85C0E"/>
    <w:rsid w:val="00E91BF8"/>
    <w:rsid w:val="00EA2552"/>
    <w:rsid w:val="00EE29E8"/>
    <w:rsid w:val="00EE3430"/>
    <w:rsid w:val="00EE77EC"/>
    <w:rsid w:val="00EF3FF6"/>
    <w:rsid w:val="00F20F10"/>
    <w:rsid w:val="00F360A6"/>
    <w:rsid w:val="00F524AB"/>
    <w:rsid w:val="00F52856"/>
    <w:rsid w:val="00F54221"/>
    <w:rsid w:val="00F76944"/>
    <w:rsid w:val="00F771E4"/>
    <w:rsid w:val="00FB42BA"/>
    <w:rsid w:val="00FD7DF4"/>
    <w:rsid w:val="00FE2677"/>
    <w:rsid w:val="00FF3E2F"/>
    <w:rsid w:val="00FF4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18D1"/>
  <w15:chartTrackingRefBased/>
  <w15:docId w15:val="{C8BF5032-A413-490C-92B3-7EA3F643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8D9"/>
  </w:style>
  <w:style w:type="paragraph" w:styleId="Footer">
    <w:name w:val="footer"/>
    <w:basedOn w:val="Normal"/>
    <w:link w:val="FooterChar"/>
    <w:uiPriority w:val="99"/>
    <w:unhideWhenUsed/>
    <w:rsid w:val="005B7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8D9"/>
  </w:style>
  <w:style w:type="character" w:styleId="Hyperlink">
    <w:name w:val="Hyperlink"/>
    <w:basedOn w:val="DefaultParagraphFont"/>
    <w:uiPriority w:val="99"/>
    <w:unhideWhenUsed/>
    <w:rsid w:val="00F52856"/>
    <w:rPr>
      <w:color w:val="0563C1" w:themeColor="hyperlink"/>
      <w:u w:val="single"/>
    </w:rPr>
  </w:style>
  <w:style w:type="character" w:styleId="UnresolvedMention">
    <w:name w:val="Unresolved Mention"/>
    <w:basedOn w:val="DefaultParagraphFont"/>
    <w:uiPriority w:val="99"/>
    <w:semiHidden/>
    <w:unhideWhenUsed/>
    <w:rsid w:val="00F52856"/>
    <w:rPr>
      <w:color w:val="605E5C"/>
      <w:shd w:val="clear" w:color="auto" w:fill="E1DFDD"/>
    </w:rPr>
  </w:style>
  <w:style w:type="paragraph" w:styleId="ListParagraph">
    <w:name w:val="List Paragraph"/>
    <w:basedOn w:val="Normal"/>
    <w:uiPriority w:val="34"/>
    <w:qFormat/>
    <w:rsid w:val="00644FC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2.xml"/><Relationship Id="rId7" Type="http://schemas.openxmlformats.org/officeDocument/2006/relationships/hyperlink" Target="https://ca.nba.com/news/what-is-nba-top-shot-explaining-the-blockchain-nba-highlight-collectables/18nram5ye1ub01hres3lkk3xvd"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localhost:3000/fcl/authz"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17</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Tejada</dc:creator>
  <cp:keywords/>
  <dc:description/>
  <cp:lastModifiedBy>Patti.Tejada@outlook.com</cp:lastModifiedBy>
  <cp:revision>224</cp:revision>
  <dcterms:created xsi:type="dcterms:W3CDTF">2021-04-28T04:20:00Z</dcterms:created>
  <dcterms:modified xsi:type="dcterms:W3CDTF">2021-05-01T00:02:00Z</dcterms:modified>
</cp:coreProperties>
</file>