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C08BD" w14:textId="105BEDFB" w:rsidR="00763B18" w:rsidRDefault="00921B20" w:rsidP="0034016E">
      <w:pPr>
        <w:spacing w:line="480" w:lineRule="auto"/>
        <w:rPr>
          <w:sz w:val="22"/>
          <w:szCs w:val="36"/>
        </w:rPr>
      </w:pPr>
      <w:r>
        <w:rPr>
          <w:sz w:val="22"/>
          <w:szCs w:val="36"/>
        </w:rPr>
        <w:t>Toward a better understanding on changes of soccer team tactics over time.</w:t>
      </w:r>
    </w:p>
    <w:p w14:paraId="05C9D488" w14:textId="20644AAB" w:rsidR="00921B20" w:rsidRDefault="00921B20" w:rsidP="00965AF9">
      <w:pPr>
        <w:spacing w:line="480" w:lineRule="auto"/>
        <w:jc w:val="right"/>
        <w:rPr>
          <w:sz w:val="22"/>
          <w:szCs w:val="36"/>
        </w:rPr>
      </w:pPr>
      <w:r>
        <w:rPr>
          <w:sz w:val="22"/>
          <w:szCs w:val="36"/>
        </w:rPr>
        <w:t>Patton Yin</w:t>
      </w:r>
    </w:p>
    <w:p w14:paraId="42E17E5D" w14:textId="77777777" w:rsidR="00921B20" w:rsidRDefault="00921B20" w:rsidP="0034016E">
      <w:pPr>
        <w:spacing w:line="480" w:lineRule="auto"/>
        <w:rPr>
          <w:sz w:val="22"/>
          <w:szCs w:val="36"/>
        </w:rPr>
      </w:pPr>
    </w:p>
    <w:p w14:paraId="18CD2046" w14:textId="58CD8017" w:rsidR="00921B20" w:rsidRPr="00D3189D" w:rsidRDefault="00921B20" w:rsidP="0034016E">
      <w:pPr>
        <w:spacing w:line="480" w:lineRule="auto"/>
        <w:rPr>
          <w:b/>
          <w:bCs/>
          <w:sz w:val="24"/>
          <w:szCs w:val="40"/>
        </w:rPr>
      </w:pPr>
      <w:r w:rsidRPr="00D3189D">
        <w:rPr>
          <w:b/>
          <w:bCs/>
          <w:sz w:val="24"/>
          <w:szCs w:val="40"/>
        </w:rPr>
        <w:t>Abstract</w:t>
      </w:r>
    </w:p>
    <w:p w14:paraId="4D915B48" w14:textId="5EE96FD9" w:rsidR="00921B20" w:rsidRDefault="00E14E3F" w:rsidP="0034016E">
      <w:pPr>
        <w:spacing w:line="480" w:lineRule="auto"/>
        <w:rPr>
          <w:sz w:val="22"/>
          <w:szCs w:val="36"/>
        </w:rPr>
      </w:pPr>
      <w:r>
        <w:rPr>
          <w:sz w:val="22"/>
          <w:szCs w:val="36"/>
        </w:rPr>
        <w:t xml:space="preserve">This paper aims at understanding team tactics with the use of data and qualitative analysis. The goal is to produce good visualization in getting people more insights understanding teams. The Principal Component Analysis and K-means Clustering techniques will be applied. The results would be the graphs of analysis on teams with a favor on attacking, and how there are doing for different standards. Such analysis provides </w:t>
      </w:r>
      <w:r w:rsidR="00A035D2">
        <w:rPr>
          <w:sz w:val="22"/>
          <w:szCs w:val="36"/>
        </w:rPr>
        <w:t>lots of</w:t>
      </w:r>
      <w:r>
        <w:rPr>
          <w:sz w:val="22"/>
          <w:szCs w:val="36"/>
        </w:rPr>
        <w:t xml:space="preserve"> insights into what could be done next</w:t>
      </w:r>
      <w:r w:rsidR="00A035D2">
        <w:rPr>
          <w:sz w:val="22"/>
          <w:szCs w:val="36"/>
        </w:rPr>
        <w:t>.</w:t>
      </w:r>
      <w:r>
        <w:rPr>
          <w:sz w:val="22"/>
          <w:szCs w:val="36"/>
        </w:rPr>
        <w:t xml:space="preserve"> </w:t>
      </w:r>
    </w:p>
    <w:p w14:paraId="12A96289" w14:textId="77777777" w:rsidR="00921B20" w:rsidRDefault="00921B20" w:rsidP="0034016E">
      <w:pPr>
        <w:spacing w:line="480" w:lineRule="auto"/>
        <w:rPr>
          <w:sz w:val="22"/>
          <w:szCs w:val="36"/>
        </w:rPr>
      </w:pPr>
    </w:p>
    <w:p w14:paraId="36962B52" w14:textId="48CA4E8F" w:rsidR="00921B20" w:rsidRPr="00D3189D" w:rsidRDefault="00921B20" w:rsidP="0034016E">
      <w:pPr>
        <w:spacing w:line="480" w:lineRule="auto"/>
        <w:rPr>
          <w:b/>
          <w:bCs/>
          <w:sz w:val="24"/>
          <w:szCs w:val="40"/>
        </w:rPr>
      </w:pPr>
      <w:r w:rsidRPr="00D3189D">
        <w:rPr>
          <w:b/>
          <w:bCs/>
          <w:sz w:val="24"/>
          <w:szCs w:val="40"/>
        </w:rPr>
        <w:t>Introduction and background</w:t>
      </w:r>
    </w:p>
    <w:p w14:paraId="045F0B80" w14:textId="02202656" w:rsidR="00477DBB" w:rsidRDefault="00921B20" w:rsidP="0034016E">
      <w:pPr>
        <w:spacing w:line="480" w:lineRule="auto"/>
        <w:rPr>
          <w:sz w:val="22"/>
          <w:szCs w:val="22"/>
        </w:rPr>
      </w:pPr>
      <w:r>
        <w:rPr>
          <w:sz w:val="22"/>
          <w:szCs w:val="22"/>
        </w:rPr>
        <w:t xml:space="preserve">Soccer has developed for over hundreds of years, </w:t>
      </w:r>
      <w:r w:rsidR="0016586E">
        <w:rPr>
          <w:sz w:val="22"/>
          <w:szCs w:val="22"/>
        </w:rPr>
        <w:t xml:space="preserve">but the need for updating playing tactics never change. </w:t>
      </w:r>
      <w:r w:rsidR="00477DBB">
        <w:rPr>
          <w:sz w:val="22"/>
          <w:szCs w:val="22"/>
          <w:lang w:eastAsia="zh-CN"/>
        </w:rPr>
        <w:t>It is easily observed that, tactic change is common and tak</w:t>
      </w:r>
      <w:r w:rsidR="00477DBB">
        <w:rPr>
          <w:sz w:val="22"/>
          <w:szCs w:val="22"/>
          <w:lang w:eastAsia="zh-CN"/>
        </w:rPr>
        <w:t>es</w:t>
      </w:r>
      <w:r w:rsidR="00477DBB">
        <w:rPr>
          <w:sz w:val="22"/>
          <w:szCs w:val="22"/>
          <w:lang w:eastAsia="zh-CN"/>
        </w:rPr>
        <w:t xml:space="preserve"> place</w:t>
      </w:r>
      <w:r w:rsidR="00477DBB" w:rsidRPr="00477DBB">
        <w:rPr>
          <w:sz w:val="22"/>
          <w:szCs w:val="22"/>
          <w:lang w:eastAsia="zh-CN"/>
        </w:rPr>
        <w:t xml:space="preserve"> </w:t>
      </w:r>
      <w:r w:rsidR="00477DBB">
        <w:rPr>
          <w:sz w:val="22"/>
          <w:szCs w:val="22"/>
          <w:lang w:eastAsia="zh-CN"/>
        </w:rPr>
        <w:t>frequently in modern soccer competitions.</w:t>
      </w:r>
      <w:r w:rsidR="00477DBB">
        <w:rPr>
          <w:sz w:val="22"/>
          <w:szCs w:val="22"/>
          <w:lang w:eastAsia="zh-CN"/>
        </w:rPr>
        <w:t xml:space="preserve"> </w:t>
      </w:r>
      <w:r w:rsidR="00477DBB">
        <w:rPr>
          <w:sz w:val="22"/>
          <w:szCs w:val="22"/>
        </w:rPr>
        <w:t>T</w:t>
      </w:r>
      <w:r w:rsidR="0016586E">
        <w:rPr>
          <w:sz w:val="22"/>
          <w:szCs w:val="22"/>
        </w:rPr>
        <w:t>here would be a lot of reasons for why a team needs to change its tactics: there might be players got injured, it might be a need to adjust tactics towards opponents of different level… In short, i</w:t>
      </w:r>
      <w:r>
        <w:rPr>
          <w:sz w:val="22"/>
          <w:szCs w:val="22"/>
        </w:rPr>
        <w:t xml:space="preserve">f a team cannot advance its tactics, they easily </w:t>
      </w:r>
      <w:r>
        <w:rPr>
          <w:sz w:val="22"/>
          <w:szCs w:val="22"/>
          <w:lang w:eastAsia="zh-CN"/>
        </w:rPr>
        <w:t>fall behind</w:t>
      </w:r>
      <w:r w:rsidR="0016586E">
        <w:rPr>
          <w:sz w:val="22"/>
          <w:szCs w:val="22"/>
          <w:lang w:eastAsia="zh-CN"/>
        </w:rPr>
        <w:t xml:space="preserve"> because they’re not optimizing toward the best outcome</w:t>
      </w:r>
      <w:r>
        <w:rPr>
          <w:sz w:val="22"/>
          <w:szCs w:val="22"/>
          <w:lang w:eastAsia="zh-CN"/>
        </w:rPr>
        <w:t xml:space="preserve">. </w:t>
      </w:r>
      <w:r w:rsidR="00477DBB">
        <w:rPr>
          <w:sz w:val="22"/>
          <w:szCs w:val="22"/>
          <w:lang w:eastAsia="zh-CN"/>
        </w:rPr>
        <w:t>Pep Guardiola’s coaching in Manchester City is extremely successful for over 7 years, and soccer fans observed that this team’s tactics always evolve, and that could be a reason explaining why this team dominates the Premier League.</w:t>
      </w:r>
      <w:r w:rsidR="00477DBB">
        <w:rPr>
          <w:sz w:val="22"/>
          <w:szCs w:val="22"/>
          <w:lang w:eastAsia="zh-CN"/>
        </w:rPr>
        <w:t xml:space="preserve"> There are a lot of videos online explaining how this coach manages to overcome the difficulty brought by injuries of certain players</w:t>
      </w:r>
      <w:r w:rsidR="00003F95">
        <w:rPr>
          <w:sz w:val="22"/>
          <w:szCs w:val="22"/>
          <w:lang w:eastAsia="zh-CN"/>
        </w:rPr>
        <w:t xml:space="preserve"> by making use of certain traits of other players</w:t>
      </w:r>
      <w:r w:rsidR="00477DBB">
        <w:rPr>
          <w:sz w:val="22"/>
          <w:szCs w:val="22"/>
          <w:lang w:eastAsia="zh-CN"/>
        </w:rPr>
        <w:t xml:space="preserve">. </w:t>
      </w:r>
      <w:r w:rsidR="00003F95">
        <w:rPr>
          <w:sz w:val="22"/>
          <w:szCs w:val="22"/>
          <w:lang w:eastAsia="zh-CN"/>
        </w:rPr>
        <w:t>Such analysis is amazing. It worth mentioning that</w:t>
      </w:r>
      <w:r w:rsidR="0016586E">
        <w:rPr>
          <w:sz w:val="22"/>
          <w:szCs w:val="22"/>
          <w:lang w:eastAsia="zh-CN"/>
        </w:rPr>
        <w:t xml:space="preserve"> capturing the details of </w:t>
      </w:r>
      <w:r w:rsidR="00003F95">
        <w:rPr>
          <w:sz w:val="22"/>
          <w:szCs w:val="22"/>
          <w:lang w:eastAsia="zh-CN"/>
        </w:rPr>
        <w:t>every other</w:t>
      </w:r>
      <w:r w:rsidR="0016586E">
        <w:rPr>
          <w:sz w:val="22"/>
          <w:szCs w:val="22"/>
          <w:lang w:eastAsia="zh-CN"/>
        </w:rPr>
        <w:t xml:space="preserve"> team’</w:t>
      </w:r>
      <w:r w:rsidR="00003F95">
        <w:rPr>
          <w:sz w:val="22"/>
          <w:szCs w:val="22"/>
          <w:lang w:eastAsia="zh-CN"/>
        </w:rPr>
        <w:t>s</w:t>
      </w:r>
      <w:r w:rsidR="0016586E">
        <w:rPr>
          <w:sz w:val="22"/>
          <w:szCs w:val="22"/>
          <w:lang w:eastAsia="zh-CN"/>
        </w:rPr>
        <w:t xml:space="preserve"> tactics</w:t>
      </w:r>
      <w:r w:rsidR="00003F95">
        <w:rPr>
          <w:sz w:val="22"/>
          <w:szCs w:val="22"/>
          <w:lang w:eastAsia="zh-CN"/>
        </w:rPr>
        <w:t xml:space="preserve"> </w:t>
      </w:r>
      <w:r w:rsidR="0016586E">
        <w:rPr>
          <w:sz w:val="22"/>
          <w:szCs w:val="22"/>
          <w:lang w:eastAsia="zh-CN"/>
        </w:rPr>
        <w:t>change</w:t>
      </w:r>
      <w:r w:rsidR="00003F95" w:rsidRPr="00003F95">
        <w:rPr>
          <w:sz w:val="22"/>
          <w:szCs w:val="22"/>
          <w:lang w:eastAsia="zh-CN"/>
        </w:rPr>
        <w:t xml:space="preserve"> </w:t>
      </w:r>
      <w:r w:rsidR="00003F95">
        <w:rPr>
          <w:sz w:val="22"/>
          <w:szCs w:val="22"/>
          <w:lang w:eastAsia="zh-CN"/>
        </w:rPr>
        <w:t>which are not under the spotlight</w:t>
      </w:r>
      <w:r w:rsidR="0016586E">
        <w:rPr>
          <w:sz w:val="22"/>
          <w:szCs w:val="22"/>
          <w:lang w:eastAsia="zh-CN"/>
        </w:rPr>
        <w:t xml:space="preserve"> over time is hard:</w:t>
      </w:r>
      <w:r>
        <w:rPr>
          <w:sz w:val="22"/>
          <w:szCs w:val="22"/>
          <w:lang w:eastAsia="zh-CN"/>
        </w:rPr>
        <w:t xml:space="preserve"> </w:t>
      </w:r>
      <w:r w:rsidR="0016586E">
        <w:rPr>
          <w:sz w:val="22"/>
          <w:szCs w:val="22"/>
          <w:lang w:eastAsia="zh-CN"/>
        </w:rPr>
        <w:t>the substitution of</w:t>
      </w:r>
      <w:r>
        <w:rPr>
          <w:sz w:val="22"/>
          <w:szCs w:val="22"/>
          <w:lang w:eastAsia="zh-CN"/>
        </w:rPr>
        <w:t xml:space="preserve"> 1 player out of the 11s </w:t>
      </w:r>
      <w:r w:rsidR="0016586E">
        <w:rPr>
          <w:sz w:val="22"/>
          <w:szCs w:val="22"/>
          <w:lang w:eastAsia="zh-CN"/>
        </w:rPr>
        <w:t>can</w:t>
      </w:r>
      <w:r>
        <w:rPr>
          <w:sz w:val="22"/>
          <w:szCs w:val="22"/>
          <w:lang w:eastAsia="zh-CN"/>
        </w:rPr>
        <w:t xml:space="preserve"> lead to big structural changes: as players have different</w:t>
      </w:r>
      <w:r w:rsidR="0016586E">
        <w:rPr>
          <w:sz w:val="22"/>
          <w:szCs w:val="22"/>
          <w:lang w:eastAsia="zh-CN"/>
        </w:rPr>
        <w:t xml:space="preserve"> technical characteristics</w:t>
      </w:r>
      <w:r>
        <w:rPr>
          <w:sz w:val="22"/>
          <w:szCs w:val="22"/>
          <w:lang w:eastAsia="zh-CN"/>
        </w:rPr>
        <w:t xml:space="preserve">, to best exploit their strong suit, team’s tactics must </w:t>
      </w:r>
      <w:r w:rsidR="00477DBB">
        <w:rPr>
          <w:sz w:val="22"/>
          <w:szCs w:val="22"/>
          <w:lang w:eastAsia="zh-CN"/>
        </w:rPr>
        <w:t>be updated</w:t>
      </w:r>
      <w:r>
        <w:rPr>
          <w:sz w:val="22"/>
          <w:szCs w:val="22"/>
          <w:lang w:eastAsia="zh-CN"/>
        </w:rPr>
        <w:t xml:space="preserve">. Human beings are having a hard time to capture every </w:t>
      </w:r>
      <w:r w:rsidR="00477DBB">
        <w:rPr>
          <w:sz w:val="22"/>
          <w:szCs w:val="22"/>
          <w:lang w:eastAsia="zh-CN"/>
        </w:rPr>
        <w:t xml:space="preserve">subtle </w:t>
      </w:r>
      <w:r>
        <w:rPr>
          <w:sz w:val="22"/>
          <w:szCs w:val="22"/>
          <w:lang w:eastAsia="zh-CN"/>
        </w:rPr>
        <w:t>changes</w:t>
      </w:r>
      <w:r w:rsidR="00106109">
        <w:rPr>
          <w:sz w:val="22"/>
          <w:szCs w:val="22"/>
          <w:lang w:eastAsia="zh-CN"/>
        </w:rPr>
        <w:t>.</w:t>
      </w:r>
      <w:r>
        <w:rPr>
          <w:sz w:val="22"/>
          <w:szCs w:val="22"/>
        </w:rPr>
        <w:t xml:space="preserve"> </w:t>
      </w:r>
      <w:r w:rsidR="00106109">
        <w:rPr>
          <w:sz w:val="22"/>
          <w:szCs w:val="22"/>
        </w:rPr>
        <w:t>In this case, b</w:t>
      </w:r>
      <w:r>
        <w:rPr>
          <w:sz w:val="22"/>
          <w:szCs w:val="22"/>
        </w:rPr>
        <w:t xml:space="preserve">eginning from the perspective of a soccer fan, this paper aims </w:t>
      </w:r>
      <w:r w:rsidR="00477DBB">
        <w:rPr>
          <w:sz w:val="22"/>
          <w:szCs w:val="22"/>
        </w:rPr>
        <w:t>at</w:t>
      </w:r>
      <w:r>
        <w:rPr>
          <w:sz w:val="22"/>
          <w:szCs w:val="22"/>
        </w:rPr>
        <w:t xml:space="preserve"> </w:t>
      </w:r>
      <w:r w:rsidR="00106109">
        <w:rPr>
          <w:sz w:val="22"/>
          <w:szCs w:val="22"/>
        </w:rPr>
        <w:t>mak</w:t>
      </w:r>
      <w:r w:rsidR="00477DBB">
        <w:rPr>
          <w:sz w:val="22"/>
          <w:szCs w:val="22"/>
        </w:rPr>
        <w:t>ing</w:t>
      </w:r>
      <w:r w:rsidR="00106109">
        <w:rPr>
          <w:sz w:val="22"/>
          <w:szCs w:val="22"/>
        </w:rPr>
        <w:t xml:space="preserve"> us </w:t>
      </w:r>
      <w:r w:rsidR="00106109">
        <w:rPr>
          <w:sz w:val="22"/>
          <w:szCs w:val="22"/>
        </w:rPr>
        <w:lastRenderedPageBreak/>
        <w:t xml:space="preserve">of data and computing power of machine to </w:t>
      </w:r>
      <w:r>
        <w:rPr>
          <w:sz w:val="22"/>
          <w:szCs w:val="22"/>
        </w:rPr>
        <w:t>establish a</w:t>
      </w:r>
      <w:r w:rsidR="00106109">
        <w:rPr>
          <w:sz w:val="22"/>
          <w:szCs w:val="22"/>
        </w:rPr>
        <w:t>n</w:t>
      </w:r>
      <w:r>
        <w:rPr>
          <w:sz w:val="22"/>
          <w:szCs w:val="22"/>
        </w:rPr>
        <w:t xml:space="preserve"> analy</w:t>
      </w:r>
      <w:r w:rsidR="00003F95">
        <w:rPr>
          <w:sz w:val="22"/>
          <w:szCs w:val="22"/>
        </w:rPr>
        <w:t>zing methodology</w:t>
      </w:r>
      <w:r>
        <w:rPr>
          <w:sz w:val="22"/>
          <w:szCs w:val="22"/>
        </w:rPr>
        <w:t xml:space="preserve"> on how a team</w:t>
      </w:r>
      <w:r>
        <w:rPr>
          <w:sz w:val="22"/>
          <w:szCs w:val="22"/>
        </w:rPr>
        <w:t>’s tactics could change across time</w:t>
      </w:r>
      <w:r w:rsidR="00003F95">
        <w:rPr>
          <w:sz w:val="22"/>
          <w:szCs w:val="22"/>
        </w:rPr>
        <w:t xml:space="preserve"> basing on basic stats</w:t>
      </w:r>
      <w:r>
        <w:rPr>
          <w:sz w:val="22"/>
          <w:szCs w:val="22"/>
        </w:rPr>
        <w:t xml:space="preserve">. </w:t>
      </w:r>
    </w:p>
    <w:p w14:paraId="00D8CDD4" w14:textId="77777777" w:rsidR="00477DBB" w:rsidRDefault="00477DBB" w:rsidP="0034016E">
      <w:pPr>
        <w:spacing w:line="480" w:lineRule="auto"/>
        <w:rPr>
          <w:sz w:val="22"/>
          <w:szCs w:val="22"/>
        </w:rPr>
      </w:pPr>
    </w:p>
    <w:p w14:paraId="228D5AC1" w14:textId="5B8BA508" w:rsidR="0016586E" w:rsidRDefault="00477DBB" w:rsidP="0034016E">
      <w:pPr>
        <w:spacing w:line="480" w:lineRule="auto"/>
        <w:rPr>
          <w:sz w:val="22"/>
          <w:szCs w:val="22"/>
          <w:lang w:eastAsia="zh-CN"/>
        </w:rPr>
      </w:pPr>
      <w:r>
        <w:rPr>
          <w:sz w:val="22"/>
          <w:szCs w:val="22"/>
        </w:rPr>
        <w:t>According to the tradition of soccer, t</w:t>
      </w:r>
      <w:r w:rsidR="00921B20">
        <w:rPr>
          <w:sz w:val="22"/>
          <w:szCs w:val="22"/>
        </w:rPr>
        <w:t xml:space="preserve">he main </w:t>
      </w:r>
      <w:r>
        <w:rPr>
          <w:sz w:val="22"/>
          <w:szCs w:val="22"/>
        </w:rPr>
        <w:t>phases</w:t>
      </w:r>
      <w:r w:rsidR="00921B20">
        <w:rPr>
          <w:sz w:val="22"/>
          <w:szCs w:val="22"/>
        </w:rPr>
        <w:t xml:space="preserve"> of a </w:t>
      </w:r>
      <w:r>
        <w:rPr>
          <w:sz w:val="22"/>
          <w:szCs w:val="22"/>
        </w:rPr>
        <w:t xml:space="preserve">play </w:t>
      </w:r>
      <w:r w:rsidR="00921B20">
        <w:rPr>
          <w:sz w:val="22"/>
          <w:szCs w:val="22"/>
        </w:rPr>
        <w:t>can be divided into 2: attack and defense, and the attacking strategies can be divided into 2 categories: established attack and counterattack</w:t>
      </w:r>
      <w:r>
        <w:rPr>
          <w:sz w:val="22"/>
          <w:szCs w:val="22"/>
        </w:rPr>
        <w:t>.</w:t>
      </w:r>
      <w:r w:rsidR="0016586E">
        <w:rPr>
          <w:sz w:val="22"/>
          <w:szCs w:val="22"/>
        </w:rPr>
        <w:t xml:space="preserve"> </w:t>
      </w:r>
      <w:r>
        <w:rPr>
          <w:sz w:val="22"/>
          <w:szCs w:val="22"/>
        </w:rPr>
        <w:t>According to a paper,</w:t>
      </w:r>
      <w:r w:rsidR="0016586E">
        <w:rPr>
          <w:sz w:val="22"/>
          <w:szCs w:val="22"/>
        </w:rPr>
        <w:t xml:space="preserve"> there are a lot of other </w:t>
      </w:r>
      <w:r w:rsidR="0016586E">
        <w:rPr>
          <w:sz w:val="22"/>
          <w:szCs w:val="22"/>
          <w:lang w:eastAsia="zh-CN"/>
        </w:rPr>
        <w:t>parameters that can feature or indicate the team’s implementation of these strategies (e.g. possession level, total number of passes)</w:t>
      </w:r>
      <w:r w:rsidR="00921B20">
        <w:rPr>
          <w:sz w:val="22"/>
          <w:szCs w:val="22"/>
        </w:rPr>
        <w:t xml:space="preserve"> (2016, Hewitt)</w:t>
      </w:r>
      <w:r>
        <w:rPr>
          <w:sz w:val="22"/>
          <w:szCs w:val="22"/>
        </w:rPr>
        <w:t>. If these data are made use of and applied to data analysis, the teams’ tactics could be observed.</w:t>
      </w:r>
      <w:r w:rsidR="00921B20">
        <w:rPr>
          <w:sz w:val="22"/>
          <w:szCs w:val="22"/>
        </w:rPr>
        <w:t xml:space="preserve"> </w:t>
      </w:r>
      <w:r w:rsidR="00106109">
        <w:rPr>
          <w:sz w:val="22"/>
          <w:szCs w:val="22"/>
        </w:rPr>
        <w:t xml:space="preserve">With the idea of establishing a methodology first, </w:t>
      </w:r>
      <w:r>
        <w:rPr>
          <w:sz w:val="22"/>
          <w:szCs w:val="22"/>
        </w:rPr>
        <w:t>this paper</w:t>
      </w:r>
      <w:r w:rsidR="00106109">
        <w:rPr>
          <w:sz w:val="22"/>
          <w:szCs w:val="22"/>
        </w:rPr>
        <w:t xml:space="preserve"> focus</w:t>
      </w:r>
      <w:r>
        <w:rPr>
          <w:sz w:val="22"/>
          <w:szCs w:val="22"/>
        </w:rPr>
        <w:t>es</w:t>
      </w:r>
      <w:r w:rsidR="00106109">
        <w:rPr>
          <w:sz w:val="22"/>
          <w:szCs w:val="22"/>
        </w:rPr>
        <w:t xml:space="preserve"> on </w:t>
      </w:r>
      <w:r w:rsidR="0016586E">
        <w:rPr>
          <w:sz w:val="22"/>
          <w:szCs w:val="22"/>
        </w:rPr>
        <w:t xml:space="preserve">building an analysis on </w:t>
      </w:r>
      <w:r w:rsidR="00106109">
        <w:rPr>
          <w:sz w:val="22"/>
          <w:szCs w:val="22"/>
        </w:rPr>
        <w:t>established attack</w:t>
      </w:r>
      <w:r w:rsidR="0016586E">
        <w:rPr>
          <w:sz w:val="22"/>
          <w:szCs w:val="22"/>
        </w:rPr>
        <w:t xml:space="preserve"> related tactics</w:t>
      </w:r>
      <w:r>
        <w:rPr>
          <w:sz w:val="22"/>
          <w:szCs w:val="22"/>
        </w:rPr>
        <w:t>.</w:t>
      </w:r>
      <w:r w:rsidR="00106109">
        <w:rPr>
          <w:sz w:val="22"/>
          <w:szCs w:val="22"/>
        </w:rPr>
        <w:t xml:space="preserve"> </w:t>
      </w:r>
    </w:p>
    <w:p w14:paraId="205AD1CE" w14:textId="77777777" w:rsidR="00921B20" w:rsidRDefault="00921B20" w:rsidP="0034016E">
      <w:pPr>
        <w:spacing w:line="480" w:lineRule="auto"/>
        <w:rPr>
          <w:sz w:val="22"/>
          <w:szCs w:val="36"/>
        </w:rPr>
      </w:pPr>
    </w:p>
    <w:p w14:paraId="7C27D200" w14:textId="0A2EFA1E" w:rsidR="00921B20" w:rsidRPr="00D3189D" w:rsidRDefault="00921B20" w:rsidP="0034016E">
      <w:pPr>
        <w:spacing w:line="480" w:lineRule="auto"/>
        <w:rPr>
          <w:b/>
          <w:bCs/>
          <w:sz w:val="24"/>
          <w:szCs w:val="40"/>
        </w:rPr>
      </w:pPr>
      <w:r w:rsidRPr="00D3189D">
        <w:rPr>
          <w:b/>
          <w:bCs/>
          <w:sz w:val="24"/>
          <w:szCs w:val="40"/>
        </w:rPr>
        <w:t>Methods</w:t>
      </w:r>
    </w:p>
    <w:p w14:paraId="335FAFD9" w14:textId="78647CFB" w:rsidR="00921B20" w:rsidRDefault="00F92FE3" w:rsidP="0034016E">
      <w:pPr>
        <w:spacing w:line="480" w:lineRule="auto"/>
        <w:rPr>
          <w:sz w:val="22"/>
          <w:szCs w:val="36"/>
        </w:rPr>
      </w:pPr>
      <w:r>
        <w:rPr>
          <w:sz w:val="22"/>
          <w:szCs w:val="36"/>
        </w:rPr>
        <w:t xml:space="preserve">The dataset is from the website </w:t>
      </w:r>
      <w:hyperlink r:id="rId5" w:history="1">
        <w:r w:rsidRPr="00DC5B12">
          <w:rPr>
            <w:rStyle w:val="Hyperlink"/>
            <w:sz w:val="22"/>
            <w:szCs w:val="36"/>
          </w:rPr>
          <w:t>https://fbref.com/en/</w:t>
        </w:r>
      </w:hyperlink>
      <w:r>
        <w:rPr>
          <w:sz w:val="22"/>
          <w:szCs w:val="36"/>
        </w:rPr>
        <w:t>. The data are collected from 4 tabs “Miscellaneous”, “Possession”, “Pass Type</w:t>
      </w:r>
      <w:r w:rsidR="00C354DB">
        <w:rPr>
          <w:sz w:val="22"/>
          <w:szCs w:val="36"/>
        </w:rPr>
        <w:t>s</w:t>
      </w:r>
      <w:r>
        <w:rPr>
          <w:sz w:val="22"/>
          <w:szCs w:val="36"/>
        </w:rPr>
        <w:t>”, “Passing” of every team in the Premier League.</w:t>
      </w:r>
      <w:r w:rsidR="007F58DA">
        <w:rPr>
          <w:sz w:val="22"/>
          <w:szCs w:val="36"/>
        </w:rPr>
        <w:t xml:space="preserve"> </w:t>
      </w:r>
      <w:r w:rsidR="00ED5489">
        <w:rPr>
          <w:sz w:val="22"/>
          <w:szCs w:val="36"/>
        </w:rPr>
        <w:t xml:space="preserve">There are many variables under each tab, each variable would be one parameter of a team’s stats in one match. Correspondingly, the observations will be different matches. </w:t>
      </w:r>
      <w:r w:rsidR="007F58DA">
        <w:rPr>
          <w:sz w:val="22"/>
          <w:szCs w:val="36"/>
        </w:rPr>
        <w:t xml:space="preserve">Then, with the use of domain knowledge, variables are selected. </w:t>
      </w:r>
      <w:r w:rsidR="008D639C">
        <w:rPr>
          <w:sz w:val="22"/>
          <w:szCs w:val="36"/>
        </w:rPr>
        <w:t>The variables picked are:</w:t>
      </w:r>
    </w:p>
    <w:tbl>
      <w:tblPr>
        <w:tblStyle w:val="TableGrid"/>
        <w:tblW w:w="9449" w:type="dxa"/>
        <w:tblLook w:val="04A0" w:firstRow="1" w:lastRow="0" w:firstColumn="1" w:lastColumn="0" w:noHBand="0" w:noVBand="1"/>
      </w:tblPr>
      <w:tblGrid>
        <w:gridCol w:w="2103"/>
        <w:gridCol w:w="1720"/>
        <w:gridCol w:w="1430"/>
        <w:gridCol w:w="2098"/>
        <w:gridCol w:w="2098"/>
      </w:tblGrid>
      <w:tr w:rsidR="00ED5489" w:rsidRPr="00ED5489" w14:paraId="7F94E32B" w14:textId="13154D8A" w:rsidTr="00ED5489">
        <w:tc>
          <w:tcPr>
            <w:tcW w:w="2103" w:type="dxa"/>
          </w:tcPr>
          <w:p w14:paraId="2F032D7E" w14:textId="0DB06FCA" w:rsidR="00ED5489" w:rsidRPr="00ED5489" w:rsidRDefault="00ED5489" w:rsidP="0034016E">
            <w:pPr>
              <w:spacing w:line="240" w:lineRule="auto"/>
              <w:rPr>
                <w:sz w:val="18"/>
                <w:szCs w:val="18"/>
              </w:rPr>
            </w:pPr>
            <w:r w:rsidRPr="00ED5489">
              <w:rPr>
                <w:sz w:val="18"/>
                <w:szCs w:val="18"/>
              </w:rPr>
              <w:t>Variable Name</w:t>
            </w:r>
          </w:p>
        </w:tc>
        <w:tc>
          <w:tcPr>
            <w:tcW w:w="1720" w:type="dxa"/>
          </w:tcPr>
          <w:p w14:paraId="27F510DE" w14:textId="7173F60D" w:rsidR="00ED5489" w:rsidRPr="00ED5489" w:rsidRDefault="00ED5489" w:rsidP="0034016E">
            <w:pPr>
              <w:spacing w:line="240" w:lineRule="auto"/>
              <w:rPr>
                <w:sz w:val="18"/>
                <w:szCs w:val="18"/>
              </w:rPr>
            </w:pPr>
            <w:r w:rsidRPr="00ED5489">
              <w:rPr>
                <w:sz w:val="18"/>
                <w:szCs w:val="18"/>
              </w:rPr>
              <w:t>Data Tab Name</w:t>
            </w:r>
          </w:p>
        </w:tc>
        <w:tc>
          <w:tcPr>
            <w:tcW w:w="1430" w:type="dxa"/>
          </w:tcPr>
          <w:p w14:paraId="2FB04659" w14:textId="0337D216" w:rsidR="00ED5489" w:rsidRPr="00ED5489" w:rsidRDefault="00ED5489" w:rsidP="0034016E">
            <w:pPr>
              <w:spacing w:line="240" w:lineRule="auto"/>
              <w:rPr>
                <w:sz w:val="18"/>
                <w:szCs w:val="18"/>
              </w:rPr>
            </w:pPr>
            <w:r w:rsidRPr="00ED5489">
              <w:rPr>
                <w:sz w:val="18"/>
                <w:szCs w:val="18"/>
              </w:rPr>
              <w:t>Data Sample</w:t>
            </w:r>
          </w:p>
        </w:tc>
        <w:tc>
          <w:tcPr>
            <w:tcW w:w="2098" w:type="dxa"/>
          </w:tcPr>
          <w:p w14:paraId="52F90910" w14:textId="4D4C9099" w:rsidR="00ED5489" w:rsidRPr="00ED5489" w:rsidRDefault="00ED5489" w:rsidP="0034016E">
            <w:pPr>
              <w:spacing w:line="240" w:lineRule="auto"/>
              <w:rPr>
                <w:sz w:val="18"/>
                <w:szCs w:val="18"/>
              </w:rPr>
            </w:pPr>
            <w:r w:rsidRPr="00ED5489">
              <w:rPr>
                <w:sz w:val="18"/>
                <w:szCs w:val="18"/>
              </w:rPr>
              <w:t>Special treatment</w:t>
            </w:r>
          </w:p>
        </w:tc>
        <w:tc>
          <w:tcPr>
            <w:tcW w:w="2098" w:type="dxa"/>
          </w:tcPr>
          <w:p w14:paraId="08EFE03F" w14:textId="57863701" w:rsidR="00ED5489" w:rsidRPr="00ED5489" w:rsidRDefault="00ED5489" w:rsidP="0034016E">
            <w:pPr>
              <w:spacing w:line="240" w:lineRule="auto"/>
              <w:rPr>
                <w:sz w:val="18"/>
                <w:szCs w:val="18"/>
              </w:rPr>
            </w:pPr>
            <w:r w:rsidRPr="00ED5489">
              <w:rPr>
                <w:sz w:val="18"/>
                <w:szCs w:val="18"/>
              </w:rPr>
              <w:t>Explanation (if needed)</w:t>
            </w:r>
          </w:p>
        </w:tc>
      </w:tr>
      <w:tr w:rsidR="00ED5489" w:rsidRPr="00ED5489" w14:paraId="296E1D4C" w14:textId="165C0065" w:rsidTr="00ED5489">
        <w:tc>
          <w:tcPr>
            <w:tcW w:w="2103" w:type="dxa"/>
          </w:tcPr>
          <w:p w14:paraId="0DDBF69D" w14:textId="10F73BCB" w:rsidR="00ED5489" w:rsidRPr="00ED5489" w:rsidRDefault="00ED5489" w:rsidP="0034016E">
            <w:pPr>
              <w:spacing w:line="240" w:lineRule="auto"/>
              <w:rPr>
                <w:sz w:val="18"/>
                <w:szCs w:val="18"/>
              </w:rPr>
            </w:pPr>
            <w:r w:rsidRPr="00ED5489">
              <w:rPr>
                <w:sz w:val="18"/>
                <w:szCs w:val="18"/>
              </w:rPr>
              <w:t>Date</w:t>
            </w:r>
          </w:p>
        </w:tc>
        <w:tc>
          <w:tcPr>
            <w:tcW w:w="1720" w:type="dxa"/>
          </w:tcPr>
          <w:p w14:paraId="4A90A09A" w14:textId="249966B5" w:rsidR="00ED5489" w:rsidRPr="00ED5489" w:rsidRDefault="00ED5489" w:rsidP="0034016E">
            <w:pPr>
              <w:spacing w:line="240" w:lineRule="auto"/>
              <w:rPr>
                <w:sz w:val="18"/>
                <w:szCs w:val="18"/>
              </w:rPr>
            </w:pPr>
            <w:r w:rsidRPr="00ED5489">
              <w:rPr>
                <w:sz w:val="18"/>
                <w:szCs w:val="18"/>
              </w:rPr>
              <w:t>Miscellaneous</w:t>
            </w:r>
          </w:p>
        </w:tc>
        <w:tc>
          <w:tcPr>
            <w:tcW w:w="1430" w:type="dxa"/>
          </w:tcPr>
          <w:p w14:paraId="21C6BDF5" w14:textId="70918117" w:rsidR="00ED5489" w:rsidRPr="00ED5489" w:rsidRDefault="00ED5489" w:rsidP="0034016E">
            <w:pPr>
              <w:spacing w:line="240" w:lineRule="auto"/>
              <w:rPr>
                <w:sz w:val="18"/>
                <w:szCs w:val="18"/>
              </w:rPr>
            </w:pPr>
            <w:r w:rsidRPr="00ED5489">
              <w:rPr>
                <w:sz w:val="18"/>
                <w:szCs w:val="18"/>
              </w:rPr>
              <w:t>“2023-02-14”</w:t>
            </w:r>
          </w:p>
        </w:tc>
        <w:tc>
          <w:tcPr>
            <w:tcW w:w="2098" w:type="dxa"/>
          </w:tcPr>
          <w:p w14:paraId="6D75B279" w14:textId="77777777" w:rsidR="00ED5489" w:rsidRPr="00ED5489" w:rsidRDefault="00ED5489" w:rsidP="0034016E">
            <w:pPr>
              <w:spacing w:line="240" w:lineRule="auto"/>
              <w:rPr>
                <w:sz w:val="18"/>
                <w:szCs w:val="18"/>
              </w:rPr>
            </w:pPr>
          </w:p>
        </w:tc>
        <w:tc>
          <w:tcPr>
            <w:tcW w:w="2098" w:type="dxa"/>
          </w:tcPr>
          <w:p w14:paraId="75E49018" w14:textId="36DD93A3" w:rsidR="00ED5489" w:rsidRPr="00ED5489" w:rsidRDefault="00ED5489" w:rsidP="0034016E">
            <w:pPr>
              <w:spacing w:line="240" w:lineRule="auto"/>
              <w:rPr>
                <w:sz w:val="18"/>
                <w:szCs w:val="18"/>
              </w:rPr>
            </w:pPr>
          </w:p>
        </w:tc>
      </w:tr>
      <w:tr w:rsidR="00ED5489" w:rsidRPr="00ED5489" w14:paraId="13786281" w14:textId="10E7F905" w:rsidTr="00ED5489">
        <w:tc>
          <w:tcPr>
            <w:tcW w:w="2103" w:type="dxa"/>
          </w:tcPr>
          <w:p w14:paraId="0066AEED" w14:textId="529C818B" w:rsidR="00ED5489" w:rsidRPr="00ED5489" w:rsidRDefault="00ED5489" w:rsidP="0034016E">
            <w:pPr>
              <w:spacing w:line="240" w:lineRule="auto"/>
              <w:rPr>
                <w:sz w:val="18"/>
                <w:szCs w:val="18"/>
              </w:rPr>
            </w:pPr>
            <w:r w:rsidRPr="00ED5489">
              <w:rPr>
                <w:sz w:val="18"/>
                <w:szCs w:val="18"/>
              </w:rPr>
              <w:t>Result</w:t>
            </w:r>
          </w:p>
        </w:tc>
        <w:tc>
          <w:tcPr>
            <w:tcW w:w="1720" w:type="dxa"/>
          </w:tcPr>
          <w:p w14:paraId="7E51640E" w14:textId="64B7F329" w:rsidR="00ED5489" w:rsidRPr="00ED5489" w:rsidRDefault="00ED5489" w:rsidP="0034016E">
            <w:pPr>
              <w:spacing w:line="240" w:lineRule="auto"/>
              <w:rPr>
                <w:sz w:val="18"/>
                <w:szCs w:val="18"/>
              </w:rPr>
            </w:pPr>
            <w:r w:rsidRPr="00ED5489">
              <w:rPr>
                <w:sz w:val="18"/>
                <w:szCs w:val="18"/>
              </w:rPr>
              <w:t>Miscellaneous</w:t>
            </w:r>
          </w:p>
        </w:tc>
        <w:tc>
          <w:tcPr>
            <w:tcW w:w="1430" w:type="dxa"/>
          </w:tcPr>
          <w:p w14:paraId="15F189DF" w14:textId="2578E2EA" w:rsidR="00ED5489" w:rsidRPr="00ED5489" w:rsidRDefault="00ED5489" w:rsidP="0034016E">
            <w:pPr>
              <w:spacing w:line="240" w:lineRule="auto"/>
              <w:rPr>
                <w:sz w:val="18"/>
                <w:szCs w:val="18"/>
              </w:rPr>
            </w:pPr>
            <w:r w:rsidRPr="00ED5489">
              <w:rPr>
                <w:sz w:val="18"/>
                <w:szCs w:val="18"/>
              </w:rPr>
              <w:t>“W”, “L”</w:t>
            </w:r>
          </w:p>
        </w:tc>
        <w:tc>
          <w:tcPr>
            <w:tcW w:w="2098" w:type="dxa"/>
          </w:tcPr>
          <w:p w14:paraId="3566F37E" w14:textId="0D542702" w:rsidR="00ED5489" w:rsidRPr="00ED5489" w:rsidRDefault="00ED5489" w:rsidP="0034016E">
            <w:pPr>
              <w:spacing w:line="240" w:lineRule="auto"/>
              <w:rPr>
                <w:sz w:val="18"/>
                <w:szCs w:val="18"/>
              </w:rPr>
            </w:pPr>
            <w:r w:rsidRPr="00ED5489">
              <w:rPr>
                <w:sz w:val="18"/>
                <w:szCs w:val="18"/>
              </w:rPr>
              <w:t>“W” is converted to integer 3, “D” is converted to integer 1, “L” is converted to integer 0</w:t>
            </w:r>
            <w:r>
              <w:rPr>
                <w:sz w:val="18"/>
                <w:szCs w:val="18"/>
              </w:rPr>
              <w:t xml:space="preserve">. </w:t>
            </w:r>
          </w:p>
        </w:tc>
        <w:tc>
          <w:tcPr>
            <w:tcW w:w="2098" w:type="dxa"/>
          </w:tcPr>
          <w:p w14:paraId="2638EFB9" w14:textId="1256B5B5" w:rsidR="00ED5489" w:rsidRPr="00ED5489" w:rsidRDefault="00ED5489" w:rsidP="0034016E">
            <w:pPr>
              <w:spacing w:line="240" w:lineRule="auto"/>
              <w:rPr>
                <w:sz w:val="18"/>
                <w:szCs w:val="18"/>
              </w:rPr>
            </w:pPr>
            <w:r>
              <w:rPr>
                <w:sz w:val="18"/>
                <w:szCs w:val="18"/>
              </w:rPr>
              <w:t xml:space="preserve">This is to change the Win/Lose/Draw into the points got by the team. </w:t>
            </w:r>
          </w:p>
        </w:tc>
      </w:tr>
      <w:tr w:rsidR="00ED5489" w:rsidRPr="00ED5489" w14:paraId="210FE5BF" w14:textId="3EAB0F6B" w:rsidTr="00ED5489">
        <w:tc>
          <w:tcPr>
            <w:tcW w:w="2103" w:type="dxa"/>
          </w:tcPr>
          <w:p w14:paraId="0C67A2A4" w14:textId="7D156C3A" w:rsidR="00ED5489" w:rsidRPr="00ED5489" w:rsidRDefault="00ED5489" w:rsidP="0034016E">
            <w:pPr>
              <w:spacing w:line="240" w:lineRule="auto"/>
              <w:rPr>
                <w:sz w:val="18"/>
                <w:szCs w:val="18"/>
              </w:rPr>
            </w:pPr>
            <w:r w:rsidRPr="00ED5489">
              <w:rPr>
                <w:sz w:val="18"/>
                <w:szCs w:val="18"/>
              </w:rPr>
              <w:t>GF (Goals For)</w:t>
            </w:r>
          </w:p>
        </w:tc>
        <w:tc>
          <w:tcPr>
            <w:tcW w:w="1720" w:type="dxa"/>
          </w:tcPr>
          <w:p w14:paraId="7ED734C2" w14:textId="18001CD4" w:rsidR="00ED5489" w:rsidRPr="00ED5489" w:rsidRDefault="00ED5489" w:rsidP="0034016E">
            <w:pPr>
              <w:spacing w:line="240" w:lineRule="auto"/>
              <w:rPr>
                <w:sz w:val="18"/>
                <w:szCs w:val="18"/>
              </w:rPr>
            </w:pPr>
            <w:r w:rsidRPr="00ED5489">
              <w:rPr>
                <w:sz w:val="18"/>
                <w:szCs w:val="18"/>
              </w:rPr>
              <w:t>Miscellaneous</w:t>
            </w:r>
          </w:p>
        </w:tc>
        <w:tc>
          <w:tcPr>
            <w:tcW w:w="1430" w:type="dxa"/>
          </w:tcPr>
          <w:p w14:paraId="19F8233C" w14:textId="29A5E8FA" w:rsidR="00ED5489" w:rsidRPr="00ED5489" w:rsidRDefault="00ED5489" w:rsidP="0034016E">
            <w:pPr>
              <w:spacing w:line="240" w:lineRule="auto"/>
              <w:rPr>
                <w:sz w:val="18"/>
                <w:szCs w:val="18"/>
              </w:rPr>
            </w:pPr>
            <w:r w:rsidRPr="00ED5489">
              <w:rPr>
                <w:sz w:val="18"/>
                <w:szCs w:val="18"/>
              </w:rPr>
              <w:t>3</w:t>
            </w:r>
          </w:p>
        </w:tc>
        <w:tc>
          <w:tcPr>
            <w:tcW w:w="2098" w:type="dxa"/>
          </w:tcPr>
          <w:p w14:paraId="648716C9" w14:textId="77777777" w:rsidR="00ED5489" w:rsidRPr="00ED5489" w:rsidRDefault="00ED5489" w:rsidP="0034016E">
            <w:pPr>
              <w:spacing w:line="240" w:lineRule="auto"/>
              <w:rPr>
                <w:sz w:val="18"/>
                <w:szCs w:val="18"/>
              </w:rPr>
            </w:pPr>
          </w:p>
        </w:tc>
        <w:tc>
          <w:tcPr>
            <w:tcW w:w="2098" w:type="dxa"/>
          </w:tcPr>
          <w:p w14:paraId="592F5E44" w14:textId="4997EDB5" w:rsidR="00ED5489" w:rsidRPr="00ED5489" w:rsidRDefault="00ED5489" w:rsidP="0034016E">
            <w:pPr>
              <w:spacing w:line="240" w:lineRule="auto"/>
              <w:rPr>
                <w:sz w:val="18"/>
                <w:szCs w:val="18"/>
              </w:rPr>
            </w:pPr>
            <w:r w:rsidRPr="00ED5489">
              <w:rPr>
                <w:sz w:val="18"/>
                <w:szCs w:val="18"/>
              </w:rPr>
              <w:t>Goals scored by this team</w:t>
            </w:r>
          </w:p>
        </w:tc>
      </w:tr>
      <w:tr w:rsidR="00ED5489" w:rsidRPr="00ED5489" w14:paraId="72869910" w14:textId="6C2F88D3" w:rsidTr="00ED5489">
        <w:tc>
          <w:tcPr>
            <w:tcW w:w="2103" w:type="dxa"/>
          </w:tcPr>
          <w:p w14:paraId="79EDA02F" w14:textId="248DBE86" w:rsidR="00ED5489" w:rsidRPr="00ED5489" w:rsidRDefault="00ED5489" w:rsidP="0034016E">
            <w:pPr>
              <w:spacing w:line="240" w:lineRule="auto"/>
              <w:rPr>
                <w:sz w:val="18"/>
                <w:szCs w:val="18"/>
              </w:rPr>
            </w:pPr>
            <w:r w:rsidRPr="00ED5489">
              <w:rPr>
                <w:sz w:val="18"/>
                <w:szCs w:val="18"/>
              </w:rPr>
              <w:t>GA (Goals Against)</w:t>
            </w:r>
          </w:p>
        </w:tc>
        <w:tc>
          <w:tcPr>
            <w:tcW w:w="1720" w:type="dxa"/>
          </w:tcPr>
          <w:p w14:paraId="2C271613" w14:textId="575EAF0E" w:rsidR="00ED5489" w:rsidRPr="00ED5489" w:rsidRDefault="00ED5489" w:rsidP="0034016E">
            <w:pPr>
              <w:spacing w:line="240" w:lineRule="auto"/>
              <w:rPr>
                <w:sz w:val="18"/>
                <w:szCs w:val="18"/>
              </w:rPr>
            </w:pPr>
            <w:r w:rsidRPr="00ED5489">
              <w:rPr>
                <w:sz w:val="18"/>
                <w:szCs w:val="18"/>
              </w:rPr>
              <w:t>Miscellaneous</w:t>
            </w:r>
          </w:p>
        </w:tc>
        <w:tc>
          <w:tcPr>
            <w:tcW w:w="1430" w:type="dxa"/>
          </w:tcPr>
          <w:p w14:paraId="60F3E88B" w14:textId="5CE77A9D" w:rsidR="00ED5489" w:rsidRPr="00ED5489" w:rsidRDefault="00ED5489" w:rsidP="0034016E">
            <w:pPr>
              <w:spacing w:line="240" w:lineRule="auto"/>
              <w:rPr>
                <w:sz w:val="18"/>
                <w:szCs w:val="18"/>
              </w:rPr>
            </w:pPr>
            <w:r w:rsidRPr="00ED5489">
              <w:rPr>
                <w:sz w:val="18"/>
                <w:szCs w:val="18"/>
              </w:rPr>
              <w:t>2</w:t>
            </w:r>
          </w:p>
        </w:tc>
        <w:tc>
          <w:tcPr>
            <w:tcW w:w="2098" w:type="dxa"/>
          </w:tcPr>
          <w:p w14:paraId="736B8818" w14:textId="77777777" w:rsidR="00ED5489" w:rsidRPr="00ED5489" w:rsidRDefault="00ED5489" w:rsidP="0034016E">
            <w:pPr>
              <w:spacing w:line="240" w:lineRule="auto"/>
              <w:rPr>
                <w:sz w:val="18"/>
                <w:szCs w:val="18"/>
              </w:rPr>
            </w:pPr>
          </w:p>
        </w:tc>
        <w:tc>
          <w:tcPr>
            <w:tcW w:w="2098" w:type="dxa"/>
          </w:tcPr>
          <w:p w14:paraId="7F5C4D1D" w14:textId="2D821BA6" w:rsidR="00ED5489" w:rsidRPr="00ED5489" w:rsidRDefault="00ED5489" w:rsidP="0034016E">
            <w:pPr>
              <w:spacing w:line="240" w:lineRule="auto"/>
              <w:rPr>
                <w:sz w:val="18"/>
                <w:szCs w:val="18"/>
              </w:rPr>
            </w:pPr>
            <w:r w:rsidRPr="00ED5489">
              <w:rPr>
                <w:sz w:val="18"/>
                <w:szCs w:val="18"/>
              </w:rPr>
              <w:t xml:space="preserve">Goals scored by the </w:t>
            </w:r>
            <w:proofErr w:type="spellStart"/>
            <w:r w:rsidRPr="00ED5489">
              <w:rPr>
                <w:sz w:val="18"/>
                <w:szCs w:val="18"/>
              </w:rPr>
              <w:t>oppoenent</w:t>
            </w:r>
            <w:proofErr w:type="spellEnd"/>
            <w:r w:rsidRPr="00ED5489">
              <w:rPr>
                <w:sz w:val="18"/>
                <w:szCs w:val="18"/>
              </w:rPr>
              <w:t xml:space="preserve"> team</w:t>
            </w:r>
          </w:p>
        </w:tc>
      </w:tr>
      <w:tr w:rsidR="00ED5489" w:rsidRPr="00ED5489" w14:paraId="4F4FDEFA" w14:textId="16973F17" w:rsidTr="00ED5489">
        <w:tc>
          <w:tcPr>
            <w:tcW w:w="2103" w:type="dxa"/>
          </w:tcPr>
          <w:p w14:paraId="30AAE390" w14:textId="60CD7BE6" w:rsidR="00ED5489" w:rsidRPr="00ED5489" w:rsidRDefault="00ED5489" w:rsidP="0034016E">
            <w:pPr>
              <w:spacing w:line="240" w:lineRule="auto"/>
              <w:rPr>
                <w:sz w:val="18"/>
                <w:szCs w:val="18"/>
              </w:rPr>
            </w:pPr>
            <w:r w:rsidRPr="00ED5489">
              <w:rPr>
                <w:sz w:val="18"/>
                <w:szCs w:val="18"/>
              </w:rPr>
              <w:t>Crosses</w:t>
            </w:r>
          </w:p>
        </w:tc>
        <w:tc>
          <w:tcPr>
            <w:tcW w:w="1720" w:type="dxa"/>
          </w:tcPr>
          <w:p w14:paraId="26E8E2C1" w14:textId="5D20866A" w:rsidR="00ED5489" w:rsidRPr="00ED5489" w:rsidRDefault="00ED5489" w:rsidP="0034016E">
            <w:pPr>
              <w:spacing w:line="240" w:lineRule="auto"/>
              <w:rPr>
                <w:sz w:val="18"/>
                <w:szCs w:val="18"/>
              </w:rPr>
            </w:pPr>
            <w:r w:rsidRPr="00ED5489">
              <w:rPr>
                <w:sz w:val="18"/>
                <w:szCs w:val="18"/>
              </w:rPr>
              <w:t>Miscellaneous</w:t>
            </w:r>
          </w:p>
        </w:tc>
        <w:tc>
          <w:tcPr>
            <w:tcW w:w="1430" w:type="dxa"/>
          </w:tcPr>
          <w:p w14:paraId="41C4BDF7" w14:textId="3A2B5069" w:rsidR="00ED5489" w:rsidRPr="00ED5489" w:rsidRDefault="00ED5489" w:rsidP="0034016E">
            <w:pPr>
              <w:spacing w:line="240" w:lineRule="auto"/>
              <w:rPr>
                <w:sz w:val="18"/>
                <w:szCs w:val="18"/>
              </w:rPr>
            </w:pPr>
            <w:r w:rsidRPr="00ED5489">
              <w:rPr>
                <w:sz w:val="18"/>
                <w:szCs w:val="18"/>
              </w:rPr>
              <w:t>17</w:t>
            </w:r>
          </w:p>
        </w:tc>
        <w:tc>
          <w:tcPr>
            <w:tcW w:w="2098" w:type="dxa"/>
          </w:tcPr>
          <w:p w14:paraId="5D44C174" w14:textId="3E913443" w:rsidR="00ED5489" w:rsidRPr="00ED5489" w:rsidRDefault="00ED5489" w:rsidP="0034016E">
            <w:pPr>
              <w:spacing w:line="240" w:lineRule="auto"/>
              <w:rPr>
                <w:sz w:val="18"/>
                <w:szCs w:val="18"/>
              </w:rPr>
            </w:pPr>
            <w:r>
              <w:rPr>
                <w:sz w:val="18"/>
                <w:szCs w:val="18"/>
              </w:rPr>
              <w:t>Cross/</w:t>
            </w:r>
            <w:proofErr w:type="spellStart"/>
            <w:r>
              <w:rPr>
                <w:sz w:val="18"/>
                <w:szCs w:val="18"/>
              </w:rPr>
              <w:t>Att</w:t>
            </w:r>
            <w:proofErr w:type="spellEnd"/>
            <w:r>
              <w:rPr>
                <w:sz w:val="18"/>
                <w:szCs w:val="18"/>
              </w:rPr>
              <w:t xml:space="preserve"> (Passes Attempted)</w:t>
            </w:r>
          </w:p>
        </w:tc>
        <w:tc>
          <w:tcPr>
            <w:tcW w:w="2098" w:type="dxa"/>
          </w:tcPr>
          <w:p w14:paraId="17C9B496" w14:textId="3F5BAA27" w:rsidR="00ED5489" w:rsidRPr="00ED5489" w:rsidRDefault="00ED5489" w:rsidP="0034016E">
            <w:pPr>
              <w:spacing w:line="240" w:lineRule="auto"/>
              <w:rPr>
                <w:sz w:val="18"/>
                <w:szCs w:val="18"/>
              </w:rPr>
            </w:pPr>
            <w:r>
              <w:rPr>
                <w:sz w:val="18"/>
                <w:szCs w:val="18"/>
              </w:rPr>
              <w:t>Better to understand the allocation of tactic resources</w:t>
            </w:r>
          </w:p>
        </w:tc>
      </w:tr>
      <w:tr w:rsidR="00ED5489" w:rsidRPr="00ED5489" w14:paraId="24EF28BB" w14:textId="3DF0D7DC" w:rsidTr="00ED5489">
        <w:tc>
          <w:tcPr>
            <w:tcW w:w="2103" w:type="dxa"/>
          </w:tcPr>
          <w:p w14:paraId="462A06FE" w14:textId="545EC2F9" w:rsidR="00ED5489" w:rsidRPr="00ED5489" w:rsidRDefault="00ED5489" w:rsidP="0034016E">
            <w:pPr>
              <w:spacing w:line="240" w:lineRule="auto"/>
              <w:rPr>
                <w:sz w:val="18"/>
                <w:szCs w:val="18"/>
              </w:rPr>
            </w:pPr>
            <w:proofErr w:type="spellStart"/>
            <w:r w:rsidRPr="00ED5489">
              <w:rPr>
                <w:sz w:val="18"/>
                <w:szCs w:val="18"/>
              </w:rPr>
              <w:t>Att</w:t>
            </w:r>
            <w:proofErr w:type="spellEnd"/>
            <w:r w:rsidRPr="00ED5489">
              <w:rPr>
                <w:sz w:val="18"/>
                <w:szCs w:val="18"/>
              </w:rPr>
              <w:t xml:space="preserve"> (Passes Attempted)</w:t>
            </w:r>
          </w:p>
        </w:tc>
        <w:tc>
          <w:tcPr>
            <w:tcW w:w="1720" w:type="dxa"/>
          </w:tcPr>
          <w:p w14:paraId="555B26DF" w14:textId="7A57388A" w:rsidR="00ED5489" w:rsidRPr="00ED5489" w:rsidRDefault="00ED5489" w:rsidP="0034016E">
            <w:pPr>
              <w:spacing w:line="240" w:lineRule="auto"/>
              <w:rPr>
                <w:sz w:val="18"/>
                <w:szCs w:val="18"/>
              </w:rPr>
            </w:pPr>
            <w:r w:rsidRPr="00ED5489">
              <w:rPr>
                <w:sz w:val="18"/>
                <w:szCs w:val="18"/>
              </w:rPr>
              <w:t>Pass Types</w:t>
            </w:r>
          </w:p>
        </w:tc>
        <w:tc>
          <w:tcPr>
            <w:tcW w:w="1430" w:type="dxa"/>
          </w:tcPr>
          <w:p w14:paraId="46ADFC21" w14:textId="698A34EB" w:rsidR="00ED5489" w:rsidRPr="00ED5489" w:rsidRDefault="00ED5489" w:rsidP="0034016E">
            <w:pPr>
              <w:spacing w:line="240" w:lineRule="auto"/>
              <w:rPr>
                <w:sz w:val="18"/>
                <w:szCs w:val="18"/>
              </w:rPr>
            </w:pPr>
            <w:r>
              <w:rPr>
                <w:sz w:val="18"/>
                <w:szCs w:val="18"/>
              </w:rPr>
              <w:t>869</w:t>
            </w:r>
          </w:p>
        </w:tc>
        <w:tc>
          <w:tcPr>
            <w:tcW w:w="2098" w:type="dxa"/>
          </w:tcPr>
          <w:p w14:paraId="71A4419B" w14:textId="77777777" w:rsidR="00ED5489" w:rsidRPr="00ED5489" w:rsidRDefault="00ED5489" w:rsidP="0034016E">
            <w:pPr>
              <w:spacing w:line="240" w:lineRule="auto"/>
              <w:rPr>
                <w:sz w:val="18"/>
                <w:szCs w:val="18"/>
              </w:rPr>
            </w:pPr>
          </w:p>
        </w:tc>
        <w:tc>
          <w:tcPr>
            <w:tcW w:w="2098" w:type="dxa"/>
          </w:tcPr>
          <w:p w14:paraId="1525AF08" w14:textId="31BE6E8F" w:rsidR="00ED5489" w:rsidRPr="00ED5489" w:rsidRDefault="00ED5489" w:rsidP="0034016E">
            <w:pPr>
              <w:spacing w:line="240" w:lineRule="auto"/>
              <w:rPr>
                <w:sz w:val="18"/>
                <w:szCs w:val="18"/>
              </w:rPr>
            </w:pPr>
          </w:p>
        </w:tc>
      </w:tr>
      <w:tr w:rsidR="00ED5489" w:rsidRPr="00ED5489" w14:paraId="1214E6D9" w14:textId="21D6C472" w:rsidTr="00ED5489">
        <w:tc>
          <w:tcPr>
            <w:tcW w:w="2103" w:type="dxa"/>
          </w:tcPr>
          <w:p w14:paraId="47A6802F" w14:textId="463F94E1" w:rsidR="00ED5489" w:rsidRPr="00ED5489" w:rsidRDefault="00ED5489" w:rsidP="0034016E">
            <w:pPr>
              <w:spacing w:line="240" w:lineRule="auto"/>
              <w:rPr>
                <w:sz w:val="18"/>
                <w:szCs w:val="18"/>
              </w:rPr>
            </w:pPr>
            <w:r w:rsidRPr="00ED5489">
              <w:rPr>
                <w:sz w:val="18"/>
                <w:szCs w:val="18"/>
              </w:rPr>
              <w:t>TB (Through Ball)</w:t>
            </w:r>
          </w:p>
        </w:tc>
        <w:tc>
          <w:tcPr>
            <w:tcW w:w="1720" w:type="dxa"/>
          </w:tcPr>
          <w:p w14:paraId="59905B8C" w14:textId="32E44648" w:rsidR="00ED5489" w:rsidRPr="00ED5489" w:rsidRDefault="00ED5489" w:rsidP="0034016E">
            <w:pPr>
              <w:spacing w:line="240" w:lineRule="auto"/>
              <w:rPr>
                <w:sz w:val="18"/>
                <w:szCs w:val="18"/>
              </w:rPr>
            </w:pPr>
            <w:r w:rsidRPr="00ED5489">
              <w:rPr>
                <w:sz w:val="18"/>
                <w:szCs w:val="18"/>
              </w:rPr>
              <w:t>Pass Types</w:t>
            </w:r>
          </w:p>
        </w:tc>
        <w:tc>
          <w:tcPr>
            <w:tcW w:w="1430" w:type="dxa"/>
          </w:tcPr>
          <w:p w14:paraId="090D8178" w14:textId="761D1D5E" w:rsidR="00ED5489" w:rsidRPr="00ED5489" w:rsidRDefault="00ED5489" w:rsidP="0034016E">
            <w:pPr>
              <w:spacing w:line="240" w:lineRule="auto"/>
              <w:rPr>
                <w:sz w:val="18"/>
                <w:szCs w:val="18"/>
              </w:rPr>
            </w:pPr>
            <w:r>
              <w:rPr>
                <w:sz w:val="18"/>
                <w:szCs w:val="18"/>
              </w:rPr>
              <w:t>3</w:t>
            </w:r>
          </w:p>
        </w:tc>
        <w:tc>
          <w:tcPr>
            <w:tcW w:w="2098" w:type="dxa"/>
          </w:tcPr>
          <w:p w14:paraId="55244AF9" w14:textId="0D16B203" w:rsidR="00ED5489" w:rsidRPr="00ED5489" w:rsidRDefault="00ED5489" w:rsidP="0034016E">
            <w:pPr>
              <w:spacing w:line="240" w:lineRule="auto"/>
              <w:rPr>
                <w:sz w:val="18"/>
                <w:szCs w:val="18"/>
              </w:rPr>
            </w:pPr>
            <w:r>
              <w:rPr>
                <w:sz w:val="18"/>
                <w:szCs w:val="18"/>
              </w:rPr>
              <w:t>TB/</w:t>
            </w:r>
            <w:proofErr w:type="spellStart"/>
            <w:r>
              <w:rPr>
                <w:sz w:val="18"/>
                <w:szCs w:val="18"/>
              </w:rPr>
              <w:t>Att</w:t>
            </w:r>
            <w:proofErr w:type="spellEnd"/>
            <w:r>
              <w:rPr>
                <w:sz w:val="18"/>
                <w:szCs w:val="18"/>
              </w:rPr>
              <w:t xml:space="preserve"> (Passes Attempted)</w:t>
            </w:r>
          </w:p>
        </w:tc>
        <w:tc>
          <w:tcPr>
            <w:tcW w:w="2098" w:type="dxa"/>
          </w:tcPr>
          <w:p w14:paraId="00992DCC" w14:textId="25DB95E6" w:rsidR="00ED5489" w:rsidRPr="00ED5489" w:rsidRDefault="00ED5489" w:rsidP="0034016E">
            <w:pPr>
              <w:spacing w:line="240" w:lineRule="auto"/>
              <w:rPr>
                <w:sz w:val="18"/>
                <w:szCs w:val="18"/>
              </w:rPr>
            </w:pPr>
            <w:r>
              <w:rPr>
                <w:sz w:val="18"/>
                <w:szCs w:val="18"/>
              </w:rPr>
              <w:t>Better to understand the allocation of tactic resources</w:t>
            </w:r>
          </w:p>
        </w:tc>
      </w:tr>
      <w:tr w:rsidR="00ED5489" w:rsidRPr="00ED5489" w14:paraId="4CE97D43" w14:textId="3E9136A7" w:rsidTr="00ED5489">
        <w:tc>
          <w:tcPr>
            <w:tcW w:w="2103" w:type="dxa"/>
          </w:tcPr>
          <w:p w14:paraId="239BD702" w14:textId="0D0C516B" w:rsidR="00ED5489" w:rsidRPr="00ED5489" w:rsidRDefault="00ED5489" w:rsidP="0034016E">
            <w:pPr>
              <w:spacing w:line="240" w:lineRule="auto"/>
              <w:rPr>
                <w:sz w:val="18"/>
                <w:szCs w:val="18"/>
              </w:rPr>
            </w:pPr>
            <w:r w:rsidRPr="00ED5489">
              <w:rPr>
                <w:sz w:val="18"/>
                <w:szCs w:val="18"/>
              </w:rPr>
              <w:t>Touches</w:t>
            </w:r>
          </w:p>
        </w:tc>
        <w:tc>
          <w:tcPr>
            <w:tcW w:w="1720" w:type="dxa"/>
          </w:tcPr>
          <w:p w14:paraId="2C943607" w14:textId="042BC470" w:rsidR="00ED5489" w:rsidRPr="00ED5489" w:rsidRDefault="00ED5489" w:rsidP="0034016E">
            <w:pPr>
              <w:spacing w:line="240" w:lineRule="auto"/>
              <w:rPr>
                <w:sz w:val="18"/>
                <w:szCs w:val="18"/>
              </w:rPr>
            </w:pPr>
            <w:r w:rsidRPr="00ED5489">
              <w:rPr>
                <w:sz w:val="18"/>
                <w:szCs w:val="18"/>
              </w:rPr>
              <w:t>Possession</w:t>
            </w:r>
          </w:p>
        </w:tc>
        <w:tc>
          <w:tcPr>
            <w:tcW w:w="1430" w:type="dxa"/>
          </w:tcPr>
          <w:p w14:paraId="56905A01" w14:textId="6D6726DB" w:rsidR="00ED5489" w:rsidRPr="00ED5489" w:rsidRDefault="00ED5489" w:rsidP="0034016E">
            <w:pPr>
              <w:spacing w:line="240" w:lineRule="auto"/>
              <w:rPr>
                <w:sz w:val="18"/>
                <w:szCs w:val="18"/>
              </w:rPr>
            </w:pPr>
            <w:r>
              <w:rPr>
                <w:sz w:val="18"/>
                <w:szCs w:val="18"/>
              </w:rPr>
              <w:t>936</w:t>
            </w:r>
          </w:p>
        </w:tc>
        <w:tc>
          <w:tcPr>
            <w:tcW w:w="2098" w:type="dxa"/>
          </w:tcPr>
          <w:p w14:paraId="4AD85852" w14:textId="77777777" w:rsidR="00ED5489" w:rsidRPr="00ED5489" w:rsidRDefault="00ED5489" w:rsidP="0034016E">
            <w:pPr>
              <w:spacing w:line="240" w:lineRule="auto"/>
              <w:rPr>
                <w:sz w:val="18"/>
                <w:szCs w:val="18"/>
              </w:rPr>
            </w:pPr>
          </w:p>
        </w:tc>
        <w:tc>
          <w:tcPr>
            <w:tcW w:w="2098" w:type="dxa"/>
          </w:tcPr>
          <w:p w14:paraId="09B039FC" w14:textId="6C5D1AC1" w:rsidR="00ED5489" w:rsidRPr="00ED5489" w:rsidRDefault="00ED5489" w:rsidP="0034016E">
            <w:pPr>
              <w:spacing w:line="240" w:lineRule="auto"/>
              <w:rPr>
                <w:sz w:val="18"/>
                <w:szCs w:val="18"/>
              </w:rPr>
            </w:pPr>
          </w:p>
        </w:tc>
      </w:tr>
      <w:tr w:rsidR="00ED5489" w:rsidRPr="00ED5489" w14:paraId="0D6CA79F" w14:textId="36F58809" w:rsidTr="00ED5489">
        <w:tc>
          <w:tcPr>
            <w:tcW w:w="2103" w:type="dxa"/>
          </w:tcPr>
          <w:p w14:paraId="419D9E40" w14:textId="3B9CE97E" w:rsidR="00ED5489" w:rsidRPr="00ED5489" w:rsidRDefault="00ED5489" w:rsidP="0034016E">
            <w:pPr>
              <w:spacing w:line="240" w:lineRule="auto"/>
              <w:rPr>
                <w:sz w:val="18"/>
                <w:szCs w:val="18"/>
              </w:rPr>
            </w:pPr>
            <w:r w:rsidRPr="00ED5489">
              <w:rPr>
                <w:sz w:val="18"/>
                <w:szCs w:val="18"/>
              </w:rPr>
              <w:t>Att.3rd (Touches in attacking 1/3 area)</w:t>
            </w:r>
          </w:p>
        </w:tc>
        <w:tc>
          <w:tcPr>
            <w:tcW w:w="1720" w:type="dxa"/>
          </w:tcPr>
          <w:p w14:paraId="56CCE4A6" w14:textId="699F64AD" w:rsidR="00ED5489" w:rsidRPr="00ED5489" w:rsidRDefault="00ED5489" w:rsidP="0034016E">
            <w:pPr>
              <w:spacing w:line="240" w:lineRule="auto"/>
              <w:rPr>
                <w:sz w:val="18"/>
                <w:szCs w:val="18"/>
              </w:rPr>
            </w:pPr>
            <w:r w:rsidRPr="00ED5489">
              <w:rPr>
                <w:sz w:val="18"/>
                <w:szCs w:val="18"/>
              </w:rPr>
              <w:t>Possession</w:t>
            </w:r>
          </w:p>
        </w:tc>
        <w:tc>
          <w:tcPr>
            <w:tcW w:w="1430" w:type="dxa"/>
          </w:tcPr>
          <w:p w14:paraId="0B9F11B0" w14:textId="201C8271" w:rsidR="00ED5489" w:rsidRPr="00ED5489" w:rsidRDefault="00ED5489" w:rsidP="0034016E">
            <w:pPr>
              <w:spacing w:line="240" w:lineRule="auto"/>
              <w:rPr>
                <w:sz w:val="18"/>
                <w:szCs w:val="18"/>
              </w:rPr>
            </w:pPr>
            <w:r>
              <w:rPr>
                <w:sz w:val="18"/>
                <w:szCs w:val="18"/>
              </w:rPr>
              <w:t>234</w:t>
            </w:r>
          </w:p>
        </w:tc>
        <w:tc>
          <w:tcPr>
            <w:tcW w:w="2098" w:type="dxa"/>
          </w:tcPr>
          <w:p w14:paraId="54C93017" w14:textId="73051FDF" w:rsidR="00ED5489" w:rsidRPr="00ED5489" w:rsidRDefault="00ED5489" w:rsidP="0034016E">
            <w:pPr>
              <w:spacing w:line="240" w:lineRule="auto"/>
              <w:rPr>
                <w:sz w:val="18"/>
                <w:szCs w:val="18"/>
              </w:rPr>
            </w:pPr>
            <w:r>
              <w:rPr>
                <w:sz w:val="18"/>
                <w:szCs w:val="18"/>
              </w:rPr>
              <w:t>Att.3rd/Touches</w:t>
            </w:r>
          </w:p>
        </w:tc>
        <w:tc>
          <w:tcPr>
            <w:tcW w:w="2098" w:type="dxa"/>
          </w:tcPr>
          <w:p w14:paraId="37A55699" w14:textId="68C12584" w:rsidR="00ED5489" w:rsidRPr="00ED5489" w:rsidRDefault="00ED5489" w:rsidP="0034016E">
            <w:pPr>
              <w:spacing w:line="240" w:lineRule="auto"/>
              <w:rPr>
                <w:sz w:val="18"/>
                <w:szCs w:val="18"/>
              </w:rPr>
            </w:pPr>
          </w:p>
        </w:tc>
      </w:tr>
      <w:tr w:rsidR="00ED5489" w:rsidRPr="00ED5489" w14:paraId="2D359573" w14:textId="6EC7952B" w:rsidTr="00ED5489">
        <w:tc>
          <w:tcPr>
            <w:tcW w:w="2103" w:type="dxa"/>
          </w:tcPr>
          <w:p w14:paraId="2E326F44" w14:textId="6370E1FB" w:rsidR="00ED5489" w:rsidRPr="00ED5489" w:rsidRDefault="00ED5489" w:rsidP="0034016E">
            <w:pPr>
              <w:spacing w:line="240" w:lineRule="auto"/>
              <w:rPr>
                <w:sz w:val="18"/>
                <w:szCs w:val="18"/>
              </w:rPr>
            </w:pPr>
            <w:r w:rsidRPr="00ED5489">
              <w:rPr>
                <w:sz w:val="18"/>
                <w:szCs w:val="18"/>
              </w:rPr>
              <w:lastRenderedPageBreak/>
              <w:t>Mid.3rd (Touches in midfield 1/3 area)</w:t>
            </w:r>
          </w:p>
        </w:tc>
        <w:tc>
          <w:tcPr>
            <w:tcW w:w="1720" w:type="dxa"/>
          </w:tcPr>
          <w:p w14:paraId="5FE3475D" w14:textId="1CC49451" w:rsidR="00ED5489" w:rsidRPr="00ED5489" w:rsidRDefault="00ED5489" w:rsidP="0034016E">
            <w:pPr>
              <w:spacing w:line="240" w:lineRule="auto"/>
              <w:rPr>
                <w:sz w:val="18"/>
                <w:szCs w:val="18"/>
              </w:rPr>
            </w:pPr>
            <w:r w:rsidRPr="00ED5489">
              <w:rPr>
                <w:sz w:val="18"/>
                <w:szCs w:val="18"/>
              </w:rPr>
              <w:t>Possession</w:t>
            </w:r>
          </w:p>
        </w:tc>
        <w:tc>
          <w:tcPr>
            <w:tcW w:w="1430" w:type="dxa"/>
          </w:tcPr>
          <w:p w14:paraId="04DF652F" w14:textId="710779CE" w:rsidR="00ED5489" w:rsidRPr="00ED5489" w:rsidRDefault="00ED5489" w:rsidP="0034016E">
            <w:pPr>
              <w:spacing w:line="240" w:lineRule="auto"/>
              <w:rPr>
                <w:sz w:val="18"/>
                <w:szCs w:val="18"/>
              </w:rPr>
            </w:pPr>
            <w:r>
              <w:rPr>
                <w:sz w:val="18"/>
                <w:szCs w:val="18"/>
              </w:rPr>
              <w:t>484</w:t>
            </w:r>
          </w:p>
        </w:tc>
        <w:tc>
          <w:tcPr>
            <w:tcW w:w="2098" w:type="dxa"/>
          </w:tcPr>
          <w:p w14:paraId="4494E883" w14:textId="7460E3C3" w:rsidR="00ED5489" w:rsidRPr="00ED5489" w:rsidRDefault="00ED5489" w:rsidP="0034016E">
            <w:pPr>
              <w:spacing w:line="240" w:lineRule="auto"/>
              <w:rPr>
                <w:sz w:val="18"/>
                <w:szCs w:val="18"/>
              </w:rPr>
            </w:pPr>
            <w:r>
              <w:rPr>
                <w:sz w:val="18"/>
                <w:szCs w:val="18"/>
              </w:rPr>
              <w:t>Mid.3rd/Touches</w:t>
            </w:r>
          </w:p>
        </w:tc>
        <w:tc>
          <w:tcPr>
            <w:tcW w:w="2098" w:type="dxa"/>
          </w:tcPr>
          <w:p w14:paraId="2EF55470" w14:textId="4546B4DA" w:rsidR="00ED5489" w:rsidRPr="00ED5489" w:rsidRDefault="00ED5489" w:rsidP="0034016E">
            <w:pPr>
              <w:spacing w:line="240" w:lineRule="auto"/>
              <w:rPr>
                <w:sz w:val="18"/>
                <w:szCs w:val="18"/>
              </w:rPr>
            </w:pPr>
          </w:p>
        </w:tc>
      </w:tr>
      <w:tr w:rsidR="00ED5489" w:rsidRPr="00ED5489" w14:paraId="5240ED1A" w14:textId="52447F92" w:rsidTr="00ED5489">
        <w:tc>
          <w:tcPr>
            <w:tcW w:w="2103" w:type="dxa"/>
          </w:tcPr>
          <w:p w14:paraId="387D94F5" w14:textId="67082E45" w:rsidR="00ED5489" w:rsidRPr="00ED5489" w:rsidRDefault="00ED5489" w:rsidP="0034016E">
            <w:pPr>
              <w:spacing w:line="240" w:lineRule="auto"/>
              <w:rPr>
                <w:sz w:val="18"/>
                <w:szCs w:val="18"/>
              </w:rPr>
            </w:pPr>
            <w:r w:rsidRPr="00ED5489">
              <w:rPr>
                <w:sz w:val="18"/>
                <w:szCs w:val="18"/>
              </w:rPr>
              <w:t>Def.3rd (Touches in defending 1/3 area)</w:t>
            </w:r>
          </w:p>
        </w:tc>
        <w:tc>
          <w:tcPr>
            <w:tcW w:w="1720" w:type="dxa"/>
          </w:tcPr>
          <w:p w14:paraId="44C84662" w14:textId="57827D88" w:rsidR="00ED5489" w:rsidRPr="00ED5489" w:rsidRDefault="00ED5489" w:rsidP="0034016E">
            <w:pPr>
              <w:spacing w:line="240" w:lineRule="auto"/>
              <w:rPr>
                <w:sz w:val="18"/>
                <w:szCs w:val="18"/>
              </w:rPr>
            </w:pPr>
            <w:r w:rsidRPr="00ED5489">
              <w:rPr>
                <w:sz w:val="18"/>
                <w:szCs w:val="18"/>
              </w:rPr>
              <w:t>Possession</w:t>
            </w:r>
          </w:p>
        </w:tc>
        <w:tc>
          <w:tcPr>
            <w:tcW w:w="1430" w:type="dxa"/>
          </w:tcPr>
          <w:p w14:paraId="78C764EE" w14:textId="4129C781" w:rsidR="00ED5489" w:rsidRPr="00ED5489" w:rsidRDefault="00ED5489" w:rsidP="0034016E">
            <w:pPr>
              <w:spacing w:line="240" w:lineRule="auto"/>
              <w:rPr>
                <w:sz w:val="18"/>
                <w:szCs w:val="18"/>
              </w:rPr>
            </w:pPr>
            <w:r>
              <w:rPr>
                <w:sz w:val="18"/>
                <w:szCs w:val="18"/>
              </w:rPr>
              <w:t>227</w:t>
            </w:r>
          </w:p>
        </w:tc>
        <w:tc>
          <w:tcPr>
            <w:tcW w:w="2098" w:type="dxa"/>
          </w:tcPr>
          <w:p w14:paraId="259544B5" w14:textId="37F6CF77" w:rsidR="00ED5489" w:rsidRPr="00ED5489" w:rsidRDefault="00ED5489" w:rsidP="0034016E">
            <w:pPr>
              <w:spacing w:line="240" w:lineRule="auto"/>
              <w:rPr>
                <w:sz w:val="18"/>
                <w:szCs w:val="18"/>
              </w:rPr>
            </w:pPr>
            <w:r>
              <w:rPr>
                <w:sz w:val="18"/>
                <w:szCs w:val="18"/>
              </w:rPr>
              <w:t>Def.3rd/Touches</w:t>
            </w:r>
          </w:p>
        </w:tc>
        <w:tc>
          <w:tcPr>
            <w:tcW w:w="2098" w:type="dxa"/>
          </w:tcPr>
          <w:p w14:paraId="02AE1093" w14:textId="1FA8B0D9" w:rsidR="00ED5489" w:rsidRPr="00ED5489" w:rsidRDefault="00ED5489" w:rsidP="0034016E">
            <w:pPr>
              <w:spacing w:line="240" w:lineRule="auto"/>
              <w:rPr>
                <w:sz w:val="18"/>
                <w:szCs w:val="18"/>
              </w:rPr>
            </w:pPr>
          </w:p>
        </w:tc>
      </w:tr>
      <w:tr w:rsidR="005E1946" w:rsidRPr="00ED5489" w14:paraId="16D5FD80" w14:textId="77777777" w:rsidTr="00ED5489">
        <w:tc>
          <w:tcPr>
            <w:tcW w:w="2103" w:type="dxa"/>
          </w:tcPr>
          <w:p w14:paraId="6BB7833E" w14:textId="1E360C35" w:rsidR="005E1946" w:rsidRPr="00ED5489" w:rsidRDefault="005E1946" w:rsidP="0034016E">
            <w:pPr>
              <w:spacing w:line="240" w:lineRule="auto"/>
              <w:rPr>
                <w:sz w:val="18"/>
                <w:szCs w:val="18"/>
              </w:rPr>
            </w:pPr>
            <w:r>
              <w:rPr>
                <w:sz w:val="18"/>
                <w:szCs w:val="18"/>
              </w:rPr>
              <w:t>Carries</w:t>
            </w:r>
          </w:p>
        </w:tc>
        <w:tc>
          <w:tcPr>
            <w:tcW w:w="1720" w:type="dxa"/>
          </w:tcPr>
          <w:p w14:paraId="7A32D2AA" w14:textId="77100ECD" w:rsidR="005E1946" w:rsidRPr="00ED5489" w:rsidRDefault="005E1946" w:rsidP="0034016E">
            <w:pPr>
              <w:spacing w:line="240" w:lineRule="auto"/>
              <w:rPr>
                <w:sz w:val="18"/>
                <w:szCs w:val="18"/>
              </w:rPr>
            </w:pPr>
            <w:r>
              <w:rPr>
                <w:sz w:val="18"/>
                <w:szCs w:val="18"/>
              </w:rPr>
              <w:t>Possession</w:t>
            </w:r>
          </w:p>
        </w:tc>
        <w:tc>
          <w:tcPr>
            <w:tcW w:w="1430" w:type="dxa"/>
          </w:tcPr>
          <w:p w14:paraId="0AC8B3C7" w14:textId="6B62281A" w:rsidR="005E1946" w:rsidRDefault="005E1946" w:rsidP="0034016E">
            <w:pPr>
              <w:spacing w:line="240" w:lineRule="auto"/>
              <w:rPr>
                <w:sz w:val="18"/>
                <w:szCs w:val="18"/>
              </w:rPr>
            </w:pPr>
            <w:r>
              <w:rPr>
                <w:sz w:val="18"/>
                <w:szCs w:val="18"/>
              </w:rPr>
              <w:t>580</w:t>
            </w:r>
          </w:p>
        </w:tc>
        <w:tc>
          <w:tcPr>
            <w:tcW w:w="2098" w:type="dxa"/>
          </w:tcPr>
          <w:p w14:paraId="50A5A20C" w14:textId="77777777" w:rsidR="005E1946" w:rsidRDefault="005E1946" w:rsidP="0034016E">
            <w:pPr>
              <w:spacing w:line="240" w:lineRule="auto"/>
              <w:rPr>
                <w:sz w:val="18"/>
                <w:szCs w:val="18"/>
              </w:rPr>
            </w:pPr>
          </w:p>
        </w:tc>
        <w:tc>
          <w:tcPr>
            <w:tcW w:w="2098" w:type="dxa"/>
          </w:tcPr>
          <w:p w14:paraId="7D468E82" w14:textId="77777777" w:rsidR="005E1946" w:rsidRPr="00ED5489" w:rsidRDefault="005E1946" w:rsidP="0034016E">
            <w:pPr>
              <w:spacing w:line="240" w:lineRule="auto"/>
              <w:rPr>
                <w:sz w:val="18"/>
                <w:szCs w:val="18"/>
              </w:rPr>
            </w:pPr>
          </w:p>
        </w:tc>
      </w:tr>
      <w:tr w:rsidR="00ED5489" w:rsidRPr="00ED5489" w14:paraId="11E5F388" w14:textId="0BA4B360" w:rsidTr="00ED5489">
        <w:tc>
          <w:tcPr>
            <w:tcW w:w="2103" w:type="dxa"/>
          </w:tcPr>
          <w:p w14:paraId="29C21CD4" w14:textId="4E8E1B6B" w:rsidR="00ED5489" w:rsidRPr="00ED5489" w:rsidRDefault="00ED5489" w:rsidP="0034016E">
            <w:pPr>
              <w:spacing w:line="240" w:lineRule="auto"/>
              <w:rPr>
                <w:sz w:val="18"/>
                <w:szCs w:val="18"/>
              </w:rPr>
            </w:pPr>
            <w:proofErr w:type="spellStart"/>
            <w:r w:rsidRPr="00ED5489">
              <w:rPr>
                <w:sz w:val="18"/>
                <w:szCs w:val="18"/>
              </w:rPr>
              <w:t>PrgC</w:t>
            </w:r>
            <w:proofErr w:type="spellEnd"/>
            <w:r w:rsidRPr="00ED5489">
              <w:rPr>
                <w:sz w:val="18"/>
                <w:szCs w:val="18"/>
              </w:rPr>
              <w:t xml:space="preserve"> (Progressive Carries)</w:t>
            </w:r>
          </w:p>
        </w:tc>
        <w:tc>
          <w:tcPr>
            <w:tcW w:w="1720" w:type="dxa"/>
          </w:tcPr>
          <w:p w14:paraId="16D8B008" w14:textId="4DED7611" w:rsidR="00ED5489" w:rsidRPr="00ED5489" w:rsidRDefault="00ED5489" w:rsidP="0034016E">
            <w:pPr>
              <w:spacing w:line="240" w:lineRule="auto"/>
              <w:rPr>
                <w:sz w:val="18"/>
                <w:szCs w:val="18"/>
              </w:rPr>
            </w:pPr>
            <w:r w:rsidRPr="00ED5489">
              <w:rPr>
                <w:sz w:val="18"/>
                <w:szCs w:val="18"/>
              </w:rPr>
              <w:t>Possession</w:t>
            </w:r>
          </w:p>
        </w:tc>
        <w:tc>
          <w:tcPr>
            <w:tcW w:w="1430" w:type="dxa"/>
          </w:tcPr>
          <w:p w14:paraId="591E60C4" w14:textId="28A3D4AD" w:rsidR="00ED5489" w:rsidRPr="00ED5489" w:rsidRDefault="00ED5489" w:rsidP="0034016E">
            <w:pPr>
              <w:spacing w:line="240" w:lineRule="auto"/>
              <w:rPr>
                <w:sz w:val="18"/>
                <w:szCs w:val="18"/>
              </w:rPr>
            </w:pPr>
            <w:r>
              <w:rPr>
                <w:sz w:val="18"/>
                <w:szCs w:val="18"/>
              </w:rPr>
              <w:t>31</w:t>
            </w:r>
          </w:p>
        </w:tc>
        <w:tc>
          <w:tcPr>
            <w:tcW w:w="2098" w:type="dxa"/>
          </w:tcPr>
          <w:p w14:paraId="56E34A76" w14:textId="03C6D0E9" w:rsidR="00ED5489" w:rsidRPr="00ED5489" w:rsidRDefault="005E1946" w:rsidP="0034016E">
            <w:pPr>
              <w:spacing w:line="240" w:lineRule="auto"/>
              <w:rPr>
                <w:sz w:val="18"/>
                <w:szCs w:val="18"/>
              </w:rPr>
            </w:pPr>
            <w:proofErr w:type="spellStart"/>
            <w:r>
              <w:rPr>
                <w:sz w:val="18"/>
                <w:szCs w:val="18"/>
              </w:rPr>
              <w:t>PrgC</w:t>
            </w:r>
            <w:proofErr w:type="spellEnd"/>
            <w:r>
              <w:rPr>
                <w:sz w:val="18"/>
                <w:szCs w:val="18"/>
              </w:rPr>
              <w:t>/Carries</w:t>
            </w:r>
          </w:p>
        </w:tc>
        <w:tc>
          <w:tcPr>
            <w:tcW w:w="2098" w:type="dxa"/>
          </w:tcPr>
          <w:p w14:paraId="2BB481F9" w14:textId="54B573F1" w:rsidR="00ED5489" w:rsidRPr="00ED5489" w:rsidRDefault="00ED5489" w:rsidP="0034016E">
            <w:pPr>
              <w:spacing w:line="240" w:lineRule="auto"/>
              <w:rPr>
                <w:sz w:val="18"/>
                <w:szCs w:val="18"/>
              </w:rPr>
            </w:pPr>
            <w:r>
              <w:rPr>
                <w:sz w:val="18"/>
                <w:szCs w:val="18"/>
              </w:rPr>
              <w:t>Carries that move the ball towards the opponent’s goal line at least 10 yards</w:t>
            </w:r>
            <w:r w:rsidR="005E1946">
              <w:rPr>
                <w:sz w:val="18"/>
                <w:szCs w:val="18"/>
              </w:rPr>
              <w:t xml:space="preserve">. </w:t>
            </w:r>
            <w:r w:rsidR="005E1946">
              <w:rPr>
                <w:sz w:val="18"/>
                <w:szCs w:val="18"/>
              </w:rPr>
              <w:t>Better to understand the allocation of tactic resources</w:t>
            </w:r>
          </w:p>
        </w:tc>
      </w:tr>
      <w:tr w:rsidR="00ED5489" w:rsidRPr="00ED5489" w14:paraId="54931BD6" w14:textId="43DD89A9" w:rsidTr="00ED5489">
        <w:tc>
          <w:tcPr>
            <w:tcW w:w="2103" w:type="dxa"/>
          </w:tcPr>
          <w:p w14:paraId="0CE2DA65" w14:textId="6D71A167" w:rsidR="00ED5489" w:rsidRPr="00ED5489" w:rsidRDefault="00ED5489" w:rsidP="0034016E">
            <w:pPr>
              <w:spacing w:line="240" w:lineRule="auto"/>
              <w:rPr>
                <w:sz w:val="18"/>
                <w:szCs w:val="18"/>
              </w:rPr>
            </w:pPr>
            <w:proofErr w:type="spellStart"/>
            <w:r w:rsidRPr="00ED5489">
              <w:rPr>
                <w:sz w:val="18"/>
                <w:szCs w:val="18"/>
              </w:rPr>
              <w:t>PrgP</w:t>
            </w:r>
            <w:proofErr w:type="spellEnd"/>
            <w:r w:rsidRPr="00ED5489">
              <w:rPr>
                <w:sz w:val="18"/>
                <w:szCs w:val="18"/>
              </w:rPr>
              <w:t xml:space="preserve"> (Progressive Passes)</w:t>
            </w:r>
          </w:p>
        </w:tc>
        <w:tc>
          <w:tcPr>
            <w:tcW w:w="1720" w:type="dxa"/>
          </w:tcPr>
          <w:p w14:paraId="75E1053E" w14:textId="6A78FDD0" w:rsidR="00ED5489" w:rsidRPr="00ED5489" w:rsidRDefault="005E1946" w:rsidP="0034016E">
            <w:pPr>
              <w:spacing w:line="240" w:lineRule="auto"/>
              <w:rPr>
                <w:sz w:val="18"/>
                <w:szCs w:val="18"/>
              </w:rPr>
            </w:pPr>
            <w:r>
              <w:rPr>
                <w:sz w:val="18"/>
                <w:szCs w:val="18"/>
              </w:rPr>
              <w:t>Passing</w:t>
            </w:r>
          </w:p>
        </w:tc>
        <w:tc>
          <w:tcPr>
            <w:tcW w:w="1430" w:type="dxa"/>
          </w:tcPr>
          <w:p w14:paraId="42B176E3" w14:textId="34153AC5" w:rsidR="00ED5489" w:rsidRPr="00ED5489" w:rsidRDefault="005E1946" w:rsidP="0034016E">
            <w:pPr>
              <w:spacing w:line="240" w:lineRule="auto"/>
              <w:rPr>
                <w:sz w:val="18"/>
                <w:szCs w:val="18"/>
              </w:rPr>
            </w:pPr>
            <w:r>
              <w:rPr>
                <w:sz w:val="18"/>
                <w:szCs w:val="18"/>
              </w:rPr>
              <w:t>51</w:t>
            </w:r>
          </w:p>
        </w:tc>
        <w:tc>
          <w:tcPr>
            <w:tcW w:w="2098" w:type="dxa"/>
          </w:tcPr>
          <w:p w14:paraId="3BD0D90B" w14:textId="6540923E" w:rsidR="00ED5489" w:rsidRPr="00ED5489" w:rsidRDefault="005E1946" w:rsidP="0034016E">
            <w:pPr>
              <w:spacing w:line="240" w:lineRule="auto"/>
              <w:rPr>
                <w:sz w:val="18"/>
                <w:szCs w:val="18"/>
              </w:rPr>
            </w:pPr>
            <w:proofErr w:type="spellStart"/>
            <w:r>
              <w:rPr>
                <w:sz w:val="18"/>
                <w:szCs w:val="18"/>
              </w:rPr>
              <w:t>PrgP</w:t>
            </w:r>
            <w:proofErr w:type="spellEnd"/>
            <w:r>
              <w:rPr>
                <w:sz w:val="18"/>
                <w:szCs w:val="18"/>
              </w:rPr>
              <w:t>/</w:t>
            </w:r>
            <w:proofErr w:type="spellStart"/>
            <w:r>
              <w:rPr>
                <w:sz w:val="18"/>
                <w:szCs w:val="18"/>
              </w:rPr>
              <w:t>Att</w:t>
            </w:r>
            <w:proofErr w:type="spellEnd"/>
            <w:r>
              <w:rPr>
                <w:sz w:val="18"/>
                <w:szCs w:val="18"/>
              </w:rPr>
              <w:t xml:space="preserve"> (Passes Attempted)</w:t>
            </w:r>
          </w:p>
        </w:tc>
        <w:tc>
          <w:tcPr>
            <w:tcW w:w="2098" w:type="dxa"/>
          </w:tcPr>
          <w:p w14:paraId="400E1118" w14:textId="502DCFB3" w:rsidR="00ED5489" w:rsidRPr="00ED5489" w:rsidRDefault="005E1946" w:rsidP="0034016E">
            <w:pPr>
              <w:spacing w:line="240" w:lineRule="auto"/>
              <w:rPr>
                <w:sz w:val="18"/>
                <w:szCs w:val="18"/>
              </w:rPr>
            </w:pPr>
            <w:r>
              <w:rPr>
                <w:sz w:val="18"/>
                <w:szCs w:val="18"/>
              </w:rPr>
              <w:t>Better to understand the allocation of tactic resources</w:t>
            </w:r>
          </w:p>
        </w:tc>
      </w:tr>
      <w:tr w:rsidR="00ED5489" w:rsidRPr="00ED5489" w14:paraId="3ADFDF9D" w14:textId="2E6D53DA" w:rsidTr="00ED5489">
        <w:tc>
          <w:tcPr>
            <w:tcW w:w="2103" w:type="dxa"/>
          </w:tcPr>
          <w:p w14:paraId="67602D5F" w14:textId="699C1F35" w:rsidR="00ED5489" w:rsidRPr="00ED5489" w:rsidRDefault="00ED5489" w:rsidP="0034016E">
            <w:pPr>
              <w:spacing w:line="240" w:lineRule="auto"/>
              <w:rPr>
                <w:sz w:val="18"/>
                <w:szCs w:val="18"/>
              </w:rPr>
            </w:pPr>
            <w:proofErr w:type="spellStart"/>
            <w:r w:rsidRPr="00ED5489">
              <w:rPr>
                <w:sz w:val="18"/>
                <w:szCs w:val="18"/>
              </w:rPr>
              <w:t>Possession.R</w:t>
            </w:r>
            <w:proofErr w:type="spellEnd"/>
            <w:r w:rsidRPr="00ED5489">
              <w:rPr>
                <w:sz w:val="18"/>
                <w:szCs w:val="18"/>
              </w:rPr>
              <w:t xml:space="preserve"> (Possession Rate)</w:t>
            </w:r>
          </w:p>
        </w:tc>
        <w:tc>
          <w:tcPr>
            <w:tcW w:w="1720" w:type="dxa"/>
          </w:tcPr>
          <w:p w14:paraId="6FB982E8" w14:textId="3F331CAD" w:rsidR="00ED5489" w:rsidRPr="00ED5489" w:rsidRDefault="00ED5489" w:rsidP="0034016E">
            <w:pPr>
              <w:spacing w:line="240" w:lineRule="auto"/>
              <w:rPr>
                <w:sz w:val="18"/>
                <w:szCs w:val="18"/>
              </w:rPr>
            </w:pPr>
            <w:r w:rsidRPr="00ED5489">
              <w:rPr>
                <w:sz w:val="18"/>
                <w:szCs w:val="18"/>
              </w:rPr>
              <w:t>Possession</w:t>
            </w:r>
          </w:p>
        </w:tc>
        <w:tc>
          <w:tcPr>
            <w:tcW w:w="1430" w:type="dxa"/>
          </w:tcPr>
          <w:p w14:paraId="588470AA" w14:textId="11746A23" w:rsidR="00ED5489" w:rsidRPr="00ED5489" w:rsidRDefault="005E1946" w:rsidP="0034016E">
            <w:pPr>
              <w:spacing w:line="240" w:lineRule="auto"/>
              <w:rPr>
                <w:sz w:val="18"/>
                <w:szCs w:val="18"/>
              </w:rPr>
            </w:pPr>
            <w:r>
              <w:rPr>
                <w:sz w:val="18"/>
                <w:szCs w:val="18"/>
              </w:rPr>
              <w:t>75</w:t>
            </w:r>
          </w:p>
        </w:tc>
        <w:tc>
          <w:tcPr>
            <w:tcW w:w="2098" w:type="dxa"/>
          </w:tcPr>
          <w:p w14:paraId="24E7A280" w14:textId="77777777" w:rsidR="00ED5489" w:rsidRPr="00ED5489" w:rsidRDefault="00ED5489" w:rsidP="0034016E">
            <w:pPr>
              <w:spacing w:line="240" w:lineRule="auto"/>
              <w:rPr>
                <w:sz w:val="18"/>
                <w:szCs w:val="18"/>
              </w:rPr>
            </w:pPr>
          </w:p>
        </w:tc>
        <w:tc>
          <w:tcPr>
            <w:tcW w:w="2098" w:type="dxa"/>
          </w:tcPr>
          <w:p w14:paraId="3D5B05BA" w14:textId="562357AE" w:rsidR="00ED5489" w:rsidRPr="00ED5489" w:rsidRDefault="00ED5489" w:rsidP="0034016E">
            <w:pPr>
              <w:spacing w:line="240" w:lineRule="auto"/>
              <w:rPr>
                <w:sz w:val="18"/>
                <w:szCs w:val="18"/>
              </w:rPr>
            </w:pPr>
          </w:p>
        </w:tc>
      </w:tr>
      <w:tr w:rsidR="00ED5489" w:rsidRPr="00ED5489" w14:paraId="53F2C7B7" w14:textId="52E2ED68" w:rsidTr="00ED5489">
        <w:tc>
          <w:tcPr>
            <w:tcW w:w="2103" w:type="dxa"/>
          </w:tcPr>
          <w:p w14:paraId="2B076A60" w14:textId="265029CE" w:rsidR="00ED5489" w:rsidRPr="00ED5489" w:rsidRDefault="00ED5489" w:rsidP="0034016E">
            <w:pPr>
              <w:spacing w:line="240" w:lineRule="auto"/>
              <w:rPr>
                <w:sz w:val="18"/>
                <w:szCs w:val="18"/>
              </w:rPr>
            </w:pPr>
            <w:r w:rsidRPr="00ED5489">
              <w:rPr>
                <w:sz w:val="18"/>
                <w:szCs w:val="18"/>
              </w:rPr>
              <w:t>P3rd (Passes to attacking 1/3)</w:t>
            </w:r>
          </w:p>
        </w:tc>
        <w:tc>
          <w:tcPr>
            <w:tcW w:w="1720" w:type="dxa"/>
          </w:tcPr>
          <w:p w14:paraId="5688AA1C" w14:textId="5D902F5E" w:rsidR="00ED5489" w:rsidRPr="00ED5489" w:rsidRDefault="00ED5489" w:rsidP="0034016E">
            <w:pPr>
              <w:spacing w:line="240" w:lineRule="auto"/>
              <w:rPr>
                <w:sz w:val="18"/>
                <w:szCs w:val="18"/>
              </w:rPr>
            </w:pPr>
            <w:r w:rsidRPr="00ED5489">
              <w:rPr>
                <w:sz w:val="18"/>
                <w:szCs w:val="18"/>
              </w:rPr>
              <w:t>Passing</w:t>
            </w:r>
          </w:p>
        </w:tc>
        <w:tc>
          <w:tcPr>
            <w:tcW w:w="1430" w:type="dxa"/>
          </w:tcPr>
          <w:p w14:paraId="0385E2C9" w14:textId="56E95093" w:rsidR="00ED5489" w:rsidRPr="00ED5489" w:rsidRDefault="005E1946" w:rsidP="0034016E">
            <w:pPr>
              <w:spacing w:line="240" w:lineRule="auto"/>
              <w:rPr>
                <w:sz w:val="18"/>
                <w:szCs w:val="18"/>
              </w:rPr>
            </w:pPr>
            <w:r>
              <w:rPr>
                <w:sz w:val="18"/>
                <w:szCs w:val="18"/>
              </w:rPr>
              <w:t>52</w:t>
            </w:r>
          </w:p>
        </w:tc>
        <w:tc>
          <w:tcPr>
            <w:tcW w:w="2098" w:type="dxa"/>
          </w:tcPr>
          <w:p w14:paraId="10DAFB7D" w14:textId="06003291" w:rsidR="00ED5489" w:rsidRPr="00ED5489" w:rsidRDefault="005E1946" w:rsidP="0034016E">
            <w:pPr>
              <w:spacing w:line="240" w:lineRule="auto"/>
              <w:rPr>
                <w:sz w:val="18"/>
                <w:szCs w:val="18"/>
              </w:rPr>
            </w:pPr>
            <w:r>
              <w:rPr>
                <w:sz w:val="18"/>
                <w:szCs w:val="18"/>
              </w:rPr>
              <w:t>P3rd/</w:t>
            </w:r>
            <w:proofErr w:type="spellStart"/>
            <w:r>
              <w:rPr>
                <w:sz w:val="18"/>
                <w:szCs w:val="18"/>
              </w:rPr>
              <w:t>Att</w:t>
            </w:r>
            <w:proofErr w:type="spellEnd"/>
            <w:r>
              <w:rPr>
                <w:sz w:val="18"/>
                <w:szCs w:val="18"/>
              </w:rPr>
              <w:t xml:space="preserve"> (Passes Attempted)</w:t>
            </w:r>
          </w:p>
        </w:tc>
        <w:tc>
          <w:tcPr>
            <w:tcW w:w="2098" w:type="dxa"/>
          </w:tcPr>
          <w:p w14:paraId="1C0D4C45" w14:textId="2F61728C" w:rsidR="00ED5489" w:rsidRPr="00ED5489" w:rsidRDefault="005E1946" w:rsidP="0034016E">
            <w:pPr>
              <w:spacing w:line="240" w:lineRule="auto"/>
              <w:rPr>
                <w:sz w:val="18"/>
                <w:szCs w:val="18"/>
              </w:rPr>
            </w:pPr>
            <w:r>
              <w:rPr>
                <w:sz w:val="18"/>
                <w:szCs w:val="18"/>
              </w:rPr>
              <w:t>Better to understand the allocation of tactic resources</w:t>
            </w:r>
          </w:p>
        </w:tc>
      </w:tr>
      <w:tr w:rsidR="00ED5489" w:rsidRPr="00ED5489" w14:paraId="6BEAEDA3" w14:textId="1F28F5A4" w:rsidTr="00ED5489">
        <w:tc>
          <w:tcPr>
            <w:tcW w:w="2103" w:type="dxa"/>
          </w:tcPr>
          <w:p w14:paraId="064C48A1" w14:textId="48F278A0" w:rsidR="00ED5489" w:rsidRPr="00ED5489" w:rsidRDefault="00ED5489" w:rsidP="0034016E">
            <w:pPr>
              <w:spacing w:line="240" w:lineRule="auto"/>
              <w:rPr>
                <w:sz w:val="18"/>
                <w:szCs w:val="18"/>
              </w:rPr>
            </w:pPr>
            <w:r w:rsidRPr="00ED5489">
              <w:rPr>
                <w:sz w:val="18"/>
                <w:szCs w:val="18"/>
              </w:rPr>
              <w:t>PPA (Passes to Penalty Area)</w:t>
            </w:r>
          </w:p>
        </w:tc>
        <w:tc>
          <w:tcPr>
            <w:tcW w:w="1720" w:type="dxa"/>
          </w:tcPr>
          <w:p w14:paraId="378B0927" w14:textId="246CCAF8" w:rsidR="00ED5489" w:rsidRPr="00ED5489" w:rsidRDefault="00ED5489" w:rsidP="0034016E">
            <w:pPr>
              <w:spacing w:line="240" w:lineRule="auto"/>
              <w:rPr>
                <w:sz w:val="18"/>
                <w:szCs w:val="18"/>
              </w:rPr>
            </w:pPr>
            <w:r w:rsidRPr="00ED5489">
              <w:rPr>
                <w:sz w:val="18"/>
                <w:szCs w:val="18"/>
              </w:rPr>
              <w:t>Passing</w:t>
            </w:r>
          </w:p>
        </w:tc>
        <w:tc>
          <w:tcPr>
            <w:tcW w:w="1430" w:type="dxa"/>
          </w:tcPr>
          <w:p w14:paraId="102B864B" w14:textId="4FC506F8" w:rsidR="00ED5489" w:rsidRPr="00ED5489" w:rsidRDefault="005E1946" w:rsidP="0034016E">
            <w:pPr>
              <w:spacing w:line="240" w:lineRule="auto"/>
              <w:rPr>
                <w:sz w:val="18"/>
                <w:szCs w:val="18"/>
              </w:rPr>
            </w:pPr>
            <w:r>
              <w:rPr>
                <w:sz w:val="18"/>
                <w:szCs w:val="18"/>
              </w:rPr>
              <w:t>9</w:t>
            </w:r>
          </w:p>
        </w:tc>
        <w:tc>
          <w:tcPr>
            <w:tcW w:w="2098" w:type="dxa"/>
          </w:tcPr>
          <w:p w14:paraId="4D009591" w14:textId="38A16418" w:rsidR="00ED5489" w:rsidRPr="00ED5489" w:rsidRDefault="005E1946" w:rsidP="0034016E">
            <w:pPr>
              <w:spacing w:line="240" w:lineRule="auto"/>
              <w:rPr>
                <w:sz w:val="18"/>
                <w:szCs w:val="18"/>
              </w:rPr>
            </w:pPr>
            <w:r>
              <w:rPr>
                <w:sz w:val="18"/>
                <w:szCs w:val="18"/>
              </w:rPr>
              <w:t>PPA/</w:t>
            </w:r>
            <w:proofErr w:type="spellStart"/>
            <w:r>
              <w:rPr>
                <w:sz w:val="18"/>
                <w:szCs w:val="18"/>
              </w:rPr>
              <w:t>Att</w:t>
            </w:r>
            <w:proofErr w:type="spellEnd"/>
            <w:r>
              <w:rPr>
                <w:sz w:val="18"/>
                <w:szCs w:val="18"/>
              </w:rPr>
              <w:t xml:space="preserve"> (Passes Attempted)</w:t>
            </w:r>
          </w:p>
        </w:tc>
        <w:tc>
          <w:tcPr>
            <w:tcW w:w="2098" w:type="dxa"/>
          </w:tcPr>
          <w:p w14:paraId="6D1B0B0A" w14:textId="48742ED0" w:rsidR="00ED5489" w:rsidRPr="00ED5489" w:rsidRDefault="005E1946" w:rsidP="0034016E">
            <w:pPr>
              <w:spacing w:line="240" w:lineRule="auto"/>
              <w:rPr>
                <w:sz w:val="18"/>
                <w:szCs w:val="18"/>
              </w:rPr>
            </w:pPr>
            <w:r>
              <w:rPr>
                <w:sz w:val="18"/>
                <w:szCs w:val="18"/>
              </w:rPr>
              <w:t>Better to understand the allocation of tactic resources</w:t>
            </w:r>
          </w:p>
        </w:tc>
      </w:tr>
      <w:tr w:rsidR="00ED5489" w:rsidRPr="00ED5489" w14:paraId="6201BEC1" w14:textId="0074C405" w:rsidTr="00ED5489">
        <w:tc>
          <w:tcPr>
            <w:tcW w:w="2103" w:type="dxa"/>
          </w:tcPr>
          <w:p w14:paraId="1523552B" w14:textId="63B68311" w:rsidR="00ED5489" w:rsidRPr="00ED5489" w:rsidRDefault="00ED5489" w:rsidP="0034016E">
            <w:pPr>
              <w:spacing w:line="240" w:lineRule="auto"/>
              <w:rPr>
                <w:sz w:val="18"/>
                <w:szCs w:val="18"/>
              </w:rPr>
            </w:pPr>
            <w:r w:rsidRPr="00ED5489">
              <w:rPr>
                <w:sz w:val="18"/>
                <w:szCs w:val="18"/>
              </w:rPr>
              <w:t>Take-on (Attempts to take on defenders)</w:t>
            </w:r>
          </w:p>
        </w:tc>
        <w:tc>
          <w:tcPr>
            <w:tcW w:w="1720" w:type="dxa"/>
          </w:tcPr>
          <w:p w14:paraId="0787061A" w14:textId="1B57EC22" w:rsidR="00ED5489" w:rsidRPr="00ED5489" w:rsidRDefault="00ED5489" w:rsidP="0034016E">
            <w:pPr>
              <w:spacing w:line="240" w:lineRule="auto"/>
              <w:rPr>
                <w:sz w:val="18"/>
                <w:szCs w:val="18"/>
              </w:rPr>
            </w:pPr>
            <w:r w:rsidRPr="00ED5489">
              <w:rPr>
                <w:sz w:val="18"/>
                <w:szCs w:val="18"/>
              </w:rPr>
              <w:t>Possession</w:t>
            </w:r>
          </w:p>
        </w:tc>
        <w:tc>
          <w:tcPr>
            <w:tcW w:w="1430" w:type="dxa"/>
          </w:tcPr>
          <w:p w14:paraId="4F24AA69" w14:textId="77777777" w:rsidR="00ED5489" w:rsidRPr="00ED5489" w:rsidRDefault="00ED5489" w:rsidP="0034016E">
            <w:pPr>
              <w:spacing w:line="240" w:lineRule="auto"/>
              <w:rPr>
                <w:sz w:val="18"/>
                <w:szCs w:val="18"/>
              </w:rPr>
            </w:pPr>
          </w:p>
        </w:tc>
        <w:tc>
          <w:tcPr>
            <w:tcW w:w="2098" w:type="dxa"/>
          </w:tcPr>
          <w:p w14:paraId="2757D80A" w14:textId="77777777" w:rsidR="00ED5489" w:rsidRPr="00ED5489" w:rsidRDefault="00ED5489" w:rsidP="0034016E">
            <w:pPr>
              <w:spacing w:line="240" w:lineRule="auto"/>
              <w:rPr>
                <w:sz w:val="18"/>
                <w:szCs w:val="18"/>
              </w:rPr>
            </w:pPr>
          </w:p>
        </w:tc>
        <w:tc>
          <w:tcPr>
            <w:tcW w:w="2098" w:type="dxa"/>
          </w:tcPr>
          <w:p w14:paraId="6BA8B4DE" w14:textId="2A76B704" w:rsidR="00ED5489" w:rsidRPr="00ED5489" w:rsidRDefault="00ED5489" w:rsidP="0034016E">
            <w:pPr>
              <w:spacing w:line="240" w:lineRule="auto"/>
              <w:rPr>
                <w:sz w:val="18"/>
                <w:szCs w:val="18"/>
              </w:rPr>
            </w:pPr>
          </w:p>
        </w:tc>
      </w:tr>
    </w:tbl>
    <w:p w14:paraId="32B19FDF" w14:textId="77777777" w:rsidR="00C354DB" w:rsidRDefault="00C354DB" w:rsidP="0034016E">
      <w:pPr>
        <w:spacing w:line="480" w:lineRule="auto"/>
        <w:rPr>
          <w:sz w:val="22"/>
          <w:szCs w:val="36"/>
        </w:rPr>
      </w:pPr>
    </w:p>
    <w:p w14:paraId="591C1938" w14:textId="26CCADFE" w:rsidR="00921B20" w:rsidRDefault="00C354DB" w:rsidP="0034016E">
      <w:pPr>
        <w:spacing w:line="480" w:lineRule="auto"/>
        <w:rPr>
          <w:sz w:val="22"/>
          <w:szCs w:val="36"/>
          <w:lang w:eastAsia="zh-CN"/>
        </w:rPr>
      </w:pPr>
      <w:r>
        <w:rPr>
          <w:sz w:val="22"/>
          <w:szCs w:val="36"/>
        </w:rPr>
        <w:t xml:space="preserve">When doing the analysis, a lot of the parameters were made into ratios: For example, number of Crosses are divided by the total number of passes attempted. The reason is, to measure the tactics of a team, it would be the best to focus on which aspect a team decides to </w:t>
      </w:r>
      <w:r>
        <w:rPr>
          <w:sz w:val="22"/>
          <w:szCs w:val="36"/>
          <w:lang w:eastAsia="zh-CN"/>
        </w:rPr>
        <w:t>lean forward the resources to. In this case, the higher the ratio of Crosses indicates a higher tendency of shifting the resources of passes on the “Cross” tactic.</w:t>
      </w:r>
      <w:r w:rsidR="005E1946">
        <w:rPr>
          <w:sz w:val="22"/>
          <w:szCs w:val="36"/>
          <w:lang w:eastAsia="zh-CN"/>
        </w:rPr>
        <w:t xml:space="preserve"> Majority of the data are treated in such way.</w:t>
      </w:r>
    </w:p>
    <w:p w14:paraId="64C22443" w14:textId="44159DD7" w:rsidR="00C354DB" w:rsidRDefault="00C354DB" w:rsidP="0034016E">
      <w:pPr>
        <w:spacing w:line="480" w:lineRule="auto"/>
        <w:rPr>
          <w:sz w:val="22"/>
          <w:szCs w:val="36"/>
          <w:lang w:eastAsia="zh-CN"/>
        </w:rPr>
      </w:pPr>
    </w:p>
    <w:p w14:paraId="41BF41FC" w14:textId="4081896C" w:rsidR="00623317" w:rsidRDefault="005E1946" w:rsidP="0034016E">
      <w:pPr>
        <w:spacing w:line="480" w:lineRule="auto"/>
        <w:rPr>
          <w:sz w:val="22"/>
          <w:szCs w:val="36"/>
          <w:lang w:eastAsia="zh-CN"/>
        </w:rPr>
      </w:pPr>
      <w:r>
        <w:rPr>
          <w:sz w:val="22"/>
          <w:szCs w:val="36"/>
          <w:lang w:eastAsia="zh-CN"/>
        </w:rPr>
        <w:t xml:space="preserve">Principal Component Analysis, and K-means Clustering are tried out in this analysis. </w:t>
      </w:r>
      <w:r>
        <w:rPr>
          <w:sz w:val="22"/>
          <w:szCs w:val="36"/>
          <w:lang w:eastAsia="zh-CN"/>
        </w:rPr>
        <w:t>Principal Component Analysis and K-means Clustering worked to generate a meaningful / interpretable outcome</w:t>
      </w:r>
      <w:r>
        <w:rPr>
          <w:sz w:val="22"/>
          <w:szCs w:val="36"/>
          <w:lang w:eastAsia="zh-CN"/>
        </w:rPr>
        <w:t xml:space="preserve"> in terms of classifying the team with different traits</w:t>
      </w:r>
      <w:r>
        <w:rPr>
          <w:sz w:val="22"/>
          <w:szCs w:val="36"/>
          <w:lang w:eastAsia="zh-CN"/>
        </w:rPr>
        <w:t xml:space="preserve">. </w:t>
      </w:r>
      <w:r w:rsidR="00A90D1A">
        <w:rPr>
          <w:sz w:val="22"/>
          <w:szCs w:val="36"/>
          <w:lang w:eastAsia="zh-CN"/>
        </w:rPr>
        <w:t>For Principal Component Analysis and k-means clustering, the variables to be used will be the variables selected and treated above.</w:t>
      </w:r>
      <w:r w:rsidR="00215CD8">
        <w:rPr>
          <w:sz w:val="22"/>
          <w:szCs w:val="36"/>
          <w:lang w:eastAsia="zh-CN"/>
        </w:rPr>
        <w:t xml:space="preserve"> </w:t>
      </w:r>
    </w:p>
    <w:p w14:paraId="24664690" w14:textId="31649B4D" w:rsidR="00215CD8" w:rsidRDefault="00215CD8" w:rsidP="0034016E">
      <w:pPr>
        <w:spacing w:line="480" w:lineRule="auto"/>
        <w:rPr>
          <w:sz w:val="22"/>
          <w:szCs w:val="36"/>
          <w:lang w:eastAsia="zh-CN"/>
        </w:rPr>
      </w:pPr>
      <w:r>
        <w:rPr>
          <w:sz w:val="22"/>
          <w:szCs w:val="36"/>
          <w:lang w:eastAsia="zh-CN"/>
        </w:rPr>
        <w:t xml:space="preserve">When performing analysis, </w:t>
      </w:r>
      <w:r w:rsidR="00E531F6">
        <w:rPr>
          <w:sz w:val="22"/>
          <w:szCs w:val="36"/>
          <w:lang w:eastAsia="zh-CN"/>
        </w:rPr>
        <w:t>all values are scaled, as different parameters have different scales. Such differences in magnitudes would affect the persuasiveness of each variable. To begin simple first, values are scaled.</w:t>
      </w:r>
    </w:p>
    <w:p w14:paraId="3A8B4CE2" w14:textId="44ABEC7D" w:rsidR="00921B20" w:rsidRPr="00D3189D" w:rsidRDefault="0034016E" w:rsidP="0034016E">
      <w:pPr>
        <w:spacing w:line="480" w:lineRule="auto"/>
        <w:rPr>
          <w:b/>
          <w:bCs/>
          <w:sz w:val="22"/>
          <w:szCs w:val="36"/>
          <w:lang w:eastAsia="zh-CN"/>
        </w:rPr>
      </w:pPr>
      <w:r w:rsidRPr="00D3189D">
        <w:rPr>
          <w:b/>
          <w:bCs/>
          <w:noProof/>
          <w:sz w:val="15"/>
          <w:szCs w:val="21"/>
        </w:rPr>
        <w:lastRenderedPageBreak/>
        <mc:AlternateContent>
          <mc:Choice Requires="wps">
            <w:drawing>
              <wp:anchor distT="0" distB="0" distL="114300" distR="114300" simplePos="0" relativeHeight="251672576" behindDoc="0" locked="0" layoutInCell="1" allowOverlap="1" wp14:anchorId="6EB79BF7" wp14:editId="30B8E232">
                <wp:simplePos x="0" y="0"/>
                <wp:positionH relativeFrom="column">
                  <wp:posOffset>1163089</wp:posOffset>
                </wp:positionH>
                <wp:positionV relativeFrom="paragraph">
                  <wp:posOffset>3570605</wp:posOffset>
                </wp:positionV>
                <wp:extent cx="3630295" cy="635"/>
                <wp:effectExtent l="0" t="0" r="1905" b="12065"/>
                <wp:wrapTopAndBottom/>
                <wp:docPr id="2059700936" name="Text Box 1"/>
                <wp:cNvGraphicFramePr/>
                <a:graphic xmlns:a="http://schemas.openxmlformats.org/drawingml/2006/main">
                  <a:graphicData uri="http://schemas.microsoft.com/office/word/2010/wordprocessingShape">
                    <wps:wsp>
                      <wps:cNvSpPr txBox="1"/>
                      <wps:spPr>
                        <a:xfrm>
                          <a:off x="0" y="0"/>
                          <a:ext cx="3630295" cy="635"/>
                        </a:xfrm>
                        <a:prstGeom prst="rect">
                          <a:avLst/>
                        </a:prstGeom>
                        <a:solidFill>
                          <a:prstClr val="white"/>
                        </a:solidFill>
                        <a:ln>
                          <a:noFill/>
                        </a:ln>
                      </wps:spPr>
                      <wps:txbx>
                        <w:txbxContent>
                          <w:p w14:paraId="5BF95BFC" w14:textId="26F51297" w:rsidR="0034016E" w:rsidRPr="00F91EB2" w:rsidRDefault="0034016E" w:rsidP="0034016E">
                            <w:pPr>
                              <w:pStyle w:val="Caption"/>
                              <w:rPr>
                                <w:sz w:val="22"/>
                                <w:szCs w:val="22"/>
                              </w:rPr>
                            </w:pPr>
                            <w:r w:rsidRPr="00F91EB2">
                              <w:rPr>
                                <w:sz w:val="22"/>
                                <w:szCs w:val="22"/>
                              </w:rPr>
                              <w:t xml:space="preserve">Figure </w:t>
                            </w:r>
                            <w:r w:rsidRPr="00F91EB2">
                              <w:rPr>
                                <w:sz w:val="22"/>
                                <w:szCs w:val="22"/>
                              </w:rPr>
                              <w:fldChar w:fldCharType="begin"/>
                            </w:r>
                            <w:r w:rsidRPr="00F91EB2">
                              <w:rPr>
                                <w:sz w:val="22"/>
                                <w:szCs w:val="22"/>
                              </w:rPr>
                              <w:instrText xml:space="preserve"> SEQ Figure \* ARABIC </w:instrText>
                            </w:r>
                            <w:r w:rsidRPr="00F91EB2">
                              <w:rPr>
                                <w:sz w:val="22"/>
                                <w:szCs w:val="22"/>
                              </w:rPr>
                              <w:fldChar w:fldCharType="separate"/>
                            </w:r>
                            <w:r w:rsidR="008A2079">
                              <w:rPr>
                                <w:noProof/>
                                <w:sz w:val="22"/>
                                <w:szCs w:val="22"/>
                              </w:rPr>
                              <w:t>1</w:t>
                            </w:r>
                            <w:r w:rsidRPr="00F91EB2">
                              <w:rPr>
                                <w:sz w:val="22"/>
                                <w:szCs w:val="22"/>
                              </w:rPr>
                              <w:fldChar w:fldCharType="end"/>
                            </w:r>
                          </w:p>
                          <w:p w14:paraId="084AB66E" w14:textId="77777777" w:rsidR="0034016E" w:rsidRPr="00F91EB2" w:rsidRDefault="0034016E" w:rsidP="0034016E">
                            <w:pPr>
                              <w:rPr>
                                <w:sz w:val="18"/>
                                <w:szCs w:val="24"/>
                              </w:rPr>
                            </w:pPr>
                            <w:r w:rsidRPr="00F91EB2">
                              <w:rPr>
                                <w:sz w:val="18"/>
                                <w:szCs w:val="24"/>
                              </w:rPr>
                              <w:t xml:space="preserve">Principal </w:t>
                            </w:r>
                            <w:r w:rsidRPr="00F91EB2">
                              <w:rPr>
                                <w:sz w:val="20"/>
                                <w:szCs w:val="28"/>
                              </w:rPr>
                              <w:t>Component</w:t>
                            </w:r>
                            <w:r w:rsidRPr="00F91EB2">
                              <w:rPr>
                                <w:sz w:val="18"/>
                                <w:szCs w:val="24"/>
                              </w:rPr>
                              <w:t xml:space="preserve"> Analysis result using the selected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B79BF7" id="_x0000_t202" coordsize="21600,21600" o:spt="202" path="m,l,21600r21600,l21600,xe">
                <v:stroke joinstyle="miter"/>
                <v:path gradientshapeok="t" o:connecttype="rect"/>
              </v:shapetype>
              <v:shape id="Text Box 1" o:spid="_x0000_s1026" type="#_x0000_t202" style="position:absolute;margin-left:91.6pt;margin-top:281.15pt;width:285.8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" stroked="f">
                <v:textbox style="mso-fit-shape-to-text:t" inset="0,0,0,0">
                  <w:txbxContent>
                    <w:p w14:paraId="5BF95BFC" w14:textId="26F51297" w:rsidR="0034016E" w:rsidRPr="00F91EB2" w:rsidRDefault="0034016E" w:rsidP="0034016E">
                      <w:pPr>
                        <w:pStyle w:val="Caption"/>
                        <w:rPr>
                          <w:sz w:val="22"/>
                          <w:szCs w:val="22"/>
                        </w:rPr>
                      </w:pPr>
                      <w:r w:rsidRPr="00F91EB2">
                        <w:rPr>
                          <w:sz w:val="22"/>
                          <w:szCs w:val="22"/>
                        </w:rPr>
                        <w:t xml:space="preserve">Figure </w:t>
                      </w:r>
                      <w:r w:rsidRPr="00F91EB2">
                        <w:rPr>
                          <w:sz w:val="22"/>
                          <w:szCs w:val="22"/>
                        </w:rPr>
                        <w:fldChar w:fldCharType="begin"/>
                      </w:r>
                      <w:r w:rsidRPr="00F91EB2">
                        <w:rPr>
                          <w:sz w:val="22"/>
                          <w:szCs w:val="22"/>
                        </w:rPr>
                        <w:instrText xml:space="preserve"> SEQ Figure \* ARABIC </w:instrText>
                      </w:r>
                      <w:r w:rsidRPr="00F91EB2">
                        <w:rPr>
                          <w:sz w:val="22"/>
                          <w:szCs w:val="22"/>
                        </w:rPr>
                        <w:fldChar w:fldCharType="separate"/>
                      </w:r>
                      <w:r w:rsidR="008A2079">
                        <w:rPr>
                          <w:noProof/>
                          <w:sz w:val="22"/>
                          <w:szCs w:val="22"/>
                        </w:rPr>
                        <w:t>1</w:t>
                      </w:r>
                      <w:r w:rsidRPr="00F91EB2">
                        <w:rPr>
                          <w:sz w:val="22"/>
                          <w:szCs w:val="22"/>
                        </w:rPr>
                        <w:fldChar w:fldCharType="end"/>
                      </w:r>
                    </w:p>
                    <w:p w14:paraId="084AB66E" w14:textId="77777777" w:rsidR="0034016E" w:rsidRPr="00F91EB2" w:rsidRDefault="0034016E" w:rsidP="0034016E">
                      <w:pPr>
                        <w:rPr>
                          <w:sz w:val="18"/>
                          <w:szCs w:val="24"/>
                        </w:rPr>
                      </w:pPr>
                      <w:r w:rsidRPr="00F91EB2">
                        <w:rPr>
                          <w:sz w:val="18"/>
                          <w:szCs w:val="24"/>
                        </w:rPr>
                        <w:t xml:space="preserve">Principal </w:t>
                      </w:r>
                      <w:r w:rsidRPr="00F91EB2">
                        <w:rPr>
                          <w:sz w:val="20"/>
                          <w:szCs w:val="28"/>
                        </w:rPr>
                        <w:t>Component</w:t>
                      </w:r>
                      <w:r w:rsidRPr="00F91EB2">
                        <w:rPr>
                          <w:sz w:val="18"/>
                          <w:szCs w:val="24"/>
                        </w:rPr>
                        <w:t xml:space="preserve"> Analysis result using the selected variables.</w:t>
                      </w:r>
                    </w:p>
                  </w:txbxContent>
                </v:textbox>
                <w10:wrap type="topAndBottom"/>
              </v:shape>
            </w:pict>
          </mc:Fallback>
        </mc:AlternateContent>
      </w:r>
      <w:r w:rsidRPr="00D3189D">
        <w:rPr>
          <w:b/>
          <w:bCs/>
          <w:noProof/>
          <w:sz w:val="24"/>
          <w:szCs w:val="40"/>
        </w:rPr>
        <w:drawing>
          <wp:anchor distT="0" distB="0" distL="114300" distR="114300" simplePos="0" relativeHeight="251671552" behindDoc="0" locked="0" layoutInCell="1" allowOverlap="1" wp14:anchorId="3F736AF4" wp14:editId="3F30D143">
            <wp:simplePos x="0" y="0"/>
            <wp:positionH relativeFrom="column">
              <wp:posOffset>1116330</wp:posOffset>
            </wp:positionH>
            <wp:positionV relativeFrom="paragraph">
              <wp:posOffset>65405</wp:posOffset>
            </wp:positionV>
            <wp:extent cx="3630295" cy="3520440"/>
            <wp:effectExtent l="0" t="0" r="1905" b="0"/>
            <wp:wrapTopAndBottom/>
            <wp:docPr id="11955557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555754" name="Picture 1195555754"/>
                    <pic:cNvPicPr/>
                  </pic:nvPicPr>
                  <pic:blipFill rotWithShape="1">
                    <a:blip r:embed="rId6">
                      <a:extLst>
                        <a:ext uri="{28A0092B-C50C-407E-A947-70E740481C1C}">
                          <a14:useLocalDpi xmlns:a14="http://schemas.microsoft.com/office/drawing/2010/main" val="0"/>
                        </a:ext>
                      </a:extLst>
                    </a:blip>
                    <a:srcRect l="9878" t="-56" r="7536" b="1"/>
                    <a:stretch/>
                  </pic:blipFill>
                  <pic:spPr bwMode="auto">
                    <a:xfrm>
                      <a:off x="0" y="0"/>
                      <a:ext cx="3630295" cy="3520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21B20" w:rsidRPr="00D3189D">
        <w:rPr>
          <w:b/>
          <w:bCs/>
          <w:sz w:val="24"/>
          <w:szCs w:val="40"/>
        </w:rPr>
        <w:t>Results</w:t>
      </w:r>
    </w:p>
    <w:p w14:paraId="26E2C935" w14:textId="77777777" w:rsidR="00F91EB2" w:rsidRPr="00D3189D" w:rsidRDefault="00F91EB2" w:rsidP="0034016E">
      <w:pPr>
        <w:spacing w:line="480" w:lineRule="auto"/>
        <w:rPr>
          <w:sz w:val="22"/>
          <w:szCs w:val="36"/>
          <w:u w:val="single"/>
        </w:rPr>
      </w:pPr>
      <w:r w:rsidRPr="00D3189D">
        <w:rPr>
          <w:sz w:val="22"/>
          <w:szCs w:val="36"/>
          <w:u w:val="single"/>
        </w:rPr>
        <w:t>PCA</w:t>
      </w:r>
    </w:p>
    <w:p w14:paraId="10CBB81B" w14:textId="0E7DBFC7" w:rsidR="00921B20" w:rsidRDefault="004D11F9" w:rsidP="0034016E">
      <w:pPr>
        <w:spacing w:line="480" w:lineRule="auto"/>
        <w:rPr>
          <w:sz w:val="22"/>
          <w:szCs w:val="36"/>
        </w:rPr>
      </w:pPr>
      <w:r>
        <w:rPr>
          <w:sz w:val="22"/>
          <w:szCs w:val="36"/>
        </w:rPr>
        <w:t>As mentioned before, only the variables indicating a team’s preference on attacks</w:t>
      </w:r>
      <w:r w:rsidR="00C33995">
        <w:rPr>
          <w:sz w:val="22"/>
          <w:szCs w:val="36"/>
        </w:rPr>
        <w:t xml:space="preserve"> are s</w:t>
      </w:r>
      <w:r w:rsidR="00C33995">
        <w:rPr>
          <w:sz w:val="22"/>
          <w:szCs w:val="36"/>
        </w:rPr>
        <w:t>elected</w:t>
      </w:r>
      <w:r w:rsidR="00C33995">
        <w:rPr>
          <w:sz w:val="22"/>
          <w:szCs w:val="36"/>
        </w:rPr>
        <w:t xml:space="preserve"> </w:t>
      </w:r>
      <w:r w:rsidR="00C33995">
        <w:rPr>
          <w:sz w:val="22"/>
          <w:szCs w:val="36"/>
        </w:rPr>
        <w:t>purposefully</w:t>
      </w:r>
      <w:r>
        <w:rPr>
          <w:sz w:val="22"/>
          <w:szCs w:val="36"/>
        </w:rPr>
        <w:t xml:space="preserve">. If a team gets a higher </w:t>
      </w:r>
      <w:r w:rsidR="00C33995">
        <w:rPr>
          <w:sz w:val="22"/>
          <w:szCs w:val="36"/>
        </w:rPr>
        <w:t xml:space="preserve">value </w:t>
      </w:r>
      <w:r>
        <w:rPr>
          <w:sz w:val="22"/>
          <w:szCs w:val="36"/>
        </w:rPr>
        <w:t xml:space="preserve">on such parameter that means </w:t>
      </w:r>
      <w:r w:rsidR="00C33995">
        <w:rPr>
          <w:sz w:val="22"/>
          <w:szCs w:val="36"/>
        </w:rPr>
        <w:t xml:space="preserve">this </w:t>
      </w:r>
      <w:r>
        <w:rPr>
          <w:sz w:val="22"/>
          <w:szCs w:val="36"/>
        </w:rPr>
        <w:t>team favor doing established attacks. In this case,</w:t>
      </w:r>
      <w:r w:rsidR="00C33995">
        <w:rPr>
          <w:sz w:val="22"/>
          <w:szCs w:val="36"/>
        </w:rPr>
        <w:t xml:space="preserve"> imagining a vertical line from PC1 at coordinate 0 dividing the teams into two groups,</w:t>
      </w:r>
      <w:r>
        <w:rPr>
          <w:sz w:val="22"/>
          <w:szCs w:val="36"/>
        </w:rPr>
        <w:t xml:space="preserve"> it is reasonable to see that generally teams are divided into 2 groups, one is the group with a strong desire to do the established attacks, the other is the group without</w:t>
      </w:r>
      <w:r w:rsidR="00C33995">
        <w:rPr>
          <w:sz w:val="22"/>
          <w:szCs w:val="36"/>
        </w:rPr>
        <w:t xml:space="preserve"> (Figure 1)</w:t>
      </w:r>
      <w:r>
        <w:rPr>
          <w:sz w:val="22"/>
          <w:szCs w:val="36"/>
        </w:rPr>
        <w:t>.</w:t>
      </w:r>
      <w:r w:rsidR="00C33995">
        <w:rPr>
          <w:sz w:val="22"/>
          <w:szCs w:val="36"/>
        </w:rPr>
        <w:t xml:space="preserve"> However, it is observed that some vectors are pointing to the right. For the vector “Touches in defending region” makes sense by the name. If a team has higher touches of ball in their own defending region, that is a strong indication of the team’s lack of ability to execute the established attack. For the vector “Cross”, it might not make sense to audiences who are not familiar with soccer. In modern days, performing crosses in higher ratio is usually an indication of team’s lack of ability to perform established attacks, as such way of </w:t>
      </w:r>
      <w:r w:rsidR="00C33995">
        <w:rPr>
          <w:sz w:val="22"/>
          <w:szCs w:val="36"/>
        </w:rPr>
        <w:lastRenderedPageBreak/>
        <w:t xml:space="preserve">attack doesn’t require much skills as the other ways do. In this case, it is reasonable that there are only </w:t>
      </w:r>
      <w:r w:rsidR="0034016E">
        <w:rPr>
          <w:noProof/>
        </w:rPr>
        <mc:AlternateContent>
          <mc:Choice Requires="wps">
            <w:drawing>
              <wp:anchor distT="0" distB="0" distL="114300" distR="114300" simplePos="0" relativeHeight="251667456" behindDoc="0" locked="0" layoutInCell="1" allowOverlap="1" wp14:anchorId="7EA8747B" wp14:editId="3D5DAD09">
                <wp:simplePos x="0" y="0"/>
                <wp:positionH relativeFrom="column">
                  <wp:posOffset>40640</wp:posOffset>
                </wp:positionH>
                <wp:positionV relativeFrom="paragraph">
                  <wp:posOffset>2760345</wp:posOffset>
                </wp:positionV>
                <wp:extent cx="5694045" cy="635"/>
                <wp:effectExtent l="0" t="0" r="0" b="12065"/>
                <wp:wrapTopAndBottom/>
                <wp:docPr id="1384586310" name="Text Box 1"/>
                <wp:cNvGraphicFramePr/>
                <a:graphic xmlns:a="http://schemas.openxmlformats.org/drawingml/2006/main">
                  <a:graphicData uri="http://schemas.microsoft.com/office/word/2010/wordprocessingShape">
                    <wps:wsp>
                      <wps:cNvSpPr txBox="1"/>
                      <wps:spPr>
                        <a:xfrm>
                          <a:off x="0" y="0"/>
                          <a:ext cx="5694045" cy="635"/>
                        </a:xfrm>
                        <a:prstGeom prst="rect">
                          <a:avLst/>
                        </a:prstGeom>
                        <a:solidFill>
                          <a:prstClr val="white"/>
                        </a:solidFill>
                        <a:ln>
                          <a:noFill/>
                        </a:ln>
                      </wps:spPr>
                      <wps:txbx>
                        <w:txbxContent>
                          <w:p w14:paraId="1F0DE882" w14:textId="193DC9EB" w:rsidR="00F91EB2" w:rsidRPr="00F91EB2" w:rsidRDefault="00F91EB2" w:rsidP="00F91EB2">
                            <w:pPr>
                              <w:pStyle w:val="Caption"/>
                              <w:rPr>
                                <w:sz w:val="22"/>
                                <w:szCs w:val="22"/>
                              </w:rPr>
                            </w:pPr>
                            <w:r w:rsidRPr="00F91EB2">
                              <w:rPr>
                                <w:sz w:val="22"/>
                                <w:szCs w:val="22"/>
                              </w:rPr>
                              <w:t xml:space="preserve">Figure </w:t>
                            </w:r>
                            <w:r w:rsidRPr="00F91EB2">
                              <w:rPr>
                                <w:sz w:val="22"/>
                                <w:szCs w:val="22"/>
                              </w:rPr>
                              <w:fldChar w:fldCharType="begin"/>
                            </w:r>
                            <w:r w:rsidRPr="00F91EB2">
                              <w:rPr>
                                <w:sz w:val="22"/>
                                <w:szCs w:val="22"/>
                              </w:rPr>
                              <w:instrText xml:space="preserve"> SEQ Figure \* ARABIC </w:instrText>
                            </w:r>
                            <w:r w:rsidRPr="00F91EB2">
                              <w:rPr>
                                <w:sz w:val="22"/>
                                <w:szCs w:val="22"/>
                              </w:rPr>
                              <w:fldChar w:fldCharType="separate"/>
                            </w:r>
                            <w:r w:rsidR="008A2079">
                              <w:rPr>
                                <w:noProof/>
                                <w:sz w:val="22"/>
                                <w:szCs w:val="22"/>
                              </w:rPr>
                              <w:t>2</w:t>
                            </w:r>
                            <w:r w:rsidRPr="00F91EB2">
                              <w:rPr>
                                <w:sz w:val="22"/>
                                <w:szCs w:val="22"/>
                              </w:rPr>
                              <w:fldChar w:fldCharType="end"/>
                            </w:r>
                          </w:p>
                          <w:p w14:paraId="5B4C1BB8" w14:textId="5DE59F4B" w:rsidR="00F91EB2" w:rsidRPr="00F91EB2" w:rsidRDefault="00F91EB2" w:rsidP="00F91EB2">
                            <w:pPr>
                              <w:rPr>
                                <w:sz w:val="18"/>
                                <w:szCs w:val="24"/>
                              </w:rPr>
                            </w:pPr>
                            <w:r w:rsidRPr="00F91EB2">
                              <w:rPr>
                                <w:sz w:val="18"/>
                                <w:szCs w:val="24"/>
                              </w:rPr>
                              <w:t>Elbow method graph for k-means clustering.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A8747B" id="_x0000_s1027" type="#_x0000_t202" style="position:absolute;margin-left:3.2pt;margin-top:217.35pt;width:448.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" stroked="f">
                <v:textbox style="mso-fit-shape-to-text:t" inset="0,0,0,0">
                  <w:txbxContent>
                    <w:p w14:paraId="1F0DE882" w14:textId="193DC9EB" w:rsidR="00F91EB2" w:rsidRPr="00F91EB2" w:rsidRDefault="00F91EB2" w:rsidP="00F91EB2">
                      <w:pPr>
                        <w:pStyle w:val="Caption"/>
                        <w:rPr>
                          <w:sz w:val="22"/>
                          <w:szCs w:val="22"/>
                        </w:rPr>
                      </w:pPr>
                      <w:r w:rsidRPr="00F91EB2">
                        <w:rPr>
                          <w:sz w:val="22"/>
                          <w:szCs w:val="22"/>
                        </w:rPr>
                        <w:t xml:space="preserve">Figure </w:t>
                      </w:r>
                      <w:r w:rsidRPr="00F91EB2">
                        <w:rPr>
                          <w:sz w:val="22"/>
                          <w:szCs w:val="22"/>
                        </w:rPr>
                        <w:fldChar w:fldCharType="begin"/>
                      </w:r>
                      <w:r w:rsidRPr="00F91EB2">
                        <w:rPr>
                          <w:sz w:val="22"/>
                          <w:szCs w:val="22"/>
                        </w:rPr>
                        <w:instrText xml:space="preserve"> SEQ Figure \* ARABIC </w:instrText>
                      </w:r>
                      <w:r w:rsidRPr="00F91EB2">
                        <w:rPr>
                          <w:sz w:val="22"/>
                          <w:szCs w:val="22"/>
                        </w:rPr>
                        <w:fldChar w:fldCharType="separate"/>
                      </w:r>
                      <w:r w:rsidR="008A2079">
                        <w:rPr>
                          <w:noProof/>
                          <w:sz w:val="22"/>
                          <w:szCs w:val="22"/>
                        </w:rPr>
                        <w:t>2</w:t>
                      </w:r>
                      <w:r w:rsidRPr="00F91EB2">
                        <w:rPr>
                          <w:sz w:val="22"/>
                          <w:szCs w:val="22"/>
                        </w:rPr>
                        <w:fldChar w:fldCharType="end"/>
                      </w:r>
                    </w:p>
                    <w:p w14:paraId="5B4C1BB8" w14:textId="5DE59F4B" w:rsidR="00F91EB2" w:rsidRPr="00F91EB2" w:rsidRDefault="00F91EB2" w:rsidP="00F91EB2">
                      <w:pPr>
                        <w:rPr>
                          <w:sz w:val="18"/>
                          <w:szCs w:val="24"/>
                        </w:rPr>
                      </w:pPr>
                      <w:r w:rsidRPr="00F91EB2">
                        <w:rPr>
                          <w:sz w:val="18"/>
                          <w:szCs w:val="24"/>
                        </w:rPr>
                        <w:t>Elbow method graph for k-means clustering.</w:t>
                      </w:r>
                    </w:p>
                  </w:txbxContent>
                </v:textbox>
                <w10:wrap type="topAndBottom"/>
              </v:shape>
            </w:pict>
          </mc:Fallback>
        </mc:AlternateContent>
      </w:r>
      <w:r w:rsidR="0034016E">
        <w:rPr>
          <w:noProof/>
          <w:sz w:val="22"/>
          <w:szCs w:val="36"/>
        </w:rPr>
        <w:drawing>
          <wp:anchor distT="0" distB="0" distL="114300" distR="114300" simplePos="0" relativeHeight="251662336" behindDoc="0" locked="0" layoutInCell="1" allowOverlap="1" wp14:anchorId="460786B9" wp14:editId="050F773A">
            <wp:simplePos x="0" y="0"/>
            <wp:positionH relativeFrom="column">
              <wp:posOffset>41275</wp:posOffset>
            </wp:positionH>
            <wp:positionV relativeFrom="paragraph">
              <wp:posOffset>681355</wp:posOffset>
            </wp:positionV>
            <wp:extent cx="5694045" cy="2021840"/>
            <wp:effectExtent l="0" t="0" r="0" b="0"/>
            <wp:wrapTopAndBottom/>
            <wp:docPr id="6316007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00730" name="Picture 631600730"/>
                    <pic:cNvPicPr/>
                  </pic:nvPicPr>
                  <pic:blipFill>
                    <a:blip r:embed="rId7">
                      <a:extLst>
                        <a:ext uri="{28A0092B-C50C-407E-A947-70E740481C1C}">
                          <a14:useLocalDpi xmlns:a14="http://schemas.microsoft.com/office/drawing/2010/main" val="0"/>
                        </a:ext>
                      </a:extLst>
                    </a:blip>
                    <a:stretch>
                      <a:fillRect/>
                    </a:stretch>
                  </pic:blipFill>
                  <pic:spPr>
                    <a:xfrm>
                      <a:off x="0" y="0"/>
                      <a:ext cx="5694045" cy="2021840"/>
                    </a:xfrm>
                    <a:prstGeom prst="rect">
                      <a:avLst/>
                    </a:prstGeom>
                  </pic:spPr>
                </pic:pic>
              </a:graphicData>
            </a:graphic>
            <wp14:sizeRelH relativeFrom="margin">
              <wp14:pctWidth>0</wp14:pctWidth>
            </wp14:sizeRelH>
            <wp14:sizeRelV relativeFrom="margin">
              <wp14:pctHeight>0</wp14:pctHeight>
            </wp14:sizeRelV>
          </wp:anchor>
        </w:drawing>
      </w:r>
      <w:r w:rsidR="00C33995">
        <w:rPr>
          <w:sz w:val="22"/>
          <w:szCs w:val="36"/>
        </w:rPr>
        <w:t xml:space="preserve">two vectors pointing to the right accounting for teams </w:t>
      </w:r>
      <w:r w:rsidR="00F91EB2">
        <w:rPr>
          <w:sz w:val="22"/>
          <w:szCs w:val="36"/>
        </w:rPr>
        <w:t>who do not prefer to perform established attacks.</w:t>
      </w:r>
    </w:p>
    <w:p w14:paraId="1E10B33D" w14:textId="5787414F" w:rsidR="00F91EB2" w:rsidRDefault="0034016E" w:rsidP="0034016E">
      <w:pPr>
        <w:spacing w:line="480" w:lineRule="auto"/>
        <w:rPr>
          <w:sz w:val="22"/>
          <w:szCs w:val="36"/>
        </w:rPr>
      </w:pPr>
      <w:r>
        <w:rPr>
          <w:noProof/>
          <w:sz w:val="22"/>
          <w:szCs w:val="36"/>
        </w:rPr>
        <w:drawing>
          <wp:anchor distT="0" distB="0" distL="114300" distR="114300" simplePos="0" relativeHeight="251674624" behindDoc="0" locked="0" layoutInCell="1" allowOverlap="1" wp14:anchorId="7AE1460B" wp14:editId="2F4905BD">
            <wp:simplePos x="0" y="0"/>
            <wp:positionH relativeFrom="column">
              <wp:posOffset>0</wp:posOffset>
            </wp:positionH>
            <wp:positionV relativeFrom="paragraph">
              <wp:posOffset>2856865</wp:posOffset>
            </wp:positionV>
            <wp:extent cx="5683250" cy="897255"/>
            <wp:effectExtent l="0" t="0" r="6350" b="4445"/>
            <wp:wrapTopAndBottom/>
            <wp:docPr id="606513347" name="Picture 9" descr="A picture containing text, receipt, fon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513347" name="Picture 9" descr="A picture containing text, receipt, font, algebra&#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83250" cy="8972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5648" behindDoc="0" locked="0" layoutInCell="1" allowOverlap="1" wp14:anchorId="1F6DF350" wp14:editId="581BFAC2">
                <wp:simplePos x="0" y="0"/>
                <wp:positionH relativeFrom="column">
                  <wp:posOffset>0</wp:posOffset>
                </wp:positionH>
                <wp:positionV relativeFrom="paragraph">
                  <wp:posOffset>3811270</wp:posOffset>
                </wp:positionV>
                <wp:extent cx="5683250" cy="635"/>
                <wp:effectExtent l="0" t="0" r="6350" b="12065"/>
                <wp:wrapTopAndBottom/>
                <wp:docPr id="1553397215" name="Text Box 1"/>
                <wp:cNvGraphicFramePr/>
                <a:graphic xmlns:a="http://schemas.openxmlformats.org/drawingml/2006/main">
                  <a:graphicData uri="http://schemas.microsoft.com/office/word/2010/wordprocessingShape">
                    <wps:wsp>
                      <wps:cNvSpPr txBox="1"/>
                      <wps:spPr>
                        <a:xfrm>
                          <a:off x="0" y="0"/>
                          <a:ext cx="5683250" cy="635"/>
                        </a:xfrm>
                        <a:prstGeom prst="rect">
                          <a:avLst/>
                        </a:prstGeom>
                        <a:solidFill>
                          <a:prstClr val="white"/>
                        </a:solidFill>
                        <a:ln>
                          <a:noFill/>
                        </a:ln>
                      </wps:spPr>
                      <wps:txbx>
                        <w:txbxContent>
                          <w:p w14:paraId="4D137367" w14:textId="68E4AEE5" w:rsidR="0034016E" w:rsidRPr="00F91EB2" w:rsidRDefault="0034016E" w:rsidP="0034016E">
                            <w:pPr>
                              <w:pStyle w:val="Caption"/>
                              <w:rPr>
                                <w:sz w:val="22"/>
                                <w:szCs w:val="22"/>
                              </w:rPr>
                            </w:pPr>
                            <w:r w:rsidRPr="00F91EB2">
                              <w:rPr>
                                <w:sz w:val="22"/>
                                <w:szCs w:val="22"/>
                              </w:rPr>
                              <w:t xml:space="preserve">Figure </w:t>
                            </w:r>
                            <w:r w:rsidRPr="00F91EB2">
                              <w:rPr>
                                <w:sz w:val="22"/>
                                <w:szCs w:val="22"/>
                              </w:rPr>
                              <w:fldChar w:fldCharType="begin"/>
                            </w:r>
                            <w:r w:rsidRPr="00F91EB2">
                              <w:rPr>
                                <w:sz w:val="22"/>
                                <w:szCs w:val="22"/>
                              </w:rPr>
                              <w:instrText xml:space="preserve"> SEQ Figure \* ARABIC </w:instrText>
                            </w:r>
                            <w:r w:rsidRPr="00F91EB2">
                              <w:rPr>
                                <w:sz w:val="22"/>
                                <w:szCs w:val="22"/>
                              </w:rPr>
                              <w:fldChar w:fldCharType="separate"/>
                            </w:r>
                            <w:r w:rsidR="008A2079">
                              <w:rPr>
                                <w:noProof/>
                                <w:sz w:val="22"/>
                                <w:szCs w:val="22"/>
                              </w:rPr>
                              <w:t>3</w:t>
                            </w:r>
                            <w:r w:rsidRPr="00F91EB2">
                              <w:rPr>
                                <w:sz w:val="22"/>
                                <w:szCs w:val="22"/>
                              </w:rPr>
                              <w:fldChar w:fldCharType="end"/>
                            </w:r>
                          </w:p>
                          <w:p w14:paraId="7E3F254F" w14:textId="77777777" w:rsidR="0034016E" w:rsidRPr="00F91EB2" w:rsidRDefault="0034016E" w:rsidP="0034016E">
                            <w:pPr>
                              <w:rPr>
                                <w:sz w:val="18"/>
                                <w:szCs w:val="24"/>
                              </w:rPr>
                            </w:pPr>
                            <w:r w:rsidRPr="00F91EB2">
                              <w:rPr>
                                <w:sz w:val="18"/>
                                <w:szCs w:val="24"/>
                              </w:rPr>
                              <w:t>Results of k-means clustering</w:t>
                            </w:r>
                            <w:r>
                              <w:rPr>
                                <w:sz w:val="18"/>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6DF350" id="_x0000_s1028" type="#_x0000_t202" style="position:absolute;margin-left:0;margin-top:300.1pt;width:44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" stroked="f">
                <v:textbox style="mso-fit-shape-to-text:t" inset="0,0,0,0">
                  <w:txbxContent>
                    <w:p w14:paraId="4D137367" w14:textId="68E4AEE5" w:rsidR="0034016E" w:rsidRPr="00F91EB2" w:rsidRDefault="0034016E" w:rsidP="0034016E">
                      <w:pPr>
                        <w:pStyle w:val="Caption"/>
                        <w:rPr>
                          <w:sz w:val="22"/>
                          <w:szCs w:val="22"/>
                        </w:rPr>
                      </w:pPr>
                      <w:r w:rsidRPr="00F91EB2">
                        <w:rPr>
                          <w:sz w:val="22"/>
                          <w:szCs w:val="22"/>
                        </w:rPr>
                        <w:t xml:space="preserve">Figure </w:t>
                      </w:r>
                      <w:r w:rsidRPr="00F91EB2">
                        <w:rPr>
                          <w:sz w:val="22"/>
                          <w:szCs w:val="22"/>
                        </w:rPr>
                        <w:fldChar w:fldCharType="begin"/>
                      </w:r>
                      <w:r w:rsidRPr="00F91EB2">
                        <w:rPr>
                          <w:sz w:val="22"/>
                          <w:szCs w:val="22"/>
                        </w:rPr>
                        <w:instrText xml:space="preserve"> SEQ Figure \* ARABIC </w:instrText>
                      </w:r>
                      <w:r w:rsidRPr="00F91EB2">
                        <w:rPr>
                          <w:sz w:val="22"/>
                          <w:szCs w:val="22"/>
                        </w:rPr>
                        <w:fldChar w:fldCharType="separate"/>
                      </w:r>
                      <w:r w:rsidR="008A2079">
                        <w:rPr>
                          <w:noProof/>
                          <w:sz w:val="22"/>
                          <w:szCs w:val="22"/>
                        </w:rPr>
                        <w:t>3</w:t>
                      </w:r>
                      <w:r w:rsidRPr="00F91EB2">
                        <w:rPr>
                          <w:sz w:val="22"/>
                          <w:szCs w:val="22"/>
                        </w:rPr>
                        <w:fldChar w:fldCharType="end"/>
                      </w:r>
                    </w:p>
                    <w:p w14:paraId="7E3F254F" w14:textId="77777777" w:rsidR="0034016E" w:rsidRPr="00F91EB2" w:rsidRDefault="0034016E" w:rsidP="0034016E">
                      <w:pPr>
                        <w:rPr>
                          <w:sz w:val="18"/>
                          <w:szCs w:val="24"/>
                        </w:rPr>
                      </w:pPr>
                      <w:r w:rsidRPr="00F91EB2">
                        <w:rPr>
                          <w:sz w:val="18"/>
                          <w:szCs w:val="24"/>
                        </w:rPr>
                        <w:t>Results of k-means clustering</w:t>
                      </w:r>
                      <w:r>
                        <w:rPr>
                          <w:sz w:val="18"/>
                          <w:szCs w:val="24"/>
                        </w:rPr>
                        <w:t>.</w:t>
                      </w:r>
                    </w:p>
                  </w:txbxContent>
                </v:textbox>
                <w10:wrap type="topAndBottom"/>
              </v:shape>
            </w:pict>
          </mc:Fallback>
        </mc:AlternateContent>
      </w:r>
    </w:p>
    <w:p w14:paraId="11549387" w14:textId="77777777" w:rsidR="0034016E" w:rsidRDefault="0034016E" w:rsidP="0034016E">
      <w:pPr>
        <w:spacing w:line="480" w:lineRule="auto"/>
        <w:rPr>
          <w:sz w:val="22"/>
          <w:szCs w:val="36"/>
        </w:rPr>
      </w:pPr>
    </w:p>
    <w:p w14:paraId="7CAC6374" w14:textId="7D63C5A8" w:rsidR="00F91EB2" w:rsidRPr="00D3189D" w:rsidRDefault="00F91EB2" w:rsidP="0034016E">
      <w:pPr>
        <w:spacing w:line="480" w:lineRule="auto"/>
        <w:rPr>
          <w:sz w:val="22"/>
          <w:szCs w:val="36"/>
          <w:u w:val="single"/>
          <w:lang w:eastAsia="zh-CN"/>
        </w:rPr>
      </w:pPr>
      <w:r w:rsidRPr="00D3189D">
        <w:rPr>
          <w:sz w:val="22"/>
          <w:szCs w:val="36"/>
          <w:u w:val="single"/>
        </w:rPr>
        <w:t>K-means</w:t>
      </w:r>
      <w:r w:rsidR="0034016E" w:rsidRPr="00D3189D">
        <w:rPr>
          <w:sz w:val="22"/>
          <w:szCs w:val="36"/>
          <w:u w:val="single"/>
        </w:rPr>
        <w:t xml:space="preserve"> Clustering</w:t>
      </w:r>
    </w:p>
    <w:p w14:paraId="5C3EA5B8" w14:textId="47288BDB" w:rsidR="00F91EB2" w:rsidRDefault="00F91EB2" w:rsidP="0034016E">
      <w:pPr>
        <w:spacing w:line="480" w:lineRule="auto"/>
        <w:rPr>
          <w:sz w:val="22"/>
          <w:szCs w:val="36"/>
          <w:lang w:eastAsia="zh-CN"/>
        </w:rPr>
      </w:pPr>
      <w:r>
        <w:rPr>
          <w:sz w:val="22"/>
          <w:szCs w:val="36"/>
        </w:rPr>
        <w:t xml:space="preserve">After implementing the k-means clustering, a consistent result was derived. According to the elbow method, cluster of 2 is picked (Figure 2). Then, the cluster composition is derived: Arsenal, Brighton, Chelsea, Liverpool, Manchester City, Manchester United, Newcastle United. </w:t>
      </w:r>
      <w:r w:rsidR="0034016E">
        <w:rPr>
          <w:rFonts w:hint="eastAsia"/>
          <w:sz w:val="22"/>
          <w:szCs w:val="36"/>
          <w:lang w:eastAsia="zh-CN"/>
        </w:rPr>
        <w:t>The</w:t>
      </w:r>
      <w:r w:rsidR="0034016E">
        <w:rPr>
          <w:sz w:val="22"/>
          <w:szCs w:val="36"/>
          <w:lang w:eastAsia="zh-CN"/>
        </w:rPr>
        <w:t xml:space="preserve"> only exception is that Leeds United are not counted here. This is reasonable considering it’s falling right on the edge between the two clusters.</w:t>
      </w:r>
    </w:p>
    <w:p w14:paraId="75C620C5" w14:textId="1331A5AE" w:rsidR="00D3189D" w:rsidRDefault="00D3189D">
      <w:pPr>
        <w:spacing w:line="240" w:lineRule="auto"/>
        <w:rPr>
          <w:sz w:val="22"/>
          <w:szCs w:val="36"/>
        </w:rPr>
      </w:pPr>
      <w:r>
        <w:rPr>
          <w:sz w:val="22"/>
          <w:szCs w:val="36"/>
        </w:rPr>
        <w:br w:type="page"/>
      </w:r>
    </w:p>
    <w:p w14:paraId="72ADAEB1" w14:textId="77777777" w:rsidR="00921B20" w:rsidRDefault="00921B20" w:rsidP="0034016E">
      <w:pPr>
        <w:spacing w:line="480" w:lineRule="auto"/>
        <w:rPr>
          <w:sz w:val="22"/>
          <w:szCs w:val="36"/>
        </w:rPr>
      </w:pPr>
    </w:p>
    <w:p w14:paraId="50FF1A70" w14:textId="1DE26EEF" w:rsidR="0034016E" w:rsidRPr="00D3189D" w:rsidRDefault="0034016E" w:rsidP="0034016E">
      <w:pPr>
        <w:spacing w:line="480" w:lineRule="auto"/>
        <w:rPr>
          <w:sz w:val="22"/>
          <w:szCs w:val="36"/>
          <w:u w:val="single"/>
        </w:rPr>
      </w:pPr>
      <w:r w:rsidRPr="00D3189D">
        <w:rPr>
          <w:sz w:val="22"/>
          <w:szCs w:val="36"/>
          <w:u w:val="single"/>
        </w:rPr>
        <w:t xml:space="preserve">Radar graph for teams and analysis on the dynamic </w:t>
      </w:r>
    </w:p>
    <w:p w14:paraId="2C77E4A2" w14:textId="7594F056" w:rsidR="00262EF9" w:rsidRDefault="008A2079" w:rsidP="0034016E">
      <w:pPr>
        <w:spacing w:line="480" w:lineRule="auto"/>
        <w:rPr>
          <w:sz w:val="22"/>
          <w:szCs w:val="36"/>
        </w:rPr>
      </w:pPr>
      <w:r>
        <w:rPr>
          <w:noProof/>
        </w:rPr>
        <mc:AlternateContent>
          <mc:Choice Requires="wps">
            <w:drawing>
              <wp:anchor distT="0" distB="0" distL="114300" distR="114300" simplePos="0" relativeHeight="251688960" behindDoc="0" locked="0" layoutInCell="1" allowOverlap="1" wp14:anchorId="4D8DD520" wp14:editId="12B6FCB7">
                <wp:simplePos x="0" y="0"/>
                <wp:positionH relativeFrom="column">
                  <wp:posOffset>3926840</wp:posOffset>
                </wp:positionH>
                <wp:positionV relativeFrom="paragraph">
                  <wp:posOffset>1534160</wp:posOffset>
                </wp:positionV>
                <wp:extent cx="1697990" cy="635"/>
                <wp:effectExtent l="0" t="0" r="3810" b="12065"/>
                <wp:wrapTopAndBottom/>
                <wp:docPr id="2090001441" name="Text Box 1"/>
                <wp:cNvGraphicFramePr/>
                <a:graphic xmlns:a="http://schemas.openxmlformats.org/drawingml/2006/main">
                  <a:graphicData uri="http://schemas.microsoft.com/office/word/2010/wordprocessingShape">
                    <wps:wsp>
                      <wps:cNvSpPr txBox="1"/>
                      <wps:spPr>
                        <a:xfrm>
                          <a:off x="0" y="0"/>
                          <a:ext cx="1697990" cy="635"/>
                        </a:xfrm>
                        <a:prstGeom prst="rect">
                          <a:avLst/>
                        </a:prstGeom>
                        <a:solidFill>
                          <a:prstClr val="white"/>
                        </a:solidFill>
                        <a:ln>
                          <a:noFill/>
                        </a:ln>
                      </wps:spPr>
                      <wps:txbx>
                        <w:txbxContent>
                          <w:p w14:paraId="27FBF981" w14:textId="6B5EDFF6" w:rsidR="008A2079" w:rsidRPr="0000675D" w:rsidRDefault="008A2079" w:rsidP="008A2079">
                            <w:pPr>
                              <w:pStyle w:val="Caption"/>
                              <w:rPr>
                                <w:noProof/>
                                <w:sz w:val="22"/>
                                <w:szCs w:val="36"/>
                              </w:rPr>
                            </w:pPr>
                            <w:r>
                              <w:t xml:space="preserve">Figure </w:t>
                            </w:r>
                            <w:fldSimple w:instr=" SEQ Figure \* ARABIC ">
                              <w:r>
                                <w:rPr>
                                  <w:noProof/>
                                </w:rPr>
                                <w:t>4</w:t>
                              </w:r>
                            </w:fldSimple>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8DD520" id="_x0000_s1029" type="#_x0000_t202" style="position:absolute;margin-left:309.2pt;margin-top:120.8pt;width:133.7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" stroked="f">
                <v:textbox style="mso-fit-shape-to-text:t" inset="0,0,0,0">
                  <w:txbxContent>
                    <w:p w14:paraId="27FBF981" w14:textId="6B5EDFF6" w:rsidR="008A2079" w:rsidRPr="0000675D" w:rsidRDefault="008A2079" w:rsidP="008A2079">
                      <w:pPr>
                        <w:pStyle w:val="Caption"/>
                        <w:rPr>
                          <w:noProof/>
                          <w:sz w:val="22"/>
                          <w:szCs w:val="36"/>
                        </w:rPr>
                      </w:pPr>
                      <w:r>
                        <w:t xml:space="preserve">Figure </w:t>
                      </w:r>
                      <w:fldSimple w:instr=" SEQ Figure \* ARABIC ">
                        <w:r>
                          <w:rPr>
                            <w:noProof/>
                          </w:rPr>
                          <w:t>4</w:t>
                        </w:r>
                      </w:fldSimple>
                      <w:r>
                        <w:t>.3</w:t>
                      </w:r>
                    </w:p>
                  </w:txbxContent>
                </v:textbox>
                <w10:wrap type="topAndBottom"/>
              </v:shape>
            </w:pict>
          </mc:Fallback>
        </mc:AlternateContent>
      </w:r>
      <w:r w:rsidR="00F8388F">
        <w:rPr>
          <w:noProof/>
          <w:sz w:val="22"/>
          <w:szCs w:val="36"/>
        </w:rPr>
        <w:drawing>
          <wp:anchor distT="0" distB="0" distL="114300" distR="114300" simplePos="0" relativeHeight="251681792" behindDoc="0" locked="0" layoutInCell="1" allowOverlap="1" wp14:anchorId="4B214FD5" wp14:editId="2374E5DF">
            <wp:simplePos x="0" y="0"/>
            <wp:positionH relativeFrom="column">
              <wp:posOffset>3926955</wp:posOffset>
            </wp:positionH>
            <wp:positionV relativeFrom="paragraph">
              <wp:posOffset>25400</wp:posOffset>
            </wp:positionV>
            <wp:extent cx="1697990" cy="1451610"/>
            <wp:effectExtent l="0" t="0" r="3810" b="0"/>
            <wp:wrapTopAndBottom/>
            <wp:docPr id="14979778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97787" name="Picture 14979778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97990" cy="14516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6912" behindDoc="0" locked="0" layoutInCell="1" allowOverlap="1" wp14:anchorId="73CC963F" wp14:editId="5E688646">
                <wp:simplePos x="0" y="0"/>
                <wp:positionH relativeFrom="column">
                  <wp:posOffset>2010410</wp:posOffset>
                </wp:positionH>
                <wp:positionV relativeFrom="paragraph">
                  <wp:posOffset>1534160</wp:posOffset>
                </wp:positionV>
                <wp:extent cx="1698625" cy="635"/>
                <wp:effectExtent l="0" t="0" r="3175" b="12065"/>
                <wp:wrapTopAndBottom/>
                <wp:docPr id="2066227400" name="Text Box 1"/>
                <wp:cNvGraphicFramePr/>
                <a:graphic xmlns:a="http://schemas.openxmlformats.org/drawingml/2006/main">
                  <a:graphicData uri="http://schemas.microsoft.com/office/word/2010/wordprocessingShape">
                    <wps:wsp>
                      <wps:cNvSpPr txBox="1"/>
                      <wps:spPr>
                        <a:xfrm>
                          <a:off x="0" y="0"/>
                          <a:ext cx="1698625" cy="635"/>
                        </a:xfrm>
                        <a:prstGeom prst="rect">
                          <a:avLst/>
                        </a:prstGeom>
                        <a:solidFill>
                          <a:prstClr val="white"/>
                        </a:solidFill>
                        <a:ln>
                          <a:noFill/>
                        </a:ln>
                      </wps:spPr>
                      <wps:txbx>
                        <w:txbxContent>
                          <w:p w14:paraId="12E11ECF" w14:textId="607D049C" w:rsidR="008A2079" w:rsidRPr="00A35F77" w:rsidRDefault="008A2079" w:rsidP="008A2079">
                            <w:pPr>
                              <w:pStyle w:val="Caption"/>
                              <w:rPr>
                                <w:noProof/>
                                <w:sz w:val="22"/>
                                <w:szCs w:val="36"/>
                              </w:rPr>
                            </w:pPr>
                            <w:r>
                              <w:t>Figure 4.2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CC963F" id="_x0000_s1030" type="#_x0000_t202" style="position:absolute;margin-left:158.3pt;margin-top:120.8pt;width:133.7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" stroked="f">
                <v:textbox style="mso-fit-shape-to-text:t" inset="0,0,0,0">
                  <w:txbxContent>
                    <w:p w14:paraId="12E11ECF" w14:textId="607D049C" w:rsidR="008A2079" w:rsidRPr="00A35F77" w:rsidRDefault="008A2079" w:rsidP="008A2079">
                      <w:pPr>
                        <w:pStyle w:val="Caption"/>
                        <w:rPr>
                          <w:noProof/>
                          <w:sz w:val="22"/>
                          <w:szCs w:val="36"/>
                        </w:rPr>
                      </w:pPr>
                      <w:r>
                        <w:t>Figure 4.2</w:t>
                      </w:r>
                    </w:p>
                  </w:txbxContent>
                </v:textbox>
                <w10:wrap type="topAndBottom"/>
              </v:shape>
            </w:pict>
          </mc:Fallback>
        </mc:AlternateContent>
      </w:r>
      <w:r w:rsidR="00F8388F">
        <w:rPr>
          <w:noProof/>
          <w:sz w:val="22"/>
          <w:szCs w:val="36"/>
        </w:rPr>
        <w:drawing>
          <wp:anchor distT="0" distB="0" distL="114300" distR="114300" simplePos="0" relativeHeight="251680768" behindDoc="0" locked="0" layoutInCell="1" allowOverlap="1" wp14:anchorId="717F6618" wp14:editId="6265DF18">
            <wp:simplePos x="0" y="0"/>
            <wp:positionH relativeFrom="column">
              <wp:posOffset>2010583</wp:posOffset>
            </wp:positionH>
            <wp:positionV relativeFrom="paragraph">
              <wp:posOffset>25400</wp:posOffset>
            </wp:positionV>
            <wp:extent cx="1698625" cy="1451610"/>
            <wp:effectExtent l="0" t="0" r="3175" b="0"/>
            <wp:wrapTopAndBottom/>
            <wp:docPr id="201313878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138783" name="Picture 201313878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8625" cy="14516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4864" behindDoc="0" locked="0" layoutInCell="1" allowOverlap="1" wp14:anchorId="59007951" wp14:editId="44E9358C">
                <wp:simplePos x="0" y="0"/>
                <wp:positionH relativeFrom="column">
                  <wp:posOffset>20320</wp:posOffset>
                </wp:positionH>
                <wp:positionV relativeFrom="paragraph">
                  <wp:posOffset>1534160</wp:posOffset>
                </wp:positionV>
                <wp:extent cx="1698625" cy="635"/>
                <wp:effectExtent l="0" t="0" r="3175" b="12065"/>
                <wp:wrapTopAndBottom/>
                <wp:docPr id="581836974" name="Text Box 1"/>
                <wp:cNvGraphicFramePr/>
                <a:graphic xmlns:a="http://schemas.openxmlformats.org/drawingml/2006/main">
                  <a:graphicData uri="http://schemas.microsoft.com/office/word/2010/wordprocessingShape">
                    <wps:wsp>
                      <wps:cNvSpPr txBox="1"/>
                      <wps:spPr>
                        <a:xfrm>
                          <a:off x="0" y="0"/>
                          <a:ext cx="1698625" cy="635"/>
                        </a:xfrm>
                        <a:prstGeom prst="rect">
                          <a:avLst/>
                        </a:prstGeom>
                        <a:solidFill>
                          <a:prstClr val="white"/>
                        </a:solidFill>
                        <a:ln>
                          <a:noFill/>
                        </a:ln>
                      </wps:spPr>
                      <wps:txbx>
                        <w:txbxContent>
                          <w:p w14:paraId="09FBA888" w14:textId="645D4E1A" w:rsidR="008A2079" w:rsidRPr="00891128" w:rsidRDefault="008A2079" w:rsidP="008A2079">
                            <w:pPr>
                              <w:pStyle w:val="Caption"/>
                              <w:rPr>
                                <w:noProof/>
                                <w:sz w:val="22"/>
                                <w:szCs w:val="36"/>
                              </w:rPr>
                            </w:pPr>
                            <w:r>
                              <w:t>Figure 4.1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007951" id="_x0000_s1031" type="#_x0000_t202" style="position:absolute;margin-left:1.6pt;margin-top:120.8pt;width:133.7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" stroked="f">
                <v:textbox style="mso-fit-shape-to-text:t" inset="0,0,0,0">
                  <w:txbxContent>
                    <w:p w14:paraId="09FBA888" w14:textId="645D4E1A" w:rsidR="008A2079" w:rsidRPr="00891128" w:rsidRDefault="008A2079" w:rsidP="008A2079">
                      <w:pPr>
                        <w:pStyle w:val="Caption"/>
                        <w:rPr>
                          <w:noProof/>
                          <w:sz w:val="22"/>
                          <w:szCs w:val="36"/>
                        </w:rPr>
                      </w:pPr>
                      <w:r>
                        <w:t>Figure 4.1</w:t>
                      </w:r>
                    </w:p>
                  </w:txbxContent>
                </v:textbox>
                <w10:wrap type="topAndBottom"/>
              </v:shape>
            </w:pict>
          </mc:Fallback>
        </mc:AlternateContent>
      </w:r>
      <w:r w:rsidR="00F8388F">
        <w:rPr>
          <w:noProof/>
          <w:sz w:val="22"/>
          <w:szCs w:val="36"/>
        </w:rPr>
        <w:drawing>
          <wp:anchor distT="0" distB="0" distL="114300" distR="114300" simplePos="0" relativeHeight="251682816" behindDoc="0" locked="0" layoutInCell="1" allowOverlap="1" wp14:anchorId="78CAA0D9" wp14:editId="4AD80FD0">
            <wp:simplePos x="0" y="0"/>
            <wp:positionH relativeFrom="column">
              <wp:posOffset>20724</wp:posOffset>
            </wp:positionH>
            <wp:positionV relativeFrom="paragraph">
              <wp:posOffset>25862</wp:posOffset>
            </wp:positionV>
            <wp:extent cx="1698625" cy="1451610"/>
            <wp:effectExtent l="0" t="0" r="3175" b="0"/>
            <wp:wrapTopAndBottom/>
            <wp:docPr id="165570596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05966" name="Picture 165570596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8625" cy="1451610"/>
                    </a:xfrm>
                    <a:prstGeom prst="rect">
                      <a:avLst/>
                    </a:prstGeom>
                  </pic:spPr>
                </pic:pic>
              </a:graphicData>
            </a:graphic>
            <wp14:sizeRelH relativeFrom="margin">
              <wp14:pctWidth>0</wp14:pctWidth>
            </wp14:sizeRelH>
            <wp14:sizeRelV relativeFrom="margin">
              <wp14:pctHeight>0</wp14:pctHeight>
            </wp14:sizeRelV>
          </wp:anchor>
        </w:drawing>
      </w:r>
      <w:r w:rsidR="00262EF9">
        <w:rPr>
          <w:sz w:val="22"/>
          <w:szCs w:val="36"/>
        </w:rPr>
        <w:t xml:space="preserve">Based on the </w:t>
      </w:r>
      <w:r w:rsidR="00EB0ABE">
        <w:rPr>
          <w:sz w:val="22"/>
          <w:szCs w:val="36"/>
        </w:rPr>
        <w:t>Principal Component Analysis, and k-means C</w:t>
      </w:r>
      <w:r w:rsidR="00262EF9">
        <w:rPr>
          <w:sz w:val="22"/>
          <w:szCs w:val="36"/>
        </w:rPr>
        <w:t>lustering</w:t>
      </w:r>
      <w:r w:rsidR="00EB0ABE">
        <w:rPr>
          <w:sz w:val="22"/>
          <w:szCs w:val="36"/>
        </w:rPr>
        <w:t>, a few vectors are selected to represent team’s attacking attribute.</w:t>
      </w:r>
      <w:r w:rsidR="00F53C9D">
        <w:rPr>
          <w:sz w:val="22"/>
          <w:szCs w:val="36"/>
        </w:rPr>
        <w:t xml:space="preserve"> Then, for each team, the mean value of their stats on these variables in matches across the whole season was picked.</w:t>
      </w:r>
      <w:r w:rsidR="00EB0ABE">
        <w:rPr>
          <w:sz w:val="22"/>
          <w:szCs w:val="36"/>
        </w:rPr>
        <w:t xml:space="preserve"> </w:t>
      </w:r>
      <w:r w:rsidR="00EE779E">
        <w:rPr>
          <w:sz w:val="22"/>
          <w:szCs w:val="36"/>
        </w:rPr>
        <w:t>By taking the maximum</w:t>
      </w:r>
      <w:r w:rsidR="00F53C9D">
        <w:rPr>
          <w:sz w:val="22"/>
          <w:szCs w:val="36"/>
        </w:rPr>
        <w:t xml:space="preserve"> mean</w:t>
      </w:r>
      <w:r w:rsidR="00EE779E">
        <w:rPr>
          <w:sz w:val="22"/>
          <w:szCs w:val="36"/>
        </w:rPr>
        <w:t xml:space="preserve"> value among all teams as the maximum point of the edge and minimum value as the interior point, radar graphs for different teams are got. (Figure. 4</w:t>
      </w:r>
      <w:r>
        <w:rPr>
          <w:sz w:val="22"/>
          <w:szCs w:val="36"/>
        </w:rPr>
        <w:t>.1 4.2 4.3</w:t>
      </w:r>
      <w:r w:rsidR="00EE779E">
        <w:rPr>
          <w:sz w:val="22"/>
          <w:szCs w:val="36"/>
        </w:rPr>
        <w:t xml:space="preserve">) This is a visualization of how teams are allocating their resources </w:t>
      </w:r>
      <w:r w:rsidR="00A90D1A">
        <w:rPr>
          <w:sz w:val="22"/>
          <w:szCs w:val="36"/>
        </w:rPr>
        <w:t xml:space="preserve">in their attempts to win. </w:t>
      </w:r>
    </w:p>
    <w:p w14:paraId="30A1E2E1" w14:textId="2AF6A25E" w:rsidR="0034016E" w:rsidRDefault="0034016E" w:rsidP="0034016E">
      <w:pPr>
        <w:spacing w:line="480" w:lineRule="auto"/>
        <w:rPr>
          <w:sz w:val="22"/>
          <w:szCs w:val="36"/>
        </w:rPr>
      </w:pPr>
    </w:p>
    <w:p w14:paraId="4D18C8C2" w14:textId="70ECF45D" w:rsidR="00921B20" w:rsidRPr="00D3189D" w:rsidRDefault="00921B20" w:rsidP="0034016E">
      <w:pPr>
        <w:spacing w:line="480" w:lineRule="auto"/>
        <w:rPr>
          <w:b/>
          <w:bCs/>
          <w:sz w:val="24"/>
          <w:szCs w:val="40"/>
        </w:rPr>
      </w:pPr>
      <w:r w:rsidRPr="00D3189D">
        <w:rPr>
          <w:b/>
          <w:bCs/>
          <w:sz w:val="24"/>
          <w:szCs w:val="40"/>
        </w:rPr>
        <w:t>Discussion</w:t>
      </w:r>
    </w:p>
    <w:p w14:paraId="72914530" w14:textId="74816FA5" w:rsidR="00D3189D" w:rsidRPr="00A909F5" w:rsidRDefault="00D3189D" w:rsidP="00F53C9D">
      <w:pPr>
        <w:spacing w:line="480" w:lineRule="auto"/>
        <w:rPr>
          <w:sz w:val="22"/>
          <w:szCs w:val="36"/>
          <w:u w:val="single"/>
        </w:rPr>
      </w:pPr>
      <w:r w:rsidRPr="00A909F5">
        <w:rPr>
          <w:sz w:val="22"/>
          <w:szCs w:val="36"/>
          <w:u w:val="single"/>
        </w:rPr>
        <w:t>PCA</w:t>
      </w:r>
      <w:r w:rsidR="009F205C" w:rsidRPr="00A909F5">
        <w:rPr>
          <w:sz w:val="22"/>
          <w:szCs w:val="36"/>
          <w:u w:val="single"/>
        </w:rPr>
        <w:t xml:space="preserve"> and k-means clustering</w:t>
      </w:r>
    </w:p>
    <w:p w14:paraId="0D9A0D4F" w14:textId="7693803E" w:rsidR="00D3189D" w:rsidRDefault="00106652" w:rsidP="00F53C9D">
      <w:pPr>
        <w:spacing w:line="480" w:lineRule="auto"/>
        <w:rPr>
          <w:sz w:val="22"/>
          <w:szCs w:val="36"/>
        </w:rPr>
      </w:pPr>
      <w:r>
        <w:rPr>
          <w:sz w:val="22"/>
          <w:szCs w:val="36"/>
        </w:rPr>
        <w:t>The initial attempt with such method is successful in terms of the goal. B</w:t>
      </w:r>
      <w:r w:rsidR="009F205C">
        <w:rPr>
          <w:sz w:val="22"/>
          <w:szCs w:val="36"/>
        </w:rPr>
        <w:t>asing on that</w:t>
      </w:r>
      <w:r>
        <w:rPr>
          <w:sz w:val="22"/>
          <w:szCs w:val="36"/>
        </w:rPr>
        <w:t>, m</w:t>
      </w:r>
      <w:r w:rsidR="00D3189D">
        <w:rPr>
          <w:sz w:val="22"/>
          <w:szCs w:val="36"/>
        </w:rPr>
        <w:t>ore other parameters could be added to the Principal Component Analysis</w:t>
      </w:r>
      <w:r w:rsidR="009F205C">
        <w:rPr>
          <w:sz w:val="22"/>
          <w:szCs w:val="36"/>
        </w:rPr>
        <w:t xml:space="preserve"> for deeper analysis</w:t>
      </w:r>
      <w:r w:rsidR="00D3189D">
        <w:rPr>
          <w:sz w:val="22"/>
          <w:szCs w:val="36"/>
        </w:rPr>
        <w:t xml:space="preserve">. </w:t>
      </w:r>
      <w:r>
        <w:rPr>
          <w:sz w:val="22"/>
          <w:szCs w:val="36"/>
        </w:rPr>
        <w:t xml:space="preserve">However, such initial attempt was not </w:t>
      </w:r>
      <w:r w:rsidR="009F205C">
        <w:rPr>
          <w:sz w:val="22"/>
          <w:szCs w:val="36"/>
        </w:rPr>
        <w:t>how</w:t>
      </w:r>
      <w:r>
        <w:rPr>
          <w:sz w:val="22"/>
          <w:szCs w:val="36"/>
        </w:rPr>
        <w:t xml:space="preserve"> traditionally PCA analysis</w:t>
      </w:r>
      <w:r w:rsidR="009F205C">
        <w:rPr>
          <w:sz w:val="22"/>
          <w:szCs w:val="36"/>
        </w:rPr>
        <w:t xml:space="preserve"> and k-means clustering are used in gaining insights. As for the next step, more clusters could be developed, and thus more categories of teams might be developed. This would be a great step moving toward abstractly understanding a problem.</w:t>
      </w:r>
    </w:p>
    <w:p w14:paraId="20095319" w14:textId="77777777" w:rsidR="00D3189D" w:rsidRDefault="00D3189D" w:rsidP="00F53C9D">
      <w:pPr>
        <w:spacing w:line="480" w:lineRule="auto"/>
        <w:rPr>
          <w:sz w:val="22"/>
          <w:szCs w:val="36"/>
        </w:rPr>
      </w:pPr>
    </w:p>
    <w:p w14:paraId="6F3C6478" w14:textId="4A184484" w:rsidR="00F53C9D" w:rsidRPr="00A909F5" w:rsidRDefault="00F53C9D" w:rsidP="00F53C9D">
      <w:pPr>
        <w:spacing w:line="480" w:lineRule="auto"/>
        <w:rPr>
          <w:sz w:val="22"/>
          <w:szCs w:val="36"/>
          <w:u w:val="single"/>
        </w:rPr>
      </w:pPr>
      <w:r w:rsidRPr="00A909F5">
        <w:rPr>
          <w:sz w:val="22"/>
          <w:szCs w:val="36"/>
          <w:u w:val="single"/>
        </w:rPr>
        <w:t>Visualization of the graph</w:t>
      </w:r>
    </w:p>
    <w:p w14:paraId="1FA02D76" w14:textId="5EFCC1C9" w:rsidR="00E14E3F" w:rsidRDefault="00E14E3F" w:rsidP="00F53C9D">
      <w:pPr>
        <w:spacing w:line="480" w:lineRule="auto"/>
        <w:rPr>
          <w:sz w:val="22"/>
          <w:szCs w:val="36"/>
        </w:rPr>
      </w:pPr>
      <w:r>
        <w:rPr>
          <w:sz w:val="22"/>
          <w:szCs w:val="36"/>
        </w:rPr>
        <w:t xml:space="preserve">This is found to be consistent with human observations throughout the season: Manchester City is excellent and is exceptionally willing at holding the ball, which made them the highest possession rate </w:t>
      </w:r>
      <w:r>
        <w:rPr>
          <w:sz w:val="22"/>
          <w:szCs w:val="36"/>
        </w:rPr>
        <w:lastRenderedPageBreak/>
        <w:t>and most touches in the midfield region; Arsenal is ferocious in attacking, which made them the most touches in attacking region, most passes to attacking region, and most number of progressive passes; Chelsea is poor at doing attacks over this season, and it is indeed occupying much less space compared with two teams before.</w:t>
      </w:r>
    </w:p>
    <w:p w14:paraId="0AE32F91" w14:textId="77777777" w:rsidR="00E14E3F" w:rsidRDefault="00E14E3F" w:rsidP="00F53C9D">
      <w:pPr>
        <w:spacing w:line="480" w:lineRule="auto"/>
        <w:rPr>
          <w:sz w:val="22"/>
          <w:szCs w:val="36"/>
        </w:rPr>
      </w:pPr>
    </w:p>
    <w:p w14:paraId="3E063C28" w14:textId="65C2DDF1" w:rsidR="00F8388F" w:rsidRDefault="00F53C9D" w:rsidP="00F53C9D">
      <w:pPr>
        <w:spacing w:line="480" w:lineRule="auto"/>
        <w:rPr>
          <w:sz w:val="22"/>
          <w:szCs w:val="36"/>
        </w:rPr>
      </w:pPr>
      <w:r>
        <w:rPr>
          <w:sz w:val="22"/>
          <w:szCs w:val="36"/>
        </w:rPr>
        <w:t xml:space="preserve">Although the graphs did tell some aspects about the teams’ allocation of resources on tactics, they are not enough. Most importantly, these variables are not parallel in terms of their representation on the team tactics. Some might be an implication of the other, some variables might be influenced by the same parent factor. </w:t>
      </w:r>
      <w:r w:rsidR="00F8388F">
        <w:rPr>
          <w:sz w:val="22"/>
          <w:szCs w:val="36"/>
        </w:rPr>
        <w:t xml:space="preserve">Ideally, each parameter should have been given a weight which could comprehensively tell audience about teams’ tactic variability. </w:t>
      </w:r>
      <w:proofErr w:type="spellStart"/>
      <w:r w:rsidR="00F8388F">
        <w:rPr>
          <w:sz w:val="22"/>
          <w:szCs w:val="36"/>
        </w:rPr>
        <w:t>To</w:t>
      </w:r>
      <w:proofErr w:type="spellEnd"/>
      <w:r w:rsidR="00F8388F">
        <w:rPr>
          <w:sz w:val="22"/>
          <w:szCs w:val="36"/>
        </w:rPr>
        <w:t xml:space="preserve"> improve on such aspect, more domain knowledge is needed. </w:t>
      </w:r>
      <w:r>
        <w:rPr>
          <w:sz w:val="22"/>
          <w:szCs w:val="36"/>
        </w:rPr>
        <w:t xml:space="preserve">Plus, team’s tactics can change over time, which means that </w:t>
      </w:r>
      <w:r w:rsidR="00F8388F">
        <w:rPr>
          <w:sz w:val="22"/>
          <w:szCs w:val="36"/>
        </w:rPr>
        <w:t xml:space="preserve">using the mean value is not enough in representing team’s tactic variability across the whole season. What is expected to be done next step is to plot out the data for each team across the season, and to find a way which captures the trend. Finally, it would be interesting to see how teams’ ability to adapt to different tactics related to the chance of winning. </w:t>
      </w:r>
    </w:p>
    <w:p w14:paraId="754BACC5" w14:textId="52D141D4" w:rsidR="00F92FE3" w:rsidRDefault="00F92FE3" w:rsidP="0034016E">
      <w:pPr>
        <w:spacing w:line="480" w:lineRule="auto"/>
        <w:rPr>
          <w:sz w:val="22"/>
          <w:szCs w:val="36"/>
        </w:rPr>
      </w:pPr>
    </w:p>
    <w:p w14:paraId="13D4D37C" w14:textId="4C5752E2" w:rsidR="00F92FE3" w:rsidRDefault="00F92FE3" w:rsidP="0034016E">
      <w:pPr>
        <w:spacing w:line="480" w:lineRule="auto"/>
        <w:rPr>
          <w:sz w:val="22"/>
          <w:szCs w:val="36"/>
        </w:rPr>
      </w:pPr>
    </w:p>
    <w:p w14:paraId="3C841185" w14:textId="12DA2DB7" w:rsidR="00F92FE3" w:rsidRDefault="00F92FE3" w:rsidP="0034016E">
      <w:pPr>
        <w:spacing w:line="480" w:lineRule="auto"/>
        <w:rPr>
          <w:sz w:val="22"/>
          <w:szCs w:val="36"/>
        </w:rPr>
      </w:pPr>
    </w:p>
    <w:p w14:paraId="065A17AC" w14:textId="596FAB5E" w:rsidR="00F92FE3" w:rsidRDefault="00F92FE3" w:rsidP="0034016E">
      <w:pPr>
        <w:spacing w:line="480" w:lineRule="auto"/>
        <w:rPr>
          <w:sz w:val="22"/>
          <w:szCs w:val="36"/>
        </w:rPr>
      </w:pPr>
    </w:p>
    <w:p w14:paraId="58E99B3E" w14:textId="4383D8C2" w:rsidR="00F92FE3" w:rsidRDefault="00F92FE3" w:rsidP="0034016E">
      <w:pPr>
        <w:spacing w:line="480" w:lineRule="auto"/>
        <w:rPr>
          <w:sz w:val="22"/>
          <w:szCs w:val="36"/>
        </w:rPr>
      </w:pPr>
    </w:p>
    <w:p w14:paraId="289F39B7" w14:textId="66E3B545" w:rsidR="00F92FE3" w:rsidRDefault="00F92FE3" w:rsidP="0034016E">
      <w:pPr>
        <w:spacing w:line="480" w:lineRule="auto"/>
        <w:rPr>
          <w:sz w:val="22"/>
          <w:szCs w:val="36"/>
        </w:rPr>
      </w:pPr>
    </w:p>
    <w:p w14:paraId="6ABBDB88" w14:textId="1FD92BAE" w:rsidR="00F92FE3" w:rsidRDefault="00F92FE3" w:rsidP="0034016E">
      <w:pPr>
        <w:spacing w:line="480" w:lineRule="auto"/>
        <w:rPr>
          <w:sz w:val="22"/>
          <w:szCs w:val="36"/>
        </w:rPr>
      </w:pPr>
    </w:p>
    <w:p w14:paraId="4915992D" w14:textId="28A36E3B" w:rsidR="00F92FE3" w:rsidRDefault="00F92FE3" w:rsidP="0034016E">
      <w:pPr>
        <w:spacing w:line="480" w:lineRule="auto"/>
        <w:rPr>
          <w:sz w:val="22"/>
          <w:szCs w:val="36"/>
        </w:rPr>
      </w:pPr>
    </w:p>
    <w:p w14:paraId="57BFF8AC" w14:textId="5EE4E5C5" w:rsidR="00F92FE3" w:rsidRDefault="00F92FE3" w:rsidP="0034016E">
      <w:pPr>
        <w:spacing w:line="480" w:lineRule="auto"/>
        <w:rPr>
          <w:sz w:val="22"/>
          <w:szCs w:val="36"/>
        </w:rPr>
      </w:pPr>
    </w:p>
    <w:p w14:paraId="5EE37518" w14:textId="055EA0E9" w:rsidR="00F92FE3" w:rsidRDefault="00F92FE3" w:rsidP="0034016E">
      <w:pPr>
        <w:spacing w:line="480" w:lineRule="auto"/>
        <w:rPr>
          <w:sz w:val="22"/>
          <w:szCs w:val="36"/>
        </w:rPr>
      </w:pPr>
    </w:p>
    <w:p w14:paraId="1CC8668D" w14:textId="3A7CC9FD" w:rsidR="00F92FE3" w:rsidRDefault="00F92FE3" w:rsidP="0034016E">
      <w:pPr>
        <w:spacing w:line="480" w:lineRule="auto"/>
        <w:rPr>
          <w:sz w:val="22"/>
          <w:szCs w:val="36"/>
        </w:rPr>
      </w:pPr>
    </w:p>
    <w:p w14:paraId="248F67AE" w14:textId="0CE0A707" w:rsidR="00F92FE3" w:rsidRDefault="00F92FE3" w:rsidP="0034016E">
      <w:pPr>
        <w:spacing w:line="480" w:lineRule="auto"/>
        <w:rPr>
          <w:sz w:val="22"/>
          <w:szCs w:val="36"/>
        </w:rPr>
      </w:pPr>
    </w:p>
    <w:p w14:paraId="5017CE11" w14:textId="4B61F5EB" w:rsidR="00F92FE3" w:rsidRPr="00921B20" w:rsidRDefault="00F92FE3" w:rsidP="0034016E">
      <w:pPr>
        <w:spacing w:line="480" w:lineRule="auto"/>
        <w:rPr>
          <w:sz w:val="22"/>
          <w:szCs w:val="36"/>
        </w:rPr>
      </w:pPr>
    </w:p>
    <w:sectPr w:rsidR="00F92FE3" w:rsidRPr="00921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Kaiti TC">
    <w:altName w:val="Microsoft JhengHei"/>
    <w:panose1 w:val="02010600040101010101"/>
    <w:charset w:val="88"/>
    <w:family w:val="auto"/>
    <w:pitch w:val="variable"/>
    <w:sig w:usb0="80000287" w:usb1="280F3C52" w:usb2="00000016" w:usb3="00000000" w:csb0="001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739F1"/>
    <w:multiLevelType w:val="hybridMultilevel"/>
    <w:tmpl w:val="38961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0087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B20"/>
    <w:rsid w:val="00003F95"/>
    <w:rsid w:val="000C288D"/>
    <w:rsid w:val="000F49B5"/>
    <w:rsid w:val="00106109"/>
    <w:rsid w:val="00106652"/>
    <w:rsid w:val="0016586E"/>
    <w:rsid w:val="001662F3"/>
    <w:rsid w:val="00215CD8"/>
    <w:rsid w:val="00262EF9"/>
    <w:rsid w:val="0034016E"/>
    <w:rsid w:val="00360D54"/>
    <w:rsid w:val="00400B75"/>
    <w:rsid w:val="00477DBB"/>
    <w:rsid w:val="004C25F1"/>
    <w:rsid w:val="004D11F9"/>
    <w:rsid w:val="005E1946"/>
    <w:rsid w:val="00623317"/>
    <w:rsid w:val="006815C7"/>
    <w:rsid w:val="00763B18"/>
    <w:rsid w:val="007F58DA"/>
    <w:rsid w:val="008A0A97"/>
    <w:rsid w:val="008A2079"/>
    <w:rsid w:val="008B7342"/>
    <w:rsid w:val="008D639C"/>
    <w:rsid w:val="009219FA"/>
    <w:rsid w:val="00921B20"/>
    <w:rsid w:val="00965AF9"/>
    <w:rsid w:val="009F205C"/>
    <w:rsid w:val="00A035D2"/>
    <w:rsid w:val="00A909F5"/>
    <w:rsid w:val="00A90D1A"/>
    <w:rsid w:val="00C33995"/>
    <w:rsid w:val="00C354DB"/>
    <w:rsid w:val="00CC43C4"/>
    <w:rsid w:val="00D3189D"/>
    <w:rsid w:val="00D91E59"/>
    <w:rsid w:val="00E14E3F"/>
    <w:rsid w:val="00E531F6"/>
    <w:rsid w:val="00EB0ABE"/>
    <w:rsid w:val="00ED5489"/>
    <w:rsid w:val="00EE779E"/>
    <w:rsid w:val="00F14956"/>
    <w:rsid w:val="00F53C9D"/>
    <w:rsid w:val="00F625B4"/>
    <w:rsid w:val="00F8388F"/>
    <w:rsid w:val="00F91EB2"/>
    <w:rsid w:val="00F92F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C8163"/>
  <w15:chartTrackingRefBased/>
  <w15:docId w15:val="{1E43C9D7-6DE7-F14E-B6A2-28AC11D60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9FA"/>
    <w:pPr>
      <w:spacing w:line="216" w:lineRule="auto"/>
    </w:pPr>
    <w:rPr>
      <w:rFonts w:ascii="Times New Roman" w:eastAsia="Times New Roman" w:hAnsi="Times New Roman" w:cs="Times New Roman"/>
      <w:sz w:val="14"/>
      <w:szCs w:val="20"/>
      <w:lang w:eastAsia="en-US"/>
    </w:rPr>
  </w:style>
  <w:style w:type="paragraph" w:styleId="Heading1">
    <w:name w:val="heading 1"/>
    <w:basedOn w:val="Normal"/>
    <w:next w:val="Normal"/>
    <w:link w:val="Heading1Char"/>
    <w:autoRedefine/>
    <w:uiPriority w:val="9"/>
    <w:qFormat/>
    <w:rsid w:val="00F625B4"/>
    <w:pPr>
      <w:keepNext/>
      <w:keepLines/>
      <w:spacing w:before="240"/>
      <w:outlineLvl w:val="0"/>
    </w:pPr>
    <w:rPr>
      <w:rFonts w:ascii="Kaiti TC" w:eastAsiaTheme="majorEastAsia" w:hAnsi="Kaiti TC"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5B4"/>
    <w:rPr>
      <w:rFonts w:ascii="Kaiti TC" w:eastAsiaTheme="majorEastAsia" w:hAnsi="Kaiti TC" w:cstheme="majorBidi"/>
      <w:b/>
      <w:sz w:val="14"/>
      <w:szCs w:val="32"/>
      <w:lang w:eastAsia="en-US"/>
    </w:rPr>
  </w:style>
  <w:style w:type="paragraph" w:customStyle="1" w:styleId="Code">
    <w:name w:val="Code"/>
    <w:basedOn w:val="Normal"/>
    <w:autoRedefine/>
    <w:qFormat/>
    <w:rsid w:val="000C288D"/>
    <w:pPr>
      <w:ind w:left="1008" w:right="1008"/>
      <w:jc w:val="center"/>
    </w:pPr>
    <w:rPr>
      <w:i/>
      <w:szCs w:val="18"/>
    </w:rPr>
  </w:style>
  <w:style w:type="paragraph" w:styleId="NoSpacing">
    <w:name w:val="No Spacing"/>
    <w:autoRedefine/>
    <w:uiPriority w:val="1"/>
    <w:qFormat/>
    <w:rsid w:val="000C288D"/>
    <w:rPr>
      <w:rFonts w:ascii="Times New Roman" w:hAnsi="Times New Roman"/>
      <w:sz w:val="18"/>
    </w:rPr>
  </w:style>
  <w:style w:type="paragraph" w:customStyle="1" w:styleId="Heading">
    <w:name w:val="Heading"/>
    <w:basedOn w:val="Normal"/>
    <w:autoRedefine/>
    <w:qFormat/>
    <w:rsid w:val="008B7342"/>
    <w:rPr>
      <w:b/>
    </w:rPr>
  </w:style>
  <w:style w:type="character" w:styleId="Hyperlink">
    <w:name w:val="Hyperlink"/>
    <w:basedOn w:val="DefaultParagraphFont"/>
    <w:uiPriority w:val="99"/>
    <w:unhideWhenUsed/>
    <w:rsid w:val="00F92FE3"/>
    <w:rPr>
      <w:color w:val="0563C1" w:themeColor="hyperlink"/>
      <w:u w:val="single"/>
    </w:rPr>
  </w:style>
  <w:style w:type="character" w:styleId="UnresolvedMention">
    <w:name w:val="Unresolved Mention"/>
    <w:basedOn w:val="DefaultParagraphFont"/>
    <w:uiPriority w:val="99"/>
    <w:semiHidden/>
    <w:unhideWhenUsed/>
    <w:rsid w:val="00F92FE3"/>
    <w:rPr>
      <w:color w:val="605E5C"/>
      <w:shd w:val="clear" w:color="auto" w:fill="E1DFDD"/>
    </w:rPr>
  </w:style>
  <w:style w:type="table" w:styleId="TableGrid">
    <w:name w:val="Table Grid"/>
    <w:basedOn w:val="TableNormal"/>
    <w:uiPriority w:val="39"/>
    <w:rsid w:val="008D63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1946"/>
    <w:pPr>
      <w:ind w:left="720"/>
      <w:contextualSpacing/>
    </w:pPr>
  </w:style>
  <w:style w:type="paragraph" w:styleId="Caption">
    <w:name w:val="caption"/>
    <w:basedOn w:val="Normal"/>
    <w:next w:val="Normal"/>
    <w:uiPriority w:val="35"/>
    <w:unhideWhenUsed/>
    <w:qFormat/>
    <w:rsid w:val="00C3399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F49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hyperlink" Target="https://fbref.com/en/" TargetMode="Externa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8</Pages>
  <Words>1556</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Patton Yin</dc:creator>
  <cp:keywords/>
  <dc:description/>
  <cp:lastModifiedBy>Patton Yin</cp:lastModifiedBy>
  <cp:revision>16</cp:revision>
  <dcterms:created xsi:type="dcterms:W3CDTF">2023-05-16T14:49:00Z</dcterms:created>
  <dcterms:modified xsi:type="dcterms:W3CDTF">2023-05-21T02:15:00Z</dcterms:modified>
</cp:coreProperties>
</file>