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D4A3" w14:textId="30AB74A6" w:rsidR="006866C9" w:rsidRPr="00CD2BF8" w:rsidRDefault="00BC11B9" w:rsidP="00BC11B9">
      <w:pPr>
        <w:jc w:val="center"/>
        <w:rPr>
          <w:rFonts w:ascii="TH SarabunPSK" w:hAnsi="TH SarabunPSK" w:cs="TH SarabunPSK"/>
          <w:sz w:val="40"/>
          <w:szCs w:val="48"/>
        </w:rPr>
      </w:pPr>
      <w:r w:rsidRPr="00CD2BF8">
        <w:rPr>
          <w:rFonts w:ascii="TH SarabunPSK" w:hAnsi="TH SarabunPSK" w:cs="TH SarabunPSK"/>
          <w:sz w:val="40"/>
          <w:szCs w:val="48"/>
        </w:rPr>
        <w:t>User Manual (For officer)</w:t>
      </w:r>
    </w:p>
    <w:p w14:paraId="3CA6C57E" w14:textId="1A33B52D" w:rsidR="00BC11B9" w:rsidRPr="00CD2BF8" w:rsidRDefault="00BC11B9" w:rsidP="00BC11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D2BF8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CD2BF8">
        <w:rPr>
          <w:rFonts w:ascii="TH SarabunPSK" w:hAnsi="TH SarabunPSK" w:cs="TH SarabunPSK"/>
          <w:sz w:val="32"/>
          <w:szCs w:val="32"/>
        </w:rPr>
        <w:t xml:space="preserve"> Folder ‘/camera’ </w:t>
      </w:r>
      <w:r w:rsidRPr="00CD2BF8">
        <w:rPr>
          <w:rFonts w:ascii="TH SarabunPSK" w:hAnsi="TH SarabunPSK" w:cs="TH SarabunPSK" w:hint="cs"/>
          <w:sz w:val="32"/>
          <w:szCs w:val="32"/>
          <w:cs/>
        </w:rPr>
        <w:t xml:space="preserve">มีไฟล์ </w:t>
      </w:r>
      <w:r w:rsidRPr="00CD2BF8">
        <w:rPr>
          <w:rFonts w:ascii="TH SarabunPSK" w:hAnsi="TH SarabunPSK" w:cs="TH SarabunPSK"/>
          <w:sz w:val="32"/>
          <w:szCs w:val="32"/>
          <w:lang w:val="af-ZA"/>
        </w:rPr>
        <w:t xml:space="preserve">Run_Camera.py </w:t>
      </w:r>
      <w:r w:rsidRPr="00CD2BF8">
        <w:rPr>
          <w:rFonts w:ascii="TH SarabunPSK" w:hAnsi="TH SarabunPSK" w:cs="TH SarabunPSK" w:hint="cs"/>
          <w:sz w:val="32"/>
          <w:szCs w:val="32"/>
          <w:cs/>
        </w:rPr>
        <w:t>เป็นไฟล์ที่ไว้เปิดกล้องเพื่อตรวจจับบุคคลใส่แมสและไม่ใส่แมส</w:t>
      </w:r>
    </w:p>
    <w:p w14:paraId="4CBA446E" w14:textId="7501ED01" w:rsidR="00BC11B9" w:rsidRDefault="00BC11B9" w:rsidP="00BC11B9">
      <w:pPr>
        <w:pStyle w:val="ListParagraph"/>
        <w:rPr>
          <w:rFonts w:ascii="TH SarabunPSK" w:hAnsi="TH SarabunPSK" w:cs="TH SarabunPSK"/>
          <w:sz w:val="24"/>
          <w:szCs w:val="32"/>
        </w:rPr>
      </w:pPr>
      <w:r w:rsidRPr="00BC11B9">
        <w:rPr>
          <w:rFonts w:ascii="TH SarabunPSK" w:hAnsi="TH SarabunPSK" w:cs="TH SarabunPSK"/>
          <w:noProof/>
          <w:sz w:val="24"/>
          <w:szCs w:val="32"/>
          <w:cs/>
        </w:rPr>
        <w:drawing>
          <wp:inline distT="0" distB="0" distL="0" distR="0" wp14:anchorId="7FF18AB6" wp14:editId="29A9DFF8">
            <wp:extent cx="5943600" cy="16732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D3E" w14:textId="6FB897DF" w:rsidR="00BC11B9" w:rsidRPr="00CD2BF8" w:rsidRDefault="00CD2BF8" w:rsidP="00BC11B9">
      <w:pPr>
        <w:pStyle w:val="ListParagraph"/>
        <w:numPr>
          <w:ilvl w:val="0"/>
          <w:numId w:val="1"/>
        </w:numPr>
        <w:tabs>
          <w:tab w:val="left" w:pos="3132"/>
        </w:tabs>
        <w:rPr>
          <w:rFonts w:ascii="TH SarabunPSK" w:hAnsi="TH SarabunPSK" w:cs="TH SarabunPSK"/>
          <w:sz w:val="32"/>
          <w:szCs w:val="32"/>
        </w:rPr>
      </w:pPr>
      <w:r w:rsidRPr="00CD2BF8">
        <w:rPr>
          <w:rFonts w:ascii="TH SarabunPSK" w:hAnsi="TH SarabunPSK" w:cs="TH SarabunPSK" w:hint="cs"/>
          <w:sz w:val="32"/>
          <w:szCs w:val="32"/>
          <w:cs/>
        </w:rPr>
        <w:t xml:space="preserve">ก่อนที่จะทำการรันไฟล์ </w:t>
      </w:r>
      <w:r w:rsidRPr="00CD2BF8">
        <w:rPr>
          <w:rFonts w:ascii="TH SarabunPSK" w:hAnsi="TH SarabunPSK" w:cs="TH SarabunPSK"/>
          <w:sz w:val="32"/>
          <w:szCs w:val="32"/>
          <w:lang w:val="af-ZA"/>
        </w:rPr>
        <w:t xml:space="preserve">Run_Camera.py </w:t>
      </w:r>
      <w:r w:rsidRPr="00CD2BF8">
        <w:rPr>
          <w:rFonts w:ascii="TH SarabunPSK" w:hAnsi="TH SarabunPSK" w:cs="TH SarabunPSK" w:hint="cs"/>
          <w:sz w:val="32"/>
          <w:szCs w:val="32"/>
          <w:cs/>
        </w:rPr>
        <w:t>จะต้องตรวจสอบดังนี้</w:t>
      </w:r>
    </w:p>
    <w:p w14:paraId="17A735E2" w14:textId="46475EEB" w:rsidR="00CD2BF8" w:rsidRDefault="00CD2BF8" w:rsidP="00CD2BF8">
      <w:pPr>
        <w:pStyle w:val="ListParagraph"/>
        <w:numPr>
          <w:ilvl w:val="0"/>
          <w:numId w:val="2"/>
        </w:numPr>
        <w:tabs>
          <w:tab w:val="left" w:pos="3132"/>
        </w:tabs>
        <w:rPr>
          <w:rFonts w:ascii="TH SarabunPSK" w:hAnsi="TH SarabunPSK" w:cs="TH SarabunPSK"/>
          <w:sz w:val="32"/>
          <w:szCs w:val="32"/>
        </w:rPr>
      </w:pPr>
      <w:r w:rsidRPr="00CD2BF8">
        <w:rPr>
          <w:rFonts w:ascii="TH SarabunPSK" w:hAnsi="TH SarabunPSK" w:cs="TH SarabunPSK" w:hint="cs"/>
          <w:sz w:val="32"/>
          <w:szCs w:val="32"/>
          <w:cs/>
        </w:rPr>
        <w:t>เปิด</w:t>
      </w:r>
      <w:r w:rsidRPr="00CD2BF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2BF8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CD2BF8">
        <w:rPr>
          <w:rFonts w:ascii="TH SarabunPSK" w:hAnsi="TH SarabunPSK" w:cs="TH SarabunPSK"/>
          <w:sz w:val="32"/>
          <w:szCs w:val="32"/>
        </w:rPr>
        <w:t xml:space="preserve"> </w:t>
      </w:r>
      <w:r w:rsidRPr="00CD2BF8">
        <w:rPr>
          <w:rFonts w:ascii="TH SarabunPSK" w:hAnsi="TH SarabunPSK" w:cs="TH SarabunPSK" w:hint="cs"/>
          <w:sz w:val="32"/>
          <w:szCs w:val="32"/>
          <w:cs/>
        </w:rPr>
        <w:t>เพื่อทำการเปิด</w:t>
      </w:r>
      <w:r w:rsidRPr="00CD2BF8">
        <w:rPr>
          <w:rFonts w:ascii="TH SarabunPSK" w:hAnsi="TH SarabunPSK" w:cs="TH SarabunPSK"/>
          <w:sz w:val="32"/>
          <w:szCs w:val="32"/>
        </w:rPr>
        <w:t xml:space="preserve"> Localhost </w:t>
      </w:r>
      <w:r w:rsidRPr="00CD2BF8">
        <w:rPr>
          <w:rFonts w:ascii="TH SarabunPSK" w:hAnsi="TH SarabunPSK" w:cs="TH SarabunPSK" w:hint="cs"/>
          <w:sz w:val="32"/>
          <w:szCs w:val="32"/>
          <w:cs/>
        </w:rPr>
        <w:t>เข้าถึงฐานข้อมูล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>
        <w:rPr>
          <w:rFonts w:ascii="TH SarabunPSK" w:hAnsi="TH SarabunPSK" w:cs="TH SarabunPSK"/>
          <w:sz w:val="32"/>
          <w:szCs w:val="32"/>
        </w:rPr>
        <w:t xml:space="preserve"> import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mit</w:t>
      </w:r>
      <w:proofErr w:type="spellEnd"/>
      <w:r>
        <w:rPr>
          <w:rFonts w:ascii="TH SarabunPSK" w:hAnsi="TH SarabunPSK" w:cs="TH SarabunPSK"/>
          <w:sz w:val="32"/>
          <w:szCs w:val="32"/>
        </w:rPr>
        <w:t>(3)</w:t>
      </w:r>
      <w:r>
        <w:rPr>
          <w:rFonts w:ascii="TH SarabunPSK" w:hAnsi="TH SarabunPSK" w:cs="TH SarabunPSK"/>
          <w:sz w:val="32"/>
          <w:szCs w:val="32"/>
          <w:lang w:val="af-ZA"/>
        </w:rPr>
        <w:t xml:space="preserve">.sql </w:t>
      </w:r>
      <w:r>
        <w:rPr>
          <w:rFonts w:ascii="TH SarabunPSK" w:hAnsi="TH SarabunPSK" w:cs="TH SarabunPSK" w:hint="cs"/>
          <w:sz w:val="32"/>
          <w:szCs w:val="32"/>
          <w:cs/>
          <w:lang w:val="af-ZA"/>
        </w:rPr>
        <w:t xml:space="preserve">ใน </w:t>
      </w:r>
      <w:r>
        <w:rPr>
          <w:rFonts w:ascii="TH SarabunPSK" w:hAnsi="TH SarabunPSK" w:cs="TH SarabunPSK"/>
          <w:sz w:val="32"/>
          <w:szCs w:val="32"/>
          <w:lang w:val="af-ZA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เพื่อทำการสร้างฐานข้อมูล</w:t>
      </w:r>
    </w:p>
    <w:p w14:paraId="3B1136D6" w14:textId="58D55BAA" w:rsidR="00CD2BF8" w:rsidRPr="00CD2BF8" w:rsidRDefault="00CD2BF8" w:rsidP="00CD2BF8">
      <w:pPr>
        <w:pStyle w:val="ListParagraph"/>
        <w:tabs>
          <w:tab w:val="left" w:pos="3132"/>
        </w:tabs>
        <w:ind w:left="1440"/>
        <w:rPr>
          <w:rFonts w:ascii="TH SarabunPSK" w:hAnsi="TH SarabunPSK" w:cs="TH SarabunPSK"/>
          <w:sz w:val="32"/>
          <w:szCs w:val="32"/>
        </w:rPr>
      </w:pPr>
      <w:r w:rsidRPr="00CD2BF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2A74F5" wp14:editId="6C287A02">
            <wp:extent cx="5943600" cy="13049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01D" w14:textId="478A10FC" w:rsidR="00BC11B9" w:rsidRPr="00CD2BF8" w:rsidRDefault="00CD2BF8" w:rsidP="00CD2BF8">
      <w:pPr>
        <w:pStyle w:val="ListParagraph"/>
        <w:numPr>
          <w:ilvl w:val="0"/>
          <w:numId w:val="2"/>
        </w:numPr>
        <w:tabs>
          <w:tab w:val="left" w:pos="3240"/>
        </w:tabs>
      </w:pPr>
      <w:r>
        <w:rPr>
          <w:rFonts w:ascii="TH SarabunPSK" w:hAnsi="TH SarabunPSK" w:cs="TH SarabunPSK" w:hint="cs"/>
          <w:sz w:val="32"/>
          <w:szCs w:val="40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40"/>
          <w:lang w:val="af-ZA"/>
        </w:rPr>
        <w:t xml:space="preserve">Enviroment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ตามใน </w:t>
      </w:r>
      <w:r>
        <w:rPr>
          <w:rFonts w:ascii="TH SarabunPSK" w:hAnsi="TH SarabunPSK" w:cs="TH SarabunPSK"/>
          <w:sz w:val="32"/>
          <w:szCs w:val="40"/>
          <w:lang w:val="af-ZA"/>
        </w:rPr>
        <w:t>Technical Document</w:t>
      </w:r>
    </w:p>
    <w:p w14:paraId="16BA7183" w14:textId="1D755CAB" w:rsidR="00CD2BF8" w:rsidRDefault="00CD2BF8" w:rsidP="00CD2BF8">
      <w:pPr>
        <w:pStyle w:val="ListParagraph"/>
        <w:tabs>
          <w:tab w:val="left" w:pos="3240"/>
        </w:tabs>
        <w:ind w:left="1440"/>
      </w:pPr>
      <w:r w:rsidRPr="00CD2BF8">
        <w:rPr>
          <w:noProof/>
        </w:rPr>
        <w:drawing>
          <wp:inline distT="0" distB="0" distL="0" distR="0" wp14:anchorId="021422E8" wp14:editId="598BC697">
            <wp:extent cx="2591025" cy="28348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DACC" w14:textId="708CDD8B" w:rsidR="00AB39DE" w:rsidRDefault="00AB39DE" w:rsidP="00AB39D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166A9E27" wp14:editId="671C0DF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448469" cy="188976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0894" r="2565" b="10335"/>
                    <a:stretch/>
                  </pic:blipFill>
                  <pic:spPr bwMode="auto">
                    <a:xfrm>
                      <a:off x="0" y="0"/>
                      <a:ext cx="7448469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9DE">
        <w:rPr>
          <w:rFonts w:ascii="TH SarabunPSK" w:hAnsi="TH SarabunPSK" w:cs="TH SarabunPSK" w:hint="cs"/>
          <w:sz w:val="28"/>
          <w:cs/>
        </w:rPr>
        <w:t xml:space="preserve">ทำการอ้าง </w:t>
      </w:r>
      <w:r w:rsidRPr="00AB39DE">
        <w:rPr>
          <w:rFonts w:ascii="TH SarabunPSK" w:hAnsi="TH SarabunPSK" w:cs="TH SarabunPSK"/>
          <w:sz w:val="28"/>
        </w:rPr>
        <w:t xml:space="preserve">path </w:t>
      </w:r>
      <w:r w:rsidRPr="00AB39DE">
        <w:rPr>
          <w:rFonts w:ascii="TH SarabunPSK" w:hAnsi="TH SarabunPSK" w:cs="TH SarabunPSK" w:hint="cs"/>
          <w:sz w:val="28"/>
          <w:cs/>
        </w:rPr>
        <w:t xml:space="preserve">ในส่วนของตัว </w:t>
      </w:r>
      <w:r w:rsidRPr="00AB39DE">
        <w:rPr>
          <w:rFonts w:ascii="TH SarabunPSK" w:hAnsi="TH SarabunPSK" w:cs="TH SarabunPSK"/>
          <w:sz w:val="28"/>
        </w:rPr>
        <w:t xml:space="preserve">face detector </w:t>
      </w:r>
      <w:r w:rsidRPr="00AB39DE">
        <w:rPr>
          <w:rFonts w:ascii="TH SarabunPSK" w:hAnsi="TH SarabunPSK" w:cs="TH SarabunPSK" w:hint="cs"/>
          <w:sz w:val="28"/>
          <w:cs/>
        </w:rPr>
        <w:t xml:space="preserve">และ </w:t>
      </w:r>
      <w:r w:rsidRPr="00AB39DE">
        <w:rPr>
          <w:rFonts w:ascii="TH SarabunPSK" w:hAnsi="TH SarabunPSK" w:cs="TH SarabunPSK"/>
          <w:sz w:val="28"/>
        </w:rPr>
        <w:t xml:space="preserve">model mask detector </w:t>
      </w:r>
      <w:r w:rsidRPr="00AB39DE">
        <w:rPr>
          <w:rFonts w:ascii="TH SarabunPSK" w:hAnsi="TH SarabunPSK" w:cs="TH SarabunPSK" w:hint="cs"/>
          <w:sz w:val="28"/>
          <w:cs/>
        </w:rPr>
        <w:t>ให้ถูกต้อง</w:t>
      </w:r>
    </w:p>
    <w:p w14:paraId="5D05587C" w14:textId="3A5088EF" w:rsidR="00AB39DE" w:rsidRDefault="00AB39DE" w:rsidP="00AB39DE">
      <w:pPr>
        <w:pStyle w:val="ListParagraph"/>
        <w:tabs>
          <w:tab w:val="left" w:pos="3240"/>
        </w:tabs>
        <w:rPr>
          <w:rFonts w:ascii="TH SarabunPSK" w:hAnsi="TH SarabunPSK" w:cs="TH SarabunPSK"/>
          <w:sz w:val="28"/>
        </w:rPr>
      </w:pPr>
    </w:p>
    <w:p w14:paraId="3EA20840" w14:textId="79130131" w:rsidR="00AB39DE" w:rsidRPr="00AB39DE" w:rsidRDefault="00AB39DE" w:rsidP="00AB39DE"/>
    <w:p w14:paraId="6921C064" w14:textId="4EDEA574" w:rsidR="00AB39DE" w:rsidRPr="00AB39DE" w:rsidRDefault="00AB39DE" w:rsidP="00AB39DE"/>
    <w:p w14:paraId="4E7E26E9" w14:textId="58A79554" w:rsidR="00AB39DE" w:rsidRPr="00AB39DE" w:rsidRDefault="00AB39DE" w:rsidP="00AB39DE"/>
    <w:p w14:paraId="3018ABCE" w14:textId="3D83D414" w:rsidR="00AB39DE" w:rsidRPr="00AB39DE" w:rsidRDefault="00AB39DE" w:rsidP="00AB39DE"/>
    <w:p w14:paraId="056BDFBB" w14:textId="1672C1F5" w:rsidR="00AB39DE" w:rsidRPr="00AB39DE" w:rsidRDefault="00AB39DE" w:rsidP="00AB39DE"/>
    <w:p w14:paraId="669F7179" w14:textId="7D331FD2" w:rsidR="00F14286" w:rsidRDefault="00F14286" w:rsidP="00AB39DE">
      <w:pPr>
        <w:rPr>
          <w:rFonts w:ascii="TH SarabunPSK" w:hAnsi="TH SarabunPSK" w:cs="TH SarabunPSK"/>
          <w:sz w:val="28"/>
        </w:rPr>
      </w:pPr>
    </w:p>
    <w:p w14:paraId="2D58B25A" w14:textId="34311FAD" w:rsidR="00F14286" w:rsidRDefault="00F14286" w:rsidP="00AB39DE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ในส่วนของ </w:t>
      </w:r>
      <w:r>
        <w:rPr>
          <w:rFonts w:ascii="TH SarabunPSK" w:hAnsi="TH SarabunPSK" w:cs="TH SarabunPSK"/>
          <w:sz w:val="28"/>
        </w:rPr>
        <w:t xml:space="preserve">Model mask detection </w:t>
      </w:r>
      <w:r>
        <w:rPr>
          <w:rFonts w:ascii="TH SarabunPSK" w:hAnsi="TH SarabunPSK" w:cs="TH SarabunPSK" w:hint="cs"/>
          <w:sz w:val="28"/>
          <w:cs/>
        </w:rPr>
        <w:t xml:space="preserve">ให้ทำการ </w:t>
      </w:r>
      <w:r>
        <w:rPr>
          <w:rFonts w:ascii="TH SarabunPSK" w:hAnsi="TH SarabunPSK" w:cs="TH SarabunPSK"/>
          <w:sz w:val="28"/>
        </w:rPr>
        <w:t xml:space="preserve">Download </w:t>
      </w:r>
      <w:r>
        <w:rPr>
          <w:rFonts w:ascii="TH SarabunPSK" w:hAnsi="TH SarabunPSK" w:cs="TH SarabunPSK" w:hint="cs"/>
          <w:sz w:val="28"/>
          <w:cs/>
        </w:rPr>
        <w:t xml:space="preserve">ผ่านลิงค์ </w:t>
      </w:r>
      <w:r>
        <w:rPr>
          <w:rFonts w:ascii="TH SarabunPSK" w:hAnsi="TH SarabunPSK" w:cs="TH SarabunPSK"/>
          <w:sz w:val="28"/>
        </w:rPr>
        <w:t>Google drive (</w:t>
      </w:r>
      <w:r>
        <w:rPr>
          <w:rFonts w:ascii="TH SarabunPSK" w:hAnsi="TH SarabunPSK" w:cs="TH SarabunPSK" w:hint="cs"/>
          <w:sz w:val="28"/>
          <w:cs/>
        </w:rPr>
        <w:t xml:space="preserve">เนื่องจากโมเดลมีขนาดใหญ่จึงไม่สามารถอัพขึ้น </w:t>
      </w:r>
      <w:r>
        <w:rPr>
          <w:rFonts w:ascii="TH SarabunPSK" w:hAnsi="TH SarabunPSK" w:cs="TH SarabunPSK"/>
          <w:sz w:val="28"/>
        </w:rPr>
        <w:t xml:space="preserve">GitHub </w:t>
      </w:r>
      <w:r>
        <w:rPr>
          <w:rFonts w:ascii="TH SarabunPSK" w:hAnsi="TH SarabunPSK" w:cs="TH SarabunPSK" w:hint="cs"/>
          <w:sz w:val="28"/>
          <w:cs/>
        </w:rPr>
        <w:t>ได้</w:t>
      </w:r>
      <w:r>
        <w:rPr>
          <w:rFonts w:ascii="TH SarabunPSK" w:hAnsi="TH SarabunPSK" w:cs="TH SarabunPSK"/>
          <w:sz w:val="28"/>
        </w:rPr>
        <w:t xml:space="preserve">): </w:t>
      </w:r>
      <w:hyperlink r:id="rId9" w:history="1">
        <w:r w:rsidRPr="0080240B">
          <w:rPr>
            <w:rStyle w:val="Hyperlink"/>
            <w:rFonts w:ascii="TH SarabunPSK" w:hAnsi="TH SarabunPSK" w:cs="TH SarabunPSK"/>
            <w:sz w:val="28"/>
          </w:rPr>
          <w:t>https://drive.google.com/drive/folders/1Vc0tY-lCS-F6fe3zxEzXRBJTj3aKnr_s?usp=share_link</w:t>
        </w:r>
      </w:hyperlink>
      <w:r>
        <w:rPr>
          <w:rFonts w:ascii="TH SarabunPSK" w:hAnsi="TH SarabunPSK" w:cs="TH SarabunPSK"/>
          <w:sz w:val="28"/>
        </w:rPr>
        <w:t xml:space="preserve"> </w:t>
      </w:r>
    </w:p>
    <w:p w14:paraId="143720A9" w14:textId="18F6B9F9" w:rsidR="00AB39DE" w:rsidRPr="00AB39DE" w:rsidRDefault="00AB39DE" w:rsidP="00AB39DE">
      <w:pPr>
        <w:pStyle w:val="ListParagraph"/>
        <w:numPr>
          <w:ilvl w:val="0"/>
          <w:numId w:val="1"/>
        </w:numPr>
        <w:tabs>
          <w:tab w:val="left" w:pos="5592"/>
        </w:tabs>
        <w:rPr>
          <w:rFonts w:ascii="TH SarabunPSK" w:hAnsi="TH SarabunPSK" w:cs="TH SarabunPSK"/>
          <w:sz w:val="28"/>
        </w:rPr>
      </w:pPr>
      <w:r w:rsidRPr="00AB39DE">
        <w:rPr>
          <w:rFonts w:ascii="TH SarabunPSK" w:hAnsi="TH SarabunPSK" w:cs="TH SarabunPSK" w:hint="cs"/>
          <w:sz w:val="28"/>
          <w:cs/>
        </w:rPr>
        <w:t xml:space="preserve">ทำการรันไฟล์ </w:t>
      </w:r>
      <w:r w:rsidRPr="00AB39DE">
        <w:rPr>
          <w:rFonts w:ascii="TH SarabunPSK" w:hAnsi="TH SarabunPSK" w:cs="TH SarabunPSK" w:hint="cs"/>
          <w:sz w:val="28"/>
        </w:rPr>
        <w:t xml:space="preserve">Run_camera.py </w:t>
      </w:r>
      <w:r w:rsidRPr="00AB39DE">
        <w:rPr>
          <w:rFonts w:ascii="TH SarabunPSK" w:hAnsi="TH SarabunPSK" w:cs="TH SarabunPSK" w:hint="cs"/>
          <w:sz w:val="28"/>
          <w:cs/>
        </w:rPr>
        <w:t xml:space="preserve">ใน </w:t>
      </w:r>
      <w:r w:rsidRPr="00AB39DE">
        <w:rPr>
          <w:rFonts w:ascii="TH SarabunPSK" w:hAnsi="TH SarabunPSK" w:cs="TH SarabunPSK" w:hint="cs"/>
          <w:sz w:val="28"/>
        </w:rPr>
        <w:t xml:space="preserve">IDE </w:t>
      </w:r>
      <w:r w:rsidRPr="00AB39DE">
        <w:rPr>
          <w:rFonts w:ascii="TH SarabunPSK" w:hAnsi="TH SarabunPSK" w:cs="TH SarabunPSK" w:hint="cs"/>
          <w:sz w:val="28"/>
          <w:cs/>
        </w:rPr>
        <w:t xml:space="preserve">ที่ใช้อยู่หรือทำการรันไฟล์ผ่าน </w:t>
      </w:r>
      <w:r w:rsidRPr="00AB39DE">
        <w:rPr>
          <w:rFonts w:ascii="TH SarabunPSK" w:hAnsi="TH SarabunPSK" w:cs="TH SarabunPSK" w:hint="cs"/>
          <w:sz w:val="28"/>
        </w:rPr>
        <w:t>cmd</w:t>
      </w:r>
    </w:p>
    <w:p w14:paraId="4C49551B" w14:textId="4EB4F1F6" w:rsidR="00AB39DE" w:rsidRPr="00AB39DE" w:rsidRDefault="00AB39DE" w:rsidP="00AB39DE">
      <w:pPr>
        <w:pStyle w:val="ListParagraph"/>
        <w:tabs>
          <w:tab w:val="left" w:pos="5592"/>
        </w:tabs>
      </w:pPr>
      <w:r w:rsidRPr="00AB39DE">
        <w:rPr>
          <w:noProof/>
        </w:rPr>
        <w:drawing>
          <wp:inline distT="0" distB="0" distL="0" distR="0" wp14:anchorId="0EB34183" wp14:editId="0DE4FB96">
            <wp:extent cx="4983912" cy="1280271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DE" w:rsidRPr="00AB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4B7D"/>
    <w:multiLevelType w:val="hybridMultilevel"/>
    <w:tmpl w:val="69741C28"/>
    <w:lvl w:ilvl="0" w:tplc="F2B6EE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16C3"/>
    <w:multiLevelType w:val="hybridMultilevel"/>
    <w:tmpl w:val="EACC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724721">
    <w:abstractNumId w:val="0"/>
  </w:num>
  <w:num w:numId="2" w16cid:durableId="172556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B9"/>
    <w:rsid w:val="001A74E3"/>
    <w:rsid w:val="006866C9"/>
    <w:rsid w:val="00AB39DE"/>
    <w:rsid w:val="00BC11B9"/>
    <w:rsid w:val="00CD2BF8"/>
    <w:rsid w:val="00F1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F64"/>
  <w15:chartTrackingRefBased/>
  <w15:docId w15:val="{A6766C00-66A5-49D3-B80C-CCA168E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c0tY-lCS-F6fe3zxEzXRBJTj3aKnr_s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3</cp:revision>
  <dcterms:created xsi:type="dcterms:W3CDTF">2023-03-17T06:06:00Z</dcterms:created>
  <dcterms:modified xsi:type="dcterms:W3CDTF">2023-03-17T09:22:00Z</dcterms:modified>
</cp:coreProperties>
</file>