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STOCK MARKET ANALYSIS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End-to-End Data Analytics Project Report</w:t>
      </w:r>
    </w:p>
    <w:p>
      <w:pPr>
        <w:pBdr>
          <w:bottom w:val="single" w:color="2E75B6" w:sz="8" w:space="8"/>
        </w:pBdr>
        <w:spacing w:before="0" w:after="20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Prepared by: Prateek Bag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Tools Used: Python  |  SQL (MS SQL Server)  |  Power BI  |  DAX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Finance &amp; Stock Market Analytics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report documents a complete end-to-end data analytics project analyzing the stock market performance of three major Indian companies — HDFC, Infosys, and Reliance — over a 12-month period. The project was executed across three stages: data cleaning in Python, analytical querying in SQL, and interactive dashboard development in Power BI.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Performance Indicators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8"/>
                <w:szCs w:val="28"/>
              </w:rPr>
              <w:t xml:space="preserve">1.00K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Closing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-0.0051%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Daily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233M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-0.03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Max Drawdown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Top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HDFC is the best stock for long-term investment — sole contributor of 100% portfolio returns with positive avg daily return of +0.0003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Reliance is the worst performer — negative avg daily return of -0.0004, dragging overall portfolio return to -0.0051%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May–June is the peak trading window — all three stocks spike to ~8M volume, up from a ~6M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Volatility is nearly identical across all stocks (0.010–0.011), indicating macro-market driven swings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primary objectives of this project were: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historical stock data of HDFC, Infosys, and Reliance across 12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the best and worst performing stocks based on return, volatility, and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Determine seasonal and monthly trends in trading 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professional, interactive dashboard for executive-level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Practice a real-world end-to-end analytics pipeline: Python → SQL → Power BI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Stocks Analyzed: HDFC, Infosys, Reliance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Period: 12 months (January to December)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Fields: Date, Stock Name, Open, High, Low, Close, Volume, Daily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Trading Volume: 233 Million units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Tech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(Pandas, NumPy) — Data cleaning and preprocessing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/ MS SQL Server — Analytical querying (10+ business questions)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— Interactive dashboard and data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DAX — Calculated measures and KPI logic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Cleaning &amp; Preparation (Python)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raw stock market dataset was cleaned and preprocessed using Python in a Jupyter Notebook environment. The following operations were performed: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Steps Performed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Imported raw CSV data using 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Inspected dataset for null values, duplicate rows, and data type mismatches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Formatted date columns to datetime format for time-series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Engineered the daily_return feature: (Close - Previous Close) / Previous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Handled missing values using forward-fill for price continuity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Validated cleaned data and exported to SQL-ready format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Libraries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— Data manipulation and cleaning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numpy — Numerical operations and return calculations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jupyter notebook — Interactive development environment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 Analysis (MS SQL Server)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Ten business questions were answered using SQL queries on MS SQL Server. The queries covered aggregations, ranking, seasonal analysis, and advanced CTEs for total return calculation.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Database Setup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dedicated database named 'stock' was created in MS SQL Server. The cleaned dataset from Python was imported as the primary table, containing columns: date, stock_name, open, high, low, close, volume, daily_return, month, year.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Query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Approach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daily return per stock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AVG(daily_return) GROUP BY stock_name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volatile stock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STDEV(daily_return) GROUP BY stock_name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return per stock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SUM(daily_return) ORDER BY Total_Return DESC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average return month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 AVG(daily_return) GROUP BY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Yearly average price trend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AVG(close) GROUP BY year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trading volume stock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MAX(volume) GROUP BY stock_name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worst return days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ORDER BY daily_return ASC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performance comparison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+ STDEV GROUP BY stock_name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return trends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SUM(daily_return) GROUP BY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stock for long-term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with Initial vs Current price, Total Return 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Key SQL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STDEV() aggregate to measure stock volatility and rank risk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TOP 1 with ORDER BY to identify the single highest return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Identified the 5 worst trading days using TOP 5 ORDER BY daily_return ASC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a CTE (Common Table Expression) to join first and last date prices per stock and compute total return percentage — the most complex query in the project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Power BI Dashboard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An interactive dashboard was built in Power BI to visualize all key metrics and insights. The dashboard features a dark professional theme and dynamic filters for Stock Name and Month.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Dashboard Components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KPI Cards (Left Panel)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Closing Price: 1.00K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Daily Return: -0.0051069%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Trading Volume: 233M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Drawdown: -0.03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Stock Name: HDFC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Worst Stock Name: Reliance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Charts &amp; Visualizations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Avg Return by Stock — Horizontal bar chart comparing return across all 3 stocks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Volatility by Stock (Bar) — Bar chart showing STDEV values per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Volatility by Stock (Donut) — Percentage distribution of volatility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Avg Return by Month — Bar chart showing monthly return trends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Contribution by Stock — Donut chart (HDFC = 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Volume by Stock — Donut chart showing volume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Volume by Month — Line chart showing all 3 stocks across Jan–Dec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Insight Card (Bottom Panel)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HDFC is the best stock for long-term investment — with icon and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May–June is the peak window for trading activity — with icon and description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DAX Measures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Avg Daily Return = AVERAGE(stock[daily_return])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Volume = SUM(stock[volume])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Drawdown = MIN(stock[daily_return])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Volatility = STDEV of daily returns per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Contribution % = Per-stock return / total portfolio return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Insights &amp; Findings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Stock Performance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Return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Volatility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Contribution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HDFC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+0.0003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Best Pick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Infosys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-0.0000845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-0.0004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Negative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Avoid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Volatility Analysis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three stocks exhibit nearly identical volatility (0.010–0.011), which is a strong indicator that the price swings during this period were driven by broader market conditions — such as macroeconomic events, interest rate decisions, or sector-wide news — rather than company-specific factors.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Trading Volume Trends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Monthly volume analysis reveals a consistent spike in May and June across all three stocks, reaching approximately 8 million units compared to the baseline of ~6 million for most other months. This suggests a seasonal pattern — possibly tied to quarterly earnings announcements, index rebalancing, or FII/DII activity — making May–June the optimal window for high-liquidity trading.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Long-Term Investment Recommendation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Based on cumulative return, return contribution, and consistent positive avg daily return, HDFC is clearly the best candidate for long-term investment from this portfolio. Infosys is a safe, low-impact hold. Reliance should be monitored closely due to its consistently negative returns during this period.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a complete end-to-end data analytics workflow — from raw data ingestion to executive-level reporting. The combination of Python for cleaning, SQL for analysis, and Power BI for visualization mirrors the real-world toolkit of a professional Data Analyst.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most impactful finding from this analysis is the stark performance divergence between HDFC and Reliance despite similar volatility — highlighting that risk alone does not determine returns. Volume seasonality in May–June is an actionable trading insight that can inform future portfolio strategy.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Skills Demonstrated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cleaning and feature engineering in Python (Pandas, NumPy)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Relational database creation and analytical querying in MS 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SQL: Aggregations, STDEV, TOP N, CTEs, multi-table JOINs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dashboard design with DAX measures and dynamic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Financial data analysis: returns, volatility, drawdown,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storytelling: translating numbers into executive-level insights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Future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Incorporate live stock data via API (Yahoo Finance / Alpha Vantage)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predictive model using Python (Linear Regression / LSTM) for price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to 10+ stocks across multiple sectors for broader portfolio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benchmark comparison against NIFTY 50 index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8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Prateek Bag  |  Data Analyst  |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Portfolio Use Only</w:t>
    </w:r>
    <w:r>
      <w:rPr>
        <w:rFonts w:ascii="Arial" w:cs="Arial" w:eastAsia="Arial" w:hAnsi="Arial"/>
        <w:color w:val="888888"/>
        <w:sz w:val="18"/>
        <w:szCs w:val="18"/>
      </w:rPr>
      <w:tab/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Stock Market Analysis — Project Report</w:t>
    </w:r>
    <w:r>
      <w:rPr>
        <w:rFonts w:ascii="Arial" w:cs="Arial" w:eastAsia="Arial" w:hAnsi="Arial"/>
        <w:color w:val="AAAAAA"/>
        <w:sz w:val="18"/>
        <w:szCs w:val="18"/>
      </w:rPr>
      <w:t xml:space="preserve">  |  Prateek Bag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2026-03-21T06:15:51.696Z</dcterms:created>
  <dcterms:modified xsi:type="dcterms:W3CDTF">2026-03-21T06:15:51.697Z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