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DC7A" w14:textId="77777777" w:rsidR="00FE5853" w:rsidRDefault="00FE5853" w:rsidP="00FE5853">
      <w:pPr>
        <w:pStyle w:val="1"/>
        <w:spacing w:before="0" w:beforeAutospacing="0"/>
      </w:pPr>
      <w:r>
        <w:t>Проект 2-го спринта</w:t>
      </w:r>
    </w:p>
    <w:p w14:paraId="12C1E181" w14:textId="77777777" w:rsidR="00FE5853" w:rsidRDefault="00FE5853" w:rsidP="00FE5853">
      <w:r>
        <w:t>Пора приступать к проекту второго спринта!</w:t>
      </w:r>
    </w:p>
    <w:p w14:paraId="32F4D9A5" w14:textId="77777777" w:rsidR="00FE5853" w:rsidRDefault="00FE5853" w:rsidP="00FE5853">
      <w:r>
        <w:t xml:space="preserve">Тебе наверняка удалось заметить, что текущая версия </w:t>
      </w:r>
      <w:proofErr w:type="spellStart"/>
      <w:r>
        <w:t>Яндекс.Маршрутов</w:t>
      </w:r>
      <w:proofErr w:type="spellEnd"/>
      <w:r>
        <w:t xml:space="preserve"> сильно отличается от версии из первого спринта. Например, теперь в приложении можно заказать каршеринг. Тебе предстоит протестировать эту функциональность.</w:t>
      </w:r>
    </w:p>
    <w:p w14:paraId="764E693A" w14:textId="77777777" w:rsidR="00FE5853" w:rsidRDefault="00FE5853" w:rsidP="00FE5853">
      <w:r>
        <w:t>Не забудь изучить </w:t>
      </w:r>
      <w:hyperlink r:id="rId5" w:tgtFrame="_blank" w:history="1">
        <w:r>
          <w:rPr>
            <w:rStyle w:val="a3"/>
            <w:color w:val="23272E"/>
          </w:rPr>
          <w:t>макеты</w:t>
        </w:r>
      </w:hyperlink>
      <w:r>
        <w:t> и </w:t>
      </w:r>
      <w:hyperlink r:id="rId6" w:tgtFrame="_blank" w:history="1">
        <w:r>
          <w:rPr>
            <w:rStyle w:val="a3"/>
            <w:color w:val="23272E"/>
          </w:rPr>
          <w:t>требования</w:t>
        </w:r>
      </w:hyperlink>
      <w:r>
        <w:t> к каршерингу. Если требования и макеты не сходятся — ориентируйся на требования.</w:t>
      </w:r>
    </w:p>
    <w:p w14:paraId="3927D18E" w14:textId="77777777" w:rsidR="00FE5853" w:rsidRDefault="00FE5853" w:rsidP="00FE5853">
      <w:r>
        <w:t>Проект второго спринта состоит из двух частей: прочитай задания из обеих, прежде чем приступать к работе.</w:t>
      </w:r>
    </w:p>
    <w:p w14:paraId="479EF540" w14:textId="77777777" w:rsidR="00FE5853" w:rsidRDefault="00FE5853" w:rsidP="00FE5853">
      <w:r>
        <w:t>Для обеих частей пригодится </w:t>
      </w:r>
      <w:hyperlink r:id="rId7" w:anchor="gid=899462569" w:tgtFrame="_blank" w:history="1">
        <w:r>
          <w:rPr>
            <w:rStyle w:val="a3"/>
            <w:color w:val="23272E"/>
          </w:rPr>
          <w:t>шаблон таблицы</w:t>
        </w:r>
      </w:hyperlink>
      <w:r>
        <w:t>. Создай её копию и выполняй задания в ней.</w:t>
      </w:r>
    </w:p>
    <w:p w14:paraId="383368B9" w14:textId="409CD64C" w:rsidR="00FE5853" w:rsidRDefault="00FE5853" w:rsidP="00FE5853">
      <w:r>
        <w:rPr>
          <w:noProof/>
        </w:rPr>
        <w:drawing>
          <wp:inline distT="0" distB="0" distL="0" distR="0" wp14:anchorId="6367E71B" wp14:editId="4B561628">
            <wp:extent cx="5940425" cy="666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5E32" w14:textId="77777777" w:rsidR="00FE5853" w:rsidRDefault="00FE5853" w:rsidP="00FE5853">
      <w:pPr>
        <w:pStyle w:val="1"/>
      </w:pPr>
      <w:r>
        <w:t>Часть 1</w:t>
      </w:r>
    </w:p>
    <w:p w14:paraId="2B3B679A" w14:textId="77777777" w:rsidR="00FE5853" w:rsidRDefault="00FE5853" w:rsidP="00FE5853">
      <w:r>
        <w:t>В первой части проекта тебе предстоит протестировать функциональность каршеринга.</w:t>
      </w:r>
    </w:p>
    <w:p w14:paraId="210244B5" w14:textId="77777777" w:rsidR="00FE5853" w:rsidRDefault="00FE5853" w:rsidP="00FE585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buttontext"/>
          <w:rFonts w:ascii="Arial" w:hAnsi="Arial" w:cs="Arial"/>
          <w:color w:val="1A1B22"/>
          <w:sz w:val="27"/>
          <w:szCs w:val="27"/>
        </w:rPr>
        <w:t>Запустить сервер</w:t>
      </w:r>
    </w:p>
    <w:p w14:paraId="6F128B59" w14:textId="77777777" w:rsidR="00FE5853" w:rsidRDefault="00FE5853" w:rsidP="00FE5853">
      <w:pPr>
        <w:rPr>
          <w:rFonts w:ascii="Times New Roman" w:hAnsi="Times New Roman" w:cs="Times New Roman"/>
          <w:sz w:val="24"/>
          <w:szCs w:val="24"/>
        </w:rPr>
      </w:pPr>
      <w:r>
        <w:rPr>
          <w:rStyle w:val="a4"/>
        </w:rPr>
        <w:t>1. Подготовь тестовую документацию, чтобы проверить вёрстку формы бронирования</w:t>
      </w:r>
    </w:p>
    <w:p w14:paraId="3578CCFE" w14:textId="77777777" w:rsidR="00FE5853" w:rsidRDefault="00FE5853" w:rsidP="00FE58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Изучи макеты каршеринга и определи объекты тестирования: это все визуальные элементы на макете, которые нужно проверить.</w:t>
      </w:r>
    </w:p>
    <w:p w14:paraId="765D0942" w14:textId="77777777" w:rsidR="00FE5853" w:rsidRDefault="00FE5853" w:rsidP="00FE58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Составь чек-лист, по которому будешь тестировать вёрстку формы бронирования.</w:t>
      </w:r>
    </w:p>
    <w:p w14:paraId="6A3912C6" w14:textId="77777777" w:rsidR="00FE5853" w:rsidRDefault="00FE5853" w:rsidP="00FE58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Выбери только один тариф. Например, «Роскошный».</w:t>
      </w:r>
    </w:p>
    <w:p w14:paraId="2A92220E" w14:textId="77777777" w:rsidR="00FE5853" w:rsidRDefault="00FE5853" w:rsidP="00FE58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Проверь орфографию, расположение элементов, их внешний вид — в том числе на навигационной карте, которая находится в центральной части интерфейса. Валидацию полей тестировать не нужно.</w:t>
      </w:r>
    </w:p>
    <w:p w14:paraId="43312AAF" w14:textId="77777777" w:rsidR="00FE5853" w:rsidRDefault="00FE5853" w:rsidP="00FE58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Проверяй только саму форму бронирования. Вёрстку окон «Добавление прав», «Способ оплаты», «Добавление карты» тестировать не нужно.</w:t>
      </w:r>
    </w:p>
    <w:p w14:paraId="503F4CDF" w14:textId="77777777" w:rsidR="00FE5853" w:rsidRDefault="00FE5853" w:rsidP="00FE5853">
      <w:pPr>
        <w:spacing w:after="0"/>
      </w:pPr>
      <w:r>
        <w:t>Помести чек-лист на первую вкладку таблицы — «Часть 1. Чек-лист на вёрстку».</w:t>
      </w:r>
    </w:p>
    <w:p w14:paraId="2774E3ED" w14:textId="77777777" w:rsidR="00FE5853" w:rsidRDefault="00FE5853" w:rsidP="00FE5853">
      <w:r>
        <w:rPr>
          <w:rStyle w:val="a4"/>
        </w:rPr>
        <w:t>2. Подготовь тестовую документацию, чтобы проверить логику работы</w:t>
      </w:r>
    </w:p>
    <w:p w14:paraId="4A58B791" w14:textId="77777777" w:rsidR="00FE5853" w:rsidRDefault="00FE5853" w:rsidP="00FE5853">
      <w:r>
        <w:t>Проанализируй требования к функциональности «Каршеринг» и подготовь:</w:t>
      </w:r>
    </w:p>
    <w:p w14:paraId="4886FF8E" w14:textId="77777777" w:rsidR="00FE5853" w:rsidRDefault="00FE5853" w:rsidP="00FE585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Чек-лист, по которому будешь проверять функциональность окон «Способ оплаты» и «Добавление карты».</w:t>
      </w:r>
    </w:p>
    <w:p w14:paraId="7E06C82B" w14:textId="77777777" w:rsidR="00FE5853" w:rsidRDefault="00FE5853" w:rsidP="00FE585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Тест-кейсы на логику работы кнопки «Забронировать» и логику функциональности бронирования — см. пункт требований «Бронь машины».</w:t>
      </w:r>
    </w:p>
    <w:p w14:paraId="653A14CD" w14:textId="77777777" w:rsidR="00FE5853" w:rsidRDefault="00FE5853" w:rsidP="00FE5853">
      <w:pPr>
        <w:spacing w:after="0"/>
      </w:pPr>
      <w:r>
        <w:t>Обрати внимание:</w:t>
      </w:r>
    </w:p>
    <w:p w14:paraId="003CEDFE" w14:textId="77777777" w:rsidR="00FE5853" w:rsidRDefault="00FE5853" w:rsidP="00FE585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На кнопке «Забронировать» указаны расстояние и время в пути. Например: «Маршрут составит 3 км и займёт 4 мин». Тебе не нужно проверять, правильно ли рассчитаны эти данные.</w:t>
      </w:r>
    </w:p>
    <w:p w14:paraId="3C82E3DE" w14:textId="77777777" w:rsidR="00FE5853" w:rsidRDefault="00FE5853" w:rsidP="00FE585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Таймер, который отсчитывает время бесплатного ожидания, тестировать также не нужно.</w:t>
      </w:r>
    </w:p>
    <w:p w14:paraId="046C9724" w14:textId="77777777" w:rsidR="00FE5853" w:rsidRDefault="00FE5853" w:rsidP="00FE5853">
      <w:pPr>
        <w:spacing w:after="0"/>
      </w:pPr>
      <w:r>
        <w:lastRenderedPageBreak/>
        <w:t>Когда будешь составлять чек-лист, используй технику разбиения на классы эквивалентности и выделения граничных значений.</w:t>
      </w:r>
    </w:p>
    <w:p w14:paraId="54EEF99F" w14:textId="77777777" w:rsidR="00FE5853" w:rsidRDefault="00FE5853" w:rsidP="00FE5853">
      <w:r>
        <w:t>Не забудь про позитивные и негативные проверки.</w:t>
      </w:r>
    </w:p>
    <w:p w14:paraId="6EEB35C8" w14:textId="77777777" w:rsidR="00FE5853" w:rsidRDefault="00FE5853" w:rsidP="00FE5853">
      <w:r>
        <w:t>Напиши чек-лист во второй вкладке таблицы — «Часть 1. Чек-лист «Способ оплаты» и «Добавление карты».</w:t>
      </w:r>
    </w:p>
    <w:p w14:paraId="507B1E82" w14:textId="77777777" w:rsidR="00FE5853" w:rsidRDefault="00FE5853" w:rsidP="00FE5853">
      <w:r>
        <w:t>Оформи тест-кейсы на третьей и четвёртой вкладках таблицы:</w:t>
      </w:r>
    </w:p>
    <w:p w14:paraId="1E4E4DF3" w14:textId="77777777" w:rsidR="00FE5853" w:rsidRDefault="00FE5853" w:rsidP="00FE585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«Часть 1. Тест-кейсы на кнопку «Забронировать».</w:t>
      </w:r>
    </w:p>
    <w:p w14:paraId="3D112C42" w14:textId="77777777" w:rsidR="00FE5853" w:rsidRDefault="00FE5853" w:rsidP="00FE585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«Часть 1. Тест-кейсы на логику функциональности бронирования.</w:t>
      </w:r>
    </w:p>
    <w:p w14:paraId="56DBB6AB" w14:textId="77777777" w:rsidR="00FE5853" w:rsidRDefault="00FE5853" w:rsidP="00FE5853">
      <w:pPr>
        <w:spacing w:after="0"/>
      </w:pPr>
      <w:r>
        <w:rPr>
          <w:rStyle w:val="a4"/>
        </w:rPr>
        <w:t>3. Протестируй приложение и заведи баг-репорты</w:t>
      </w:r>
    </w:p>
    <w:p w14:paraId="45FB9E07" w14:textId="77777777" w:rsidR="00FE5853" w:rsidRDefault="00FE5853" w:rsidP="00FE5853">
      <w:r>
        <w:t xml:space="preserve">Времени на тестирование осталось мало, поэтому проверь новую функциональность </w:t>
      </w:r>
      <w:proofErr w:type="spellStart"/>
      <w:r>
        <w:t>Яндекс.Маршрутов</w:t>
      </w:r>
      <w:proofErr w:type="spellEnd"/>
      <w:r>
        <w:t xml:space="preserve"> только в двух конфигурациях окружения:</w:t>
      </w:r>
    </w:p>
    <w:p w14:paraId="60EA5F90" w14:textId="77777777" w:rsidR="00FE5853" w:rsidRDefault="00FE5853" w:rsidP="00FE585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в </w:t>
      </w:r>
      <w:proofErr w:type="spellStart"/>
      <w:r>
        <w:t>Яндекс.Браузере</w:t>
      </w:r>
      <w:proofErr w:type="spellEnd"/>
      <w:r>
        <w:t xml:space="preserve"> при разрешении экрана 800x600;</w:t>
      </w:r>
    </w:p>
    <w:p w14:paraId="1A60FC2B" w14:textId="77777777" w:rsidR="00FE5853" w:rsidRDefault="00FE5853" w:rsidP="00FE585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в Firefox при разрешении экрана 1920x1080.</w:t>
      </w:r>
    </w:p>
    <w:p w14:paraId="15B6C3D5" w14:textId="77777777" w:rsidR="00FE5853" w:rsidRDefault="00FE5853" w:rsidP="00FE5853">
      <w:pPr>
        <w:spacing w:after="0"/>
      </w:pPr>
      <w:r>
        <w:t>Протестируй функциональность каршеринга по чек-листам и тест-кейсам, которые тебе удалось спроектировать ранее.</w:t>
      </w:r>
    </w:p>
    <w:p w14:paraId="1F837D6D" w14:textId="77777777" w:rsidR="00FE5853" w:rsidRDefault="00FE5853" w:rsidP="00FE5853">
      <w:r>
        <w:t>Тестирование вёрстки нужно провести в обоих окружениях. Логику приложения достаточно проверить в одном окружении.</w:t>
      </w:r>
    </w:p>
    <w:p w14:paraId="126F772C" w14:textId="77777777" w:rsidR="00FE5853" w:rsidRDefault="00FE5853" w:rsidP="00FE5853">
      <w:r>
        <w:t>Обрати внимание: в требованиях сказано, что после заполнения поля «Добавить права» включается таймер на 30 секунд. В текущей реализации его нет. Разработчики специально передали тестовый стенд: так тебе не придётся ждать каждый раз, когда выполняешь проверку.</w:t>
      </w:r>
    </w:p>
    <w:p w14:paraId="593B8BC7" w14:textId="77777777" w:rsidR="00FE5853" w:rsidRDefault="00FE5853" w:rsidP="00FE5853">
      <w:r>
        <w:t xml:space="preserve">Когда будешь тестировать, отмечай результаты выполнения проверок: PASSED или FAILED. Если тест со статусом FAILED — заведи баг-репорт в </w:t>
      </w:r>
      <w:proofErr w:type="spellStart"/>
      <w:r>
        <w:t>Яндекс.Трекере</w:t>
      </w:r>
      <w:proofErr w:type="spellEnd"/>
      <w:r>
        <w:t xml:space="preserve"> в </w:t>
      </w:r>
      <w:hyperlink r:id="rId9" w:tgtFrame="_blank" w:history="1">
        <w:r>
          <w:rPr>
            <w:rStyle w:val="a3"/>
            <w:color w:val="23272E"/>
          </w:rPr>
          <w:t>очереди BUG</w:t>
        </w:r>
      </w:hyperlink>
      <w:r>
        <w:t>. Не забудь вписать ID в соответствующую таблицу результатов.</w:t>
      </w:r>
    </w:p>
    <w:p w14:paraId="5C6E455B" w14:textId="77777777" w:rsidR="00FE5853" w:rsidRDefault="00FE5853" w:rsidP="00FE5853">
      <w:r>
        <w:t>В названии документа напиши имя, фамилию, номер когорты и номер спринта, для которого выполняешь задание. Например: «Иван Иванов, 2-я когорта — 2-й спринт».</w:t>
      </w:r>
    </w:p>
    <w:p w14:paraId="0D679BC3" w14:textId="77777777" w:rsidR="00FE5853" w:rsidRDefault="00FE5853" w:rsidP="00FE5853">
      <w:r>
        <w:t>4</w:t>
      </w:r>
      <w:r>
        <w:rPr>
          <w:rStyle w:val="a4"/>
        </w:rPr>
        <w:t>. Подведение итогов (*)</w:t>
      </w:r>
    </w:p>
    <w:p w14:paraId="5ACF4A4D" w14:textId="77777777" w:rsidR="00FE5853" w:rsidRDefault="00FE5853" w:rsidP="00FE5853">
      <w:r>
        <w:t xml:space="preserve">В будущем тебе придётся часто давать обратную связь по результатам работы. Чтобы потренироваться, можешь выполнить дополнительное задание. </w:t>
      </w:r>
      <w:proofErr w:type="spellStart"/>
      <w:r>
        <w:t>Ревьюер</w:t>
      </w:r>
      <w:proofErr w:type="spellEnd"/>
      <w:r>
        <w:t xml:space="preserve"> проверит его и даст обратную связь. Это не повлияет на зачёт.</w:t>
      </w:r>
    </w:p>
    <w:p w14:paraId="5D624A3B" w14:textId="77777777" w:rsidR="00FE5853" w:rsidRDefault="00FE5853" w:rsidP="00FE585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Поделись, какое впечатление оставили у тебя </w:t>
      </w:r>
      <w:proofErr w:type="spellStart"/>
      <w:r>
        <w:t>Яндекс.Маршруты</w:t>
      </w:r>
      <w:proofErr w:type="spellEnd"/>
      <w:r>
        <w:t xml:space="preserve"> как у пользователя?</w:t>
      </w:r>
    </w:p>
    <w:p w14:paraId="1EC6A69B" w14:textId="77777777" w:rsidR="00FE5853" w:rsidRDefault="00FE5853" w:rsidP="00FE585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Расскажи в нескольких предложениях, что именно тебе удалось протестировать?</w:t>
      </w:r>
    </w:p>
    <w:p w14:paraId="45F254BC" w14:textId="77777777" w:rsidR="00FE5853" w:rsidRDefault="00FE5853" w:rsidP="00FE585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Подведи итоги тестирования: например, тебе удалось провести все тесты и найти несколько багов. Приложи ссылки на них, чтобы коллеги могли их быстро открыть и посмотреть.</w:t>
      </w:r>
    </w:p>
    <w:p w14:paraId="7CA9949F" w14:textId="77777777" w:rsidR="00FE5853" w:rsidRDefault="00FE5853" w:rsidP="00FE585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Сделай вывод: как ты думаешь, можно ли отдать такой продукт пользователям? Помни, что тестировщик даёт рекомендации, а итоговое решение принимает команда менеджеров.</w:t>
      </w:r>
    </w:p>
    <w:p w14:paraId="10B7A049" w14:textId="77777777" w:rsidR="00FE5853" w:rsidRDefault="00FE5853" w:rsidP="00FE5853">
      <w:pPr>
        <w:pStyle w:val="3"/>
      </w:pPr>
      <w:r>
        <w:t>Как будут оценивать работу</w:t>
      </w:r>
    </w:p>
    <w:p w14:paraId="6F8CC232" w14:textId="77777777" w:rsidR="00FE5853" w:rsidRDefault="00FE5853" w:rsidP="00FE5853">
      <w:r>
        <w:t>Твою работу будут проверять по следующим критериям:</w:t>
      </w:r>
    </w:p>
    <w:p w14:paraId="0602E26B" w14:textId="77777777" w:rsidR="00FE5853" w:rsidRDefault="00FE5853" w:rsidP="00FE585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хорошо ли оформлены тест-кейсы и какова полнота проверок;</w:t>
      </w:r>
    </w:p>
    <w:p w14:paraId="37B4C5DD" w14:textId="77777777" w:rsidR="00FE5853" w:rsidRDefault="00FE5853" w:rsidP="00FE585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хорошо ли оформлены чек-листы и насколько полно спроектированы проверки;</w:t>
      </w:r>
    </w:p>
    <w:p w14:paraId="2D178275" w14:textId="77777777" w:rsidR="00FE5853" w:rsidRDefault="00FE5853" w:rsidP="00FE585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качественно ли проведено тестирование: выполнены ли все проверки, которые удалось спроектировать;</w:t>
      </w:r>
    </w:p>
    <w:p w14:paraId="79F48DCE" w14:textId="77777777" w:rsidR="00FE5853" w:rsidRDefault="00FE5853" w:rsidP="00FE585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какие баги заведены и насколько корректно они оформлены.</w:t>
      </w:r>
    </w:p>
    <w:p w14:paraId="35F106BB" w14:textId="700572A3" w:rsidR="00FE5853" w:rsidRDefault="00FE5853" w:rsidP="00FE5853">
      <w:pPr>
        <w:spacing w:after="0"/>
      </w:pPr>
      <w:r>
        <w:rPr>
          <w:noProof/>
        </w:rPr>
        <w:drawing>
          <wp:inline distT="0" distB="0" distL="0" distR="0" wp14:anchorId="2419E661" wp14:editId="3B0954C2">
            <wp:extent cx="5940425" cy="666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072D" w14:textId="77777777" w:rsidR="00FE5853" w:rsidRDefault="00FE5853" w:rsidP="00FE5853">
      <w:pPr>
        <w:pStyle w:val="1"/>
        <w:spacing w:before="0" w:beforeAutospacing="0"/>
      </w:pPr>
      <w:r>
        <w:t>Часть 2</w:t>
      </w:r>
    </w:p>
    <w:p w14:paraId="4ECC41FB" w14:textId="77777777" w:rsidR="00FE5853" w:rsidRDefault="00FE5853" w:rsidP="00FE5853">
      <w:r>
        <w:t xml:space="preserve">Тебе предстоит протестировать новый вид транспорта в </w:t>
      </w:r>
      <w:proofErr w:type="spellStart"/>
      <w:r>
        <w:t>Яндекс.Маршрутах</w:t>
      </w:r>
      <w:proofErr w:type="spellEnd"/>
      <w:r>
        <w:t xml:space="preserve"> — аэротакси.</w:t>
      </w:r>
    </w:p>
    <w:p w14:paraId="0D0C251C" w14:textId="77777777" w:rsidR="00FE5853" w:rsidRDefault="00FE5853" w:rsidP="00FE5853">
      <w:pPr>
        <w:pStyle w:val="3"/>
      </w:pPr>
      <w:r>
        <w:t>Постановка задачи</w:t>
      </w:r>
    </w:p>
    <w:p w14:paraId="25F85E5E" w14:textId="77777777" w:rsidR="00FE5853" w:rsidRDefault="00FE5853" w:rsidP="00FE5853">
      <w:r>
        <w:t xml:space="preserve">Частные авиаперевозки развиваются быстро, и нужно успеть занять нишу. Поэтому в </w:t>
      </w:r>
      <w:proofErr w:type="spellStart"/>
      <w:r>
        <w:t>Яндекс.Маршруты</w:t>
      </w:r>
      <w:proofErr w:type="spellEnd"/>
      <w:r>
        <w:t xml:space="preserve"> добавили новый вид транспорта — аэротакси.</w:t>
      </w:r>
    </w:p>
    <w:p w14:paraId="444902A8" w14:textId="77777777" w:rsidR="00FE5853" w:rsidRDefault="00FE5853" w:rsidP="00FE5853">
      <w:r>
        <w:t xml:space="preserve">Чтобы ускорить разработку, </w:t>
      </w:r>
      <w:proofErr w:type="spellStart"/>
      <w:r>
        <w:t>фронтенд</w:t>
      </w:r>
      <w:proofErr w:type="spellEnd"/>
      <w:r>
        <w:t xml:space="preserve"> и бэкенд для этой функциональности делали одновременно: </w:t>
      </w:r>
      <w:proofErr w:type="spellStart"/>
      <w:r>
        <w:t>фронтенд</w:t>
      </w:r>
      <w:proofErr w:type="spellEnd"/>
      <w:r>
        <w:t xml:space="preserve"> уже готов, а бэкенд задерживается.</w:t>
      </w:r>
    </w:p>
    <w:p w14:paraId="3FF7BDF3" w14:textId="77777777" w:rsidR="00FE5853" w:rsidRDefault="00FE5853" w:rsidP="00FE5853">
      <w:r>
        <w:t xml:space="preserve">Тебе предстоит протестировать реализацию на </w:t>
      </w:r>
      <w:proofErr w:type="spellStart"/>
      <w:r>
        <w:t>фронтенде</w:t>
      </w:r>
      <w:proofErr w:type="spellEnd"/>
      <w:r>
        <w:t>, не дожидаясь бэкенда.</w:t>
      </w:r>
    </w:p>
    <w:p w14:paraId="1E3EE1BB" w14:textId="77777777" w:rsidR="00FE5853" w:rsidRDefault="00FE5853" w:rsidP="00FE5853">
      <w:r>
        <w:t xml:space="preserve">Пока что достаточно проверить функциональность только в </w:t>
      </w:r>
      <w:proofErr w:type="spellStart"/>
      <w:r>
        <w:t>Яндекс.Браузере</w:t>
      </w:r>
      <w:proofErr w:type="spellEnd"/>
      <w:r>
        <w:t>.</w:t>
      </w:r>
    </w:p>
    <w:p w14:paraId="6D667D3A" w14:textId="77777777" w:rsidR="00FE5853" w:rsidRDefault="00FE5853" w:rsidP="00FE5853">
      <w:pPr>
        <w:pStyle w:val="3"/>
      </w:pPr>
      <w:r>
        <w:t>Технические данные</w:t>
      </w:r>
    </w:p>
    <w:p w14:paraId="0FDF000D" w14:textId="77777777" w:rsidR="00FE5853" w:rsidRDefault="00FE5853" w:rsidP="00FE5853">
      <w:r>
        <w:t>В процессе разработки договорились, что структура ответа для аэротакси будет такой же, как и для остальных видов транспорта.</w:t>
      </w:r>
    </w:p>
    <w:p w14:paraId="7911AE70" w14:textId="77777777" w:rsidR="00FE5853" w:rsidRDefault="00FE5853" w:rsidP="00FE5853">
      <w:r>
        <w:t>Значения такие:</w:t>
      </w:r>
    </w:p>
    <w:p w14:paraId="365DF5F9" w14:textId="77777777" w:rsid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JSON</w:t>
      </w:r>
      <w:proofErr w:type="spellEnd"/>
    </w:p>
    <w:p w14:paraId="4DB231E4" w14:textId="77777777" w:rsid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14:paraId="4830C8E6" w14:textId="77777777" w:rsid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id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":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aero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",</w:t>
      </w:r>
    </w:p>
    <w:p w14:paraId="12980DED" w14:textId="77777777" w:rsidR="00FE5853" w:rsidRP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>"name": "</w:t>
      </w:r>
      <w:r>
        <w:rPr>
          <w:rStyle w:val="HTML1"/>
          <w:rFonts w:ascii="Consolas" w:hAnsi="Consolas"/>
          <w:color w:val="383A42"/>
          <w:sz w:val="21"/>
          <w:szCs w:val="21"/>
        </w:rPr>
        <w:t>Аэротакси</w:t>
      </w: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>",</w:t>
      </w:r>
    </w:p>
    <w:p w14:paraId="6E5B05ED" w14:textId="77777777" w:rsidR="00FE5853" w:rsidRP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"icons": {</w:t>
      </w:r>
    </w:p>
    <w:p w14:paraId="34FF4438" w14:textId="77777777" w:rsidR="00FE5853" w:rsidRP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"inactive": "helicopter.svg",</w:t>
      </w:r>
    </w:p>
    <w:p w14:paraId="3FE8DA35" w14:textId="77777777" w:rsid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TML1"/>
          <w:rFonts w:ascii="Consolas" w:hAnsi="Consolas"/>
          <w:color w:val="383A42"/>
          <w:sz w:val="21"/>
          <w:szCs w:val="21"/>
        </w:rPr>
        <w:t>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active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":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helicopter-active.svg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</w:t>
      </w:r>
    </w:p>
    <w:p w14:paraId="6307F021" w14:textId="77777777" w:rsid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</w:t>
      </w:r>
    </w:p>
    <w:p w14:paraId="429409C4" w14:textId="77777777" w:rsid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44476DA2" w14:textId="77777777" w:rsidR="00FE5853" w:rsidRDefault="00FE5853" w:rsidP="00FE5853">
      <w:r>
        <w:t>Логика расчётов для аэротакси такая же, как и для остальных видов транспорта.</w:t>
      </w:r>
    </w:p>
    <w:p w14:paraId="0345B9FF" w14:textId="77777777" w:rsidR="00FE5853" w:rsidRDefault="00FE5853" w:rsidP="00FE5853">
      <w:r>
        <w:t>Рассчитанная стоимость должна возвращаться с бэкенда в таком формате:</w:t>
      </w:r>
    </w:p>
    <w:p w14:paraId="24FD0C75" w14:textId="77777777" w:rsidR="00FE5853" w:rsidRP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FE5853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FE5853">
        <w:rPr>
          <w:rStyle w:val="code-blocklang"/>
          <w:color w:val="B8BDBF"/>
          <w:lang w:val="en-US"/>
        </w:rPr>
        <w:t>JSON</w:t>
      </w:r>
    </w:p>
    <w:p w14:paraId="1AD3AD6A" w14:textId="77777777" w:rsidR="00FE5853" w:rsidRP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>"aero": {</w:t>
      </w:r>
    </w:p>
    <w:p w14:paraId="45B07BDF" w14:textId="77777777" w:rsidR="00FE5853" w:rsidRP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"price": 3000,</w:t>
      </w:r>
    </w:p>
    <w:p w14:paraId="1E8CF4FA" w14:textId="77777777" w:rsidR="00FE5853" w:rsidRP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"duration": 0.1</w:t>
      </w:r>
    </w:p>
    <w:p w14:paraId="209EE1EE" w14:textId="77777777" w:rsid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0A4E2967" w14:textId="77777777" w:rsidR="00FE5853" w:rsidRDefault="00FE5853" w:rsidP="00FE5853">
      <w:pPr>
        <w:pStyle w:val="3"/>
      </w:pPr>
      <w:r>
        <w:t>Как выполнить задание</w:t>
      </w:r>
    </w:p>
    <w:p w14:paraId="739701E6" w14:textId="77777777" w:rsidR="00FE5853" w:rsidRDefault="00FE5853" w:rsidP="00FE5853">
      <w:r>
        <w:lastRenderedPageBreak/>
        <w:t>Создай чек-лист со списком проверок для нового вида транспорта. Помести результат в последнюю вкладку шаблона: «Часть 2. Чек-лист на Аэротакси».</w:t>
      </w:r>
    </w:p>
    <w:p w14:paraId="0330B837" w14:textId="77777777" w:rsidR="00FE5853" w:rsidRDefault="00FE5853" w:rsidP="00FE5853">
      <w:r>
        <w:t>В чек-листе будут две проверки, с которыми могут возникнуть трудности.</w:t>
      </w:r>
    </w:p>
    <w:p w14:paraId="7F17B991" w14:textId="77777777" w:rsidR="00FE5853" w:rsidRDefault="00FE5853" w:rsidP="00FE585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Проверить, что аэротакси появилось в интерфейсе приложения</w:t>
      </w:r>
    </w:p>
    <w:p w14:paraId="4C36FA98" w14:textId="77777777" w:rsidR="00FE5853" w:rsidRDefault="00FE5853" w:rsidP="00FE5853">
      <w:pPr>
        <w:spacing w:after="0"/>
      </w:pPr>
      <w:r>
        <w:t>Открой Charles и перехвати ответ бэкенда, который возвращает виды транспорта. Вставь в ответ новый блок с аэротакси:</w:t>
      </w:r>
    </w:p>
    <w:p w14:paraId="743880FE" w14:textId="77777777" w:rsid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JSON</w:t>
      </w:r>
      <w:proofErr w:type="spellEnd"/>
    </w:p>
    <w:p w14:paraId="36B98011" w14:textId="77777777" w:rsid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14:paraId="0572E652" w14:textId="77777777" w:rsid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id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":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aero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",</w:t>
      </w:r>
    </w:p>
    <w:p w14:paraId="23FA789C" w14:textId="77777777" w:rsidR="00FE5853" w:rsidRP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>"name": "</w:t>
      </w:r>
      <w:r>
        <w:rPr>
          <w:rStyle w:val="HTML1"/>
          <w:rFonts w:ascii="Consolas" w:hAnsi="Consolas"/>
          <w:color w:val="383A42"/>
          <w:sz w:val="21"/>
          <w:szCs w:val="21"/>
        </w:rPr>
        <w:t>Аэротакси</w:t>
      </w: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>",</w:t>
      </w:r>
    </w:p>
    <w:p w14:paraId="5AF1C193" w14:textId="77777777" w:rsidR="00FE5853" w:rsidRP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"icons": {</w:t>
      </w:r>
    </w:p>
    <w:p w14:paraId="079C1A7E" w14:textId="77777777" w:rsidR="00FE5853" w:rsidRP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"inactive": "helicopter.svg",</w:t>
      </w:r>
    </w:p>
    <w:p w14:paraId="0AB11171" w14:textId="77777777" w:rsid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TML1"/>
          <w:rFonts w:ascii="Consolas" w:hAnsi="Consolas"/>
          <w:color w:val="383A42"/>
          <w:sz w:val="21"/>
          <w:szCs w:val="21"/>
        </w:rPr>
        <w:t>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active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": "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helicopter-active.svg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"</w:t>
      </w:r>
    </w:p>
    <w:p w14:paraId="45F6E255" w14:textId="77777777" w:rsid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</w:t>
      </w:r>
    </w:p>
    <w:p w14:paraId="2B55BF41" w14:textId="77777777" w:rsid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1396FB6E" w14:textId="77777777" w:rsidR="00FE5853" w:rsidRDefault="00FE5853" w:rsidP="00FE5853">
      <w:r>
        <w:t>Чтобы понять, куда его вставить, — изучи, как расположены блоки для других видов транспорта в теле ответа бэкенда.</w:t>
      </w:r>
    </w:p>
    <w:p w14:paraId="22386422" w14:textId="77777777" w:rsidR="00FE5853" w:rsidRDefault="00FE5853" w:rsidP="00FE585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Проверить, что расчёт стоимости для аэротакси отобразился в интерфейсе</w:t>
      </w:r>
    </w:p>
    <w:p w14:paraId="68663687" w14:textId="77777777" w:rsidR="00FE5853" w:rsidRDefault="00FE5853" w:rsidP="00FE5853">
      <w:pPr>
        <w:spacing w:after="0"/>
      </w:pPr>
      <w:r>
        <w:t xml:space="preserve">Теперь на </w:t>
      </w:r>
      <w:proofErr w:type="spellStart"/>
      <w:r>
        <w:t>фронтенде</w:t>
      </w:r>
      <w:proofErr w:type="spellEnd"/>
      <w:r>
        <w:t xml:space="preserve"> должен отображаться новый вид транспорта. Перехвати ответ бэкенда, в котором содержатся расчёты стоимости, и подставь в него блок с аэротакси:</w:t>
      </w:r>
    </w:p>
    <w:p w14:paraId="3446D281" w14:textId="77777777" w:rsidR="00FE5853" w:rsidRP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FE5853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FE5853">
        <w:rPr>
          <w:rStyle w:val="code-blocklang"/>
          <w:color w:val="B8BDBF"/>
          <w:lang w:val="en-US"/>
        </w:rPr>
        <w:t>JSON</w:t>
      </w:r>
    </w:p>
    <w:p w14:paraId="1C066333" w14:textId="77777777" w:rsidR="00FE5853" w:rsidRP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>"aero": {</w:t>
      </w:r>
    </w:p>
    <w:p w14:paraId="3C18682E" w14:textId="77777777" w:rsidR="00FE5853" w:rsidRP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"price": 3000,</w:t>
      </w:r>
    </w:p>
    <w:p w14:paraId="0F617F96" w14:textId="77777777" w:rsidR="00FE5853" w:rsidRP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E58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"duration": 0.1</w:t>
      </w:r>
    </w:p>
    <w:p w14:paraId="2A684CEC" w14:textId="77777777" w:rsidR="00FE5853" w:rsidRDefault="00FE5853" w:rsidP="00FE58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14:paraId="7E5BD2BF" w14:textId="77777777" w:rsidR="00FE5853" w:rsidRDefault="00FE5853" w:rsidP="00FE5853">
      <w:r>
        <w:t>Чтобы понять, куда его вставить, — изучи, как расположены блоки с расчётами для других видов транспорта в теле ответа.</w:t>
      </w:r>
    </w:p>
    <w:p w14:paraId="23B0E180" w14:textId="77777777" w:rsidR="00FE5853" w:rsidRDefault="00FE5853" w:rsidP="00FE5853">
      <w:r>
        <w:t>На базе изменённых ответов создай автоматический ответ — так удобнее тестировать приложение.</w:t>
      </w:r>
    </w:p>
    <w:p w14:paraId="53C7A592" w14:textId="77777777" w:rsidR="00FE5853" w:rsidRDefault="00FE5853" w:rsidP="00FE5853">
      <w:r>
        <w:t>Когда настроишь все автоматические ответы, протестируй новую функциональность по подготовленному чек-листу. Если нужно — заведи баг-репорты.</w:t>
      </w:r>
    </w:p>
    <w:p w14:paraId="2D27A31D" w14:textId="77777777" w:rsidR="00FE5853" w:rsidRDefault="00FE5853" w:rsidP="00FE5853">
      <w:r>
        <w:t>Вспомни про распространённые </w:t>
      </w:r>
      <w:hyperlink r:id="rId10" w:tgtFrame="_blank" w:history="1">
        <w:r>
          <w:rPr>
            <w:rStyle w:val="a3"/>
            <w:color w:val="23272E"/>
          </w:rPr>
          <w:t>ошибки</w:t>
        </w:r>
      </w:hyperlink>
      <w:r>
        <w:t> в Charles.</w:t>
      </w:r>
    </w:p>
    <w:p w14:paraId="64A9578A" w14:textId="77777777" w:rsidR="00FE5853" w:rsidRDefault="00FE5853" w:rsidP="00FE5853">
      <w:pPr>
        <w:pStyle w:val="3"/>
      </w:pPr>
      <w:r>
        <w:t>Оформление</w:t>
      </w:r>
    </w:p>
    <w:p w14:paraId="4F903853" w14:textId="77777777" w:rsidR="00FE5853" w:rsidRDefault="00FE5853" w:rsidP="00FE5853">
      <w:r>
        <w:t xml:space="preserve">Создай папку на Гугл-диске или </w:t>
      </w:r>
      <w:proofErr w:type="spellStart"/>
      <w:r>
        <w:t>Яндекс.Диске</w:t>
      </w:r>
      <w:proofErr w:type="spellEnd"/>
      <w:r>
        <w:t>. Помести туда:</w:t>
      </w:r>
    </w:p>
    <w:p w14:paraId="6ACDB745" w14:textId="77777777" w:rsidR="00FE5853" w:rsidRDefault="00FE5853" w:rsidP="00FE585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Скриншот из </w:t>
      </w:r>
      <w:proofErr w:type="spellStart"/>
      <w:r>
        <w:t>DevTools</w:t>
      </w:r>
      <w:proofErr w:type="spellEnd"/>
      <w:r>
        <w:t xml:space="preserve"> или Charles с оригинальным запросом видов транспорта.</w:t>
      </w:r>
    </w:p>
    <w:p w14:paraId="70FCBA37" w14:textId="77777777" w:rsidR="00FE5853" w:rsidRDefault="00FE5853" w:rsidP="00FE585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Скриншот с изменённым запросом видов транспорта из Charles.</w:t>
      </w:r>
    </w:p>
    <w:p w14:paraId="2A80BC67" w14:textId="77777777" w:rsidR="00FE5853" w:rsidRDefault="00FE5853" w:rsidP="00FE585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Скриншот окна настройки </w:t>
      </w:r>
      <w:proofErr w:type="spellStart"/>
      <w:r>
        <w:t>автозамены</w:t>
      </w:r>
      <w:proofErr w:type="spellEnd"/>
      <w:r>
        <w:t xml:space="preserve"> запроса видов транспорта в Charles.</w:t>
      </w:r>
    </w:p>
    <w:p w14:paraId="27C88EF7" w14:textId="77777777" w:rsidR="00FE5853" w:rsidRDefault="00FE5853" w:rsidP="00FE585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Скриншот из </w:t>
      </w:r>
      <w:proofErr w:type="spellStart"/>
      <w:r>
        <w:t>DevTools</w:t>
      </w:r>
      <w:proofErr w:type="spellEnd"/>
      <w:r>
        <w:t xml:space="preserve"> или Charles с оригинальным запросом расчёта стоимости и длительности поездки.</w:t>
      </w:r>
    </w:p>
    <w:p w14:paraId="54216183" w14:textId="77777777" w:rsidR="00FE5853" w:rsidRDefault="00FE5853" w:rsidP="00FE585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lastRenderedPageBreak/>
        <w:t>Скриншот с изменённым запросом расчёта стоимости и длительности поездки из Charles.</w:t>
      </w:r>
    </w:p>
    <w:p w14:paraId="1FA6B8E1" w14:textId="77777777" w:rsidR="00FE5853" w:rsidRDefault="00FE5853" w:rsidP="00FE585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Скриншот окна настройки </w:t>
      </w:r>
      <w:proofErr w:type="spellStart"/>
      <w:r>
        <w:t>автозамены</w:t>
      </w:r>
      <w:proofErr w:type="spellEnd"/>
      <w:r>
        <w:t xml:space="preserve"> с запросом расчёта стоимости и длительности поездки в Charles.</w:t>
      </w:r>
    </w:p>
    <w:p w14:paraId="5A0F64DB" w14:textId="77777777" w:rsidR="00FE5853" w:rsidRDefault="00FE5853" w:rsidP="00FE5853">
      <w:pPr>
        <w:spacing w:after="0"/>
      </w:pPr>
      <w:r>
        <w:t>Заполни чек-лист со ссылками на баг-репорты, если они будут. Помести результат в последнюю вкладку шаблона: «Часть 2. Чек-лист на Аэротакси».</w:t>
      </w:r>
    </w:p>
    <w:p w14:paraId="1B9D0C96" w14:textId="77777777" w:rsidR="00FE5853" w:rsidRDefault="00FE5853" w:rsidP="00FE5853">
      <w:pPr>
        <w:pStyle w:val="3"/>
      </w:pPr>
      <w:r>
        <w:t>Как будут оценивать работу</w:t>
      </w:r>
    </w:p>
    <w:p w14:paraId="72F8A6F6" w14:textId="77777777" w:rsidR="00FE5853" w:rsidRDefault="00FE5853" w:rsidP="00FE5853">
      <w:r>
        <w:t>Задания будут оценивать по следующим критериям:</w:t>
      </w:r>
    </w:p>
    <w:p w14:paraId="482A2EB7" w14:textId="77777777" w:rsidR="00FE5853" w:rsidRDefault="00FE5853" w:rsidP="00FE585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хорошо ли оформлены чек-листы и насколько полно спроектированы проверки;</w:t>
      </w:r>
    </w:p>
    <w:p w14:paraId="154F0C5B" w14:textId="77777777" w:rsidR="00FE5853" w:rsidRDefault="00FE5853" w:rsidP="00FE585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качественно ли проведено тестирование: выполнены ли все проверки, которые удалось спроектировать.</w:t>
      </w:r>
    </w:p>
    <w:p w14:paraId="4CF80FC4" w14:textId="77777777" w:rsidR="00935FE0" w:rsidRPr="00FE5853" w:rsidRDefault="00935FE0" w:rsidP="00FE5853"/>
    <w:sectPr w:rsidR="00935FE0" w:rsidRPr="00FE5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F16"/>
    <w:multiLevelType w:val="multilevel"/>
    <w:tmpl w:val="DD5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36500"/>
    <w:multiLevelType w:val="multilevel"/>
    <w:tmpl w:val="D8EA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71351"/>
    <w:multiLevelType w:val="multilevel"/>
    <w:tmpl w:val="6C30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D113E"/>
    <w:multiLevelType w:val="multilevel"/>
    <w:tmpl w:val="33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731E0"/>
    <w:multiLevelType w:val="multilevel"/>
    <w:tmpl w:val="530E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A764D"/>
    <w:multiLevelType w:val="multilevel"/>
    <w:tmpl w:val="877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803B5"/>
    <w:multiLevelType w:val="multilevel"/>
    <w:tmpl w:val="C802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C1BCD"/>
    <w:multiLevelType w:val="multilevel"/>
    <w:tmpl w:val="85F8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B0785"/>
    <w:multiLevelType w:val="multilevel"/>
    <w:tmpl w:val="43C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C0ABA"/>
    <w:multiLevelType w:val="multilevel"/>
    <w:tmpl w:val="5BC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764F9"/>
    <w:multiLevelType w:val="multilevel"/>
    <w:tmpl w:val="07E2D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511DC"/>
    <w:multiLevelType w:val="multilevel"/>
    <w:tmpl w:val="CD2A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A34A6"/>
    <w:multiLevelType w:val="multilevel"/>
    <w:tmpl w:val="E3DC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F39CB"/>
    <w:multiLevelType w:val="multilevel"/>
    <w:tmpl w:val="CC8A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A47F4"/>
    <w:multiLevelType w:val="multilevel"/>
    <w:tmpl w:val="46BA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587500"/>
    <w:multiLevelType w:val="multilevel"/>
    <w:tmpl w:val="80BC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14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3"/>
  </w:num>
  <w:num w:numId="12">
    <w:abstractNumId w:val="0"/>
  </w:num>
  <w:num w:numId="13">
    <w:abstractNumId w:val="6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D4"/>
    <w:rsid w:val="002059D2"/>
    <w:rsid w:val="008002D4"/>
    <w:rsid w:val="00935FE0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9021A-0096-46D6-9D82-DBC8F5DE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5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5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05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9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59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59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059D2"/>
    <w:rPr>
      <w:color w:val="0000FF"/>
      <w:u w:val="single"/>
    </w:rPr>
  </w:style>
  <w:style w:type="character" w:customStyle="1" w:styleId="sidebarlesson-title">
    <w:name w:val="sidebar__lesson-title"/>
    <w:basedOn w:val="a0"/>
    <w:rsid w:val="002059D2"/>
  </w:style>
  <w:style w:type="character" w:styleId="a4">
    <w:name w:val="Strong"/>
    <w:basedOn w:val="a0"/>
    <w:uiPriority w:val="22"/>
    <w:qFormat/>
    <w:rsid w:val="002059D2"/>
    <w:rPr>
      <w:b/>
      <w:bCs/>
    </w:rPr>
  </w:style>
  <w:style w:type="character" w:customStyle="1" w:styleId="buttontext">
    <w:name w:val="button__text"/>
    <w:basedOn w:val="a0"/>
    <w:rsid w:val="002059D2"/>
  </w:style>
  <w:style w:type="character" w:customStyle="1" w:styleId="support-chatdate-prefix">
    <w:name w:val="support-chat__date-prefix"/>
    <w:basedOn w:val="a0"/>
    <w:rsid w:val="002059D2"/>
  </w:style>
  <w:style w:type="character" w:customStyle="1" w:styleId="support-chatmessage">
    <w:name w:val="support-chat__message"/>
    <w:basedOn w:val="a0"/>
    <w:rsid w:val="002059D2"/>
  </w:style>
  <w:style w:type="paragraph" w:styleId="a5">
    <w:name w:val="Normal (Web)"/>
    <w:basedOn w:val="a"/>
    <w:uiPriority w:val="99"/>
    <w:semiHidden/>
    <w:unhideWhenUsed/>
    <w:rsid w:val="0020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dactor-invisible-space">
    <w:name w:val="redactor-invisible-space"/>
    <w:basedOn w:val="a0"/>
    <w:rsid w:val="002059D2"/>
  </w:style>
  <w:style w:type="character" w:customStyle="1" w:styleId="smile-last">
    <w:name w:val="smile-last"/>
    <w:basedOn w:val="a0"/>
    <w:rsid w:val="002059D2"/>
  </w:style>
  <w:style w:type="character" w:customStyle="1" w:styleId="chatscroller-counter">
    <w:name w:val="chat__scroller-counter"/>
    <w:basedOn w:val="a0"/>
    <w:rsid w:val="002059D2"/>
  </w:style>
  <w:style w:type="character" w:customStyle="1" w:styleId="courses-popupitem-index">
    <w:name w:val="courses-popup__item-index"/>
    <w:basedOn w:val="a0"/>
    <w:rsid w:val="002059D2"/>
  </w:style>
  <w:style w:type="paragraph" w:styleId="HTML">
    <w:name w:val="HTML Preformatted"/>
    <w:basedOn w:val="a"/>
    <w:link w:val="HTML0"/>
    <w:uiPriority w:val="99"/>
    <w:semiHidden/>
    <w:unhideWhenUsed/>
    <w:rsid w:val="00FE5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8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FE5853"/>
  </w:style>
  <w:style w:type="character" w:customStyle="1" w:styleId="code-blocklang">
    <w:name w:val="code-block__lang"/>
    <w:basedOn w:val="a0"/>
    <w:rsid w:val="00FE5853"/>
  </w:style>
  <w:style w:type="character" w:styleId="HTML1">
    <w:name w:val="HTML Code"/>
    <w:basedOn w:val="a0"/>
    <w:uiPriority w:val="99"/>
    <w:semiHidden/>
    <w:unhideWhenUsed/>
    <w:rsid w:val="00FE58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0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5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66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0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0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061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5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8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180364">
                                              <w:marLeft w:val="0"/>
                                              <w:marRight w:val="0"/>
                                              <w:marTop w:val="54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73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36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7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33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9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4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25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56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22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6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2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46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96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1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42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2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88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58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1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68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02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2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1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14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5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4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49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0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9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995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57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38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11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9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99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30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56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07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57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1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71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94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187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6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82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24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1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70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16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97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70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2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89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98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1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1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09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7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04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24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90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01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14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57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64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4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2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5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33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9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76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96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26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96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08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5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6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67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6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24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23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19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21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704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17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51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97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29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42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63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600340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77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03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26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1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86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375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395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038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54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79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18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9783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388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22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661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848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89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35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5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0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34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77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470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4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21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428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36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01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0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5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88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08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7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57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23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13029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33281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9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126630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4147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692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538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92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05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74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334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89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4763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859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48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33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49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502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02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3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24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384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10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831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06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8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76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78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680567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813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178920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004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19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42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40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58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761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414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04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10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5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1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26485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2D6"/>
                                                                    <w:left w:val="single" w:sz="6" w:space="0" w:color="D1D2D6"/>
                                                                    <w:bottom w:val="single" w:sz="6" w:space="0" w:color="D1D2D6"/>
                                                                    <w:right w:val="single" w:sz="6" w:space="0" w:color="D1D2D6"/>
                                                                  </w:divBdr>
                                                                  <w:divsChild>
                                                                    <w:div w:id="958151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028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4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05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70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23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3966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253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49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257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75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01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3940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766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06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803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65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1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80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51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9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97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396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66684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86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17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155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66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31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228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331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51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40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7849">
                                  <w:marLeft w:val="0"/>
                                  <w:marRight w:val="12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0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0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2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3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19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ADxOg2VKnO0xqxjXrhm_9e5oGEGbRAl0yAXiLgMaeR4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07f02ccc272e494db6501def032e92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42mNwme0cBfZwNZUIcN1mh/%D0%AF%D0%BD%D0%B4%D0%B5%D0%BA%D1%81.%D0%9C%D0%B0%D1%80%D1%88%D1%80%D1%83%D1%82%D1%8B?node-id=2%3A18586" TargetMode="External"/><Relationship Id="rId10" Type="http://schemas.openxmlformats.org/officeDocument/2006/relationships/hyperlink" Target="https://code.s3.yandex.net/qa/files/charles-faq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ker.yandex.ru/bu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1299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Манташев</dc:creator>
  <cp:keywords/>
  <dc:description/>
  <cp:lastModifiedBy>Дмитрий Манташев</cp:lastModifiedBy>
  <cp:revision>3</cp:revision>
  <dcterms:created xsi:type="dcterms:W3CDTF">2021-10-26T05:21:00Z</dcterms:created>
  <dcterms:modified xsi:type="dcterms:W3CDTF">2021-10-26T05:23:00Z</dcterms:modified>
</cp:coreProperties>
</file>