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9360" w14:textId="77777777" w:rsidR="005245A9" w:rsidRDefault="005245A9" w:rsidP="00FC1834">
      <w:pPr>
        <w:tabs>
          <w:tab w:val="left" w:pos="2290"/>
          <w:tab w:val="center" w:pos="4680"/>
          <w:tab w:val="right" w:pos="9360"/>
        </w:tabs>
        <w:jc w:val="center"/>
        <w:rPr>
          <w:rFonts w:ascii="Times New Roman" w:hAnsi="Times New Roman"/>
          <w:b/>
          <w:bCs/>
          <w:sz w:val="40"/>
          <w:szCs w:val="40"/>
          <w:lang w:val="es-EC"/>
        </w:rPr>
      </w:pPr>
    </w:p>
    <w:p w14:paraId="4A9E4D11" w14:textId="17F0BB49" w:rsidR="00C5318F" w:rsidRPr="00455DEE" w:rsidRDefault="00C5318F" w:rsidP="00FC1834">
      <w:pPr>
        <w:tabs>
          <w:tab w:val="left" w:pos="2290"/>
          <w:tab w:val="center" w:pos="4680"/>
          <w:tab w:val="right" w:pos="9360"/>
        </w:tabs>
        <w:jc w:val="center"/>
        <w:rPr>
          <w:rFonts w:ascii="Times New Roman" w:hAnsi="Times New Roman"/>
          <w:b/>
          <w:bCs/>
          <w:sz w:val="40"/>
          <w:szCs w:val="40"/>
          <w:lang w:val="es-EC"/>
        </w:rPr>
      </w:pPr>
      <w:r w:rsidRPr="00455DEE">
        <w:rPr>
          <w:rFonts w:ascii="Times New Roman" w:hAnsi="Times New Roman"/>
          <w:b/>
          <w:bCs/>
          <w:sz w:val="40"/>
          <w:szCs w:val="40"/>
          <w:lang w:val="es-EC"/>
        </w:rPr>
        <w:t>Facultad Ciencias de la Vida y Tecnologías</w:t>
      </w:r>
    </w:p>
    <w:p w14:paraId="35FF6B01" w14:textId="77777777" w:rsidR="00C5318F" w:rsidRPr="00455DEE" w:rsidRDefault="00C5318F" w:rsidP="00C5318F">
      <w:pPr>
        <w:jc w:val="center"/>
        <w:rPr>
          <w:rFonts w:ascii="Times New Roman" w:hAnsi="Times New Roman"/>
          <w:sz w:val="32"/>
          <w:szCs w:val="32"/>
          <w:lang w:val="es-EC"/>
        </w:rPr>
      </w:pPr>
      <w:r w:rsidRPr="00455DEE">
        <w:rPr>
          <w:rFonts w:ascii="Times New Roman" w:hAnsi="Times New Roman"/>
          <w:sz w:val="32"/>
          <w:szCs w:val="32"/>
          <w:lang w:val="es-EC"/>
        </w:rPr>
        <w:t xml:space="preserve">Carrera Ingeniería de Software </w:t>
      </w:r>
    </w:p>
    <w:p w14:paraId="22B8D96F" w14:textId="140E12DF" w:rsidR="00C5318F" w:rsidRPr="00455DEE" w:rsidRDefault="00815C69" w:rsidP="00C5318F">
      <w:pPr>
        <w:jc w:val="center"/>
        <w:rPr>
          <w:rFonts w:ascii="Times New Roman" w:hAnsi="Times New Roman"/>
          <w:sz w:val="32"/>
          <w:szCs w:val="32"/>
          <w:lang w:val="es-EC"/>
        </w:rPr>
      </w:pPr>
      <w:r>
        <w:rPr>
          <w:rFonts w:ascii="Times New Roman" w:hAnsi="Times New Roman"/>
          <w:sz w:val="32"/>
          <w:szCs w:val="32"/>
          <w:lang w:val="es-EC"/>
        </w:rPr>
        <w:t>Quinto</w:t>
      </w:r>
      <w:r w:rsidR="0039627C">
        <w:rPr>
          <w:rFonts w:ascii="Times New Roman" w:hAnsi="Times New Roman"/>
          <w:sz w:val="32"/>
          <w:szCs w:val="32"/>
          <w:lang w:val="es-EC"/>
        </w:rPr>
        <w:t xml:space="preserve"> Nivel</w:t>
      </w:r>
      <w:r w:rsidR="00C5318F" w:rsidRPr="00455DEE">
        <w:rPr>
          <w:rFonts w:ascii="Times New Roman" w:hAnsi="Times New Roman"/>
          <w:sz w:val="32"/>
          <w:szCs w:val="32"/>
          <w:lang w:val="es-EC"/>
        </w:rPr>
        <w:t xml:space="preserve"> - </w:t>
      </w:r>
      <w:r>
        <w:rPr>
          <w:rFonts w:ascii="Times New Roman" w:hAnsi="Times New Roman"/>
          <w:sz w:val="32"/>
          <w:szCs w:val="32"/>
          <w:lang w:val="es-EC"/>
        </w:rPr>
        <w:t>B</w:t>
      </w:r>
    </w:p>
    <w:p w14:paraId="287A4986" w14:textId="77777777" w:rsidR="00C5318F" w:rsidRDefault="00C5318F" w:rsidP="00C5318F">
      <w:pPr>
        <w:jc w:val="center"/>
        <w:rPr>
          <w:rFonts w:ascii="Times New Roman" w:hAnsi="Times New Roman"/>
          <w:sz w:val="36"/>
          <w:szCs w:val="36"/>
          <w:lang w:val="es-EC"/>
        </w:rPr>
      </w:pPr>
      <w:r>
        <w:rPr>
          <w:rFonts w:ascii="Times New Roman" w:hAnsi="Times New Roman"/>
          <w:sz w:val="36"/>
          <w:szCs w:val="36"/>
          <w:lang w:val="es-EC"/>
        </w:rPr>
        <w:t xml:space="preserve">   </w:t>
      </w:r>
    </w:p>
    <w:p w14:paraId="7663571E" w14:textId="77777777" w:rsidR="00C5318F" w:rsidRDefault="00C5318F" w:rsidP="00C5318F">
      <w:pPr>
        <w:jc w:val="center"/>
        <w:rPr>
          <w:rFonts w:ascii="Times New Roman" w:hAnsi="Times New Roman"/>
          <w:b/>
          <w:bCs/>
          <w:sz w:val="32"/>
          <w:szCs w:val="32"/>
          <w:lang w:val="es-EC"/>
        </w:rPr>
      </w:pPr>
      <w:r w:rsidRPr="00455DEE">
        <w:rPr>
          <w:rFonts w:ascii="Times New Roman" w:hAnsi="Times New Roman"/>
          <w:b/>
          <w:bCs/>
          <w:sz w:val="32"/>
          <w:szCs w:val="32"/>
          <w:lang w:val="es-EC"/>
        </w:rPr>
        <w:t>Tema:</w:t>
      </w:r>
    </w:p>
    <w:p w14:paraId="5C121800" w14:textId="077B1041" w:rsidR="00C5318F" w:rsidRPr="00D42F7A" w:rsidRDefault="00443ABA" w:rsidP="00C5318F">
      <w:pPr>
        <w:jc w:val="center"/>
        <w:rPr>
          <w:rFonts w:ascii="Times New Roman" w:hAnsi="Times New Roman"/>
          <w:sz w:val="32"/>
          <w:szCs w:val="32"/>
          <w:lang w:val="es-EC"/>
        </w:rPr>
      </w:pPr>
      <w:r>
        <w:rPr>
          <w:rFonts w:ascii="Times New Roman" w:hAnsi="Times New Roman"/>
          <w:sz w:val="32"/>
          <w:szCs w:val="32"/>
          <w:lang w:val="es-EC"/>
        </w:rPr>
        <w:t>Formularios</w:t>
      </w:r>
    </w:p>
    <w:p w14:paraId="3D2FACD0" w14:textId="77777777" w:rsidR="00C5318F" w:rsidRDefault="00C5318F" w:rsidP="00C5318F">
      <w:pPr>
        <w:rPr>
          <w:rFonts w:ascii="Times New Roman" w:hAnsi="Times New Roman"/>
          <w:sz w:val="32"/>
          <w:szCs w:val="32"/>
          <w:lang w:val="es-EC"/>
        </w:rPr>
      </w:pPr>
    </w:p>
    <w:p w14:paraId="671BD094" w14:textId="77777777" w:rsidR="005245A9" w:rsidRDefault="005245A9" w:rsidP="00C5318F">
      <w:pPr>
        <w:rPr>
          <w:rFonts w:ascii="Times New Roman" w:hAnsi="Times New Roman"/>
          <w:sz w:val="32"/>
          <w:szCs w:val="32"/>
          <w:lang w:val="es-EC"/>
        </w:rPr>
      </w:pPr>
    </w:p>
    <w:p w14:paraId="69058838" w14:textId="313283FD" w:rsidR="00C5318F" w:rsidRPr="00455DEE" w:rsidRDefault="00443ABA" w:rsidP="00C5318F">
      <w:pPr>
        <w:jc w:val="center"/>
        <w:rPr>
          <w:rFonts w:ascii="Times New Roman" w:hAnsi="Times New Roman"/>
          <w:sz w:val="32"/>
          <w:szCs w:val="32"/>
          <w:lang w:val="es-EC"/>
        </w:rPr>
      </w:pPr>
      <w:r>
        <w:rPr>
          <w:rFonts w:ascii="Times New Roman" w:hAnsi="Times New Roman"/>
          <w:sz w:val="32"/>
          <w:szCs w:val="32"/>
          <w:lang w:val="es-EC"/>
        </w:rPr>
        <w:t>Interfaz</w:t>
      </w:r>
      <w:r w:rsidR="00DF3DC0">
        <w:rPr>
          <w:rFonts w:ascii="Times New Roman" w:hAnsi="Times New Roman"/>
          <w:sz w:val="32"/>
          <w:szCs w:val="32"/>
          <w:lang w:val="es-EC"/>
        </w:rPr>
        <w:t xml:space="preserve"> </w:t>
      </w:r>
      <w:r>
        <w:rPr>
          <w:rFonts w:ascii="Times New Roman" w:hAnsi="Times New Roman"/>
          <w:sz w:val="32"/>
          <w:szCs w:val="32"/>
          <w:lang w:val="es-EC"/>
        </w:rPr>
        <w:t>Humano</w:t>
      </w:r>
      <w:r w:rsidR="00DF3DC0">
        <w:rPr>
          <w:rFonts w:ascii="Times New Roman" w:hAnsi="Times New Roman"/>
          <w:sz w:val="32"/>
          <w:szCs w:val="32"/>
          <w:lang w:val="es-EC"/>
        </w:rPr>
        <w:t>-</w:t>
      </w:r>
      <w:r>
        <w:rPr>
          <w:rFonts w:ascii="Times New Roman" w:hAnsi="Times New Roman"/>
          <w:sz w:val="32"/>
          <w:szCs w:val="32"/>
          <w:lang w:val="es-EC"/>
        </w:rPr>
        <w:t>Computa</w:t>
      </w:r>
      <w:r w:rsidR="00DF3DC0">
        <w:rPr>
          <w:rFonts w:ascii="Times New Roman" w:hAnsi="Times New Roman"/>
          <w:sz w:val="32"/>
          <w:szCs w:val="32"/>
          <w:lang w:val="es-EC"/>
        </w:rPr>
        <w:t>dor</w:t>
      </w:r>
      <w:r>
        <w:rPr>
          <w:rFonts w:ascii="Times New Roman" w:hAnsi="Times New Roman"/>
          <w:sz w:val="32"/>
          <w:szCs w:val="32"/>
          <w:lang w:val="es-EC"/>
        </w:rPr>
        <w:t xml:space="preserve"> </w:t>
      </w:r>
    </w:p>
    <w:p w14:paraId="1447B253" w14:textId="538EC099" w:rsidR="00C5318F" w:rsidRPr="00113C4A" w:rsidRDefault="00C5318F" w:rsidP="00C5318F">
      <w:pPr>
        <w:jc w:val="center"/>
        <w:rPr>
          <w:rFonts w:ascii="Times New Roman" w:hAnsi="Times New Roman"/>
          <w:color w:val="212121"/>
          <w:sz w:val="32"/>
          <w:szCs w:val="44"/>
          <w:shd w:val="clear" w:color="auto" w:fill="FFFFFF"/>
          <w:lang w:val="es-EC"/>
        </w:rPr>
      </w:pPr>
      <w:r w:rsidRPr="00455DEE">
        <w:rPr>
          <w:rFonts w:ascii="Times New Roman" w:hAnsi="Times New Roman"/>
          <w:sz w:val="32"/>
          <w:szCs w:val="32"/>
          <w:lang w:val="es-EC"/>
        </w:rPr>
        <w:t>Ing</w:t>
      </w:r>
      <w:r w:rsidR="005245A9">
        <w:rPr>
          <w:rFonts w:ascii="Times New Roman" w:hAnsi="Times New Roman"/>
          <w:sz w:val="32"/>
          <w:szCs w:val="32"/>
          <w:lang w:val="es-EC"/>
        </w:rPr>
        <w:t xml:space="preserve">. </w:t>
      </w:r>
      <w:r w:rsidR="00DF3DC0">
        <w:rPr>
          <w:rFonts w:ascii="Times New Roman" w:hAnsi="Times New Roman"/>
          <w:sz w:val="32"/>
          <w:szCs w:val="32"/>
          <w:lang w:val="es-EC"/>
        </w:rPr>
        <w:t xml:space="preserve">Delgado Muentes Wilian Richart </w:t>
      </w:r>
    </w:p>
    <w:p w14:paraId="1D90D5CC" w14:textId="77777777" w:rsidR="00C5318F" w:rsidRDefault="00C5318F" w:rsidP="00C5318F">
      <w:pPr>
        <w:rPr>
          <w:rFonts w:ascii="Times New Roman" w:hAnsi="Times New Roman"/>
          <w:color w:val="212121"/>
          <w:sz w:val="32"/>
          <w:szCs w:val="44"/>
          <w:shd w:val="clear" w:color="auto" w:fill="FFFFFF"/>
          <w:lang w:val="es-EC"/>
        </w:rPr>
      </w:pPr>
    </w:p>
    <w:p w14:paraId="5C7B0B5C" w14:textId="77777777" w:rsidR="005245A9" w:rsidRPr="00113C4A" w:rsidRDefault="005245A9" w:rsidP="00C5318F">
      <w:pPr>
        <w:rPr>
          <w:rFonts w:ascii="Times New Roman" w:hAnsi="Times New Roman"/>
          <w:color w:val="212121"/>
          <w:sz w:val="32"/>
          <w:szCs w:val="44"/>
          <w:shd w:val="clear" w:color="auto" w:fill="FFFFFF"/>
          <w:lang w:val="es-EC"/>
        </w:rPr>
      </w:pPr>
    </w:p>
    <w:p w14:paraId="5866BD10" w14:textId="77777777" w:rsidR="00C5318F" w:rsidRPr="00455DEE" w:rsidRDefault="00C5318F" w:rsidP="00C5318F">
      <w:pPr>
        <w:jc w:val="center"/>
        <w:rPr>
          <w:rFonts w:ascii="Times New Roman" w:hAnsi="Times New Roman"/>
          <w:b/>
          <w:bCs/>
          <w:sz w:val="32"/>
          <w:szCs w:val="32"/>
          <w:lang w:val="es-EC"/>
        </w:rPr>
      </w:pPr>
      <w:r w:rsidRPr="00455DEE">
        <w:rPr>
          <w:rFonts w:ascii="Times New Roman" w:hAnsi="Times New Roman"/>
          <w:b/>
          <w:bCs/>
          <w:sz w:val="32"/>
          <w:szCs w:val="32"/>
          <w:lang w:val="es-EC"/>
        </w:rPr>
        <w:t>Elaborado por:</w:t>
      </w:r>
    </w:p>
    <w:p w14:paraId="786FF35D" w14:textId="3347F965" w:rsidR="00C5318F" w:rsidRDefault="005245A9" w:rsidP="00C5318F">
      <w:pPr>
        <w:jc w:val="center"/>
        <w:rPr>
          <w:rFonts w:ascii="Times New Roman" w:hAnsi="Times New Roman"/>
          <w:sz w:val="32"/>
          <w:szCs w:val="32"/>
          <w:lang w:val="es-EC"/>
        </w:rPr>
      </w:pPr>
      <w:r>
        <w:rPr>
          <w:rFonts w:ascii="Times New Roman" w:hAnsi="Times New Roman"/>
          <w:sz w:val="32"/>
          <w:szCs w:val="32"/>
          <w:lang w:val="es-EC"/>
        </w:rPr>
        <w:t xml:space="preserve">Mero Zambrano Damarys Dayanira </w:t>
      </w:r>
    </w:p>
    <w:p w14:paraId="0E9FCA5A" w14:textId="0241B87D" w:rsidR="00815C69" w:rsidRDefault="00815C69" w:rsidP="00C5318F">
      <w:pPr>
        <w:jc w:val="center"/>
        <w:rPr>
          <w:rFonts w:ascii="Times New Roman" w:hAnsi="Times New Roman"/>
          <w:sz w:val="32"/>
          <w:szCs w:val="32"/>
          <w:lang w:val="es-EC"/>
        </w:rPr>
      </w:pPr>
      <w:r>
        <w:rPr>
          <w:rFonts w:ascii="Times New Roman" w:hAnsi="Times New Roman"/>
          <w:sz w:val="32"/>
          <w:szCs w:val="32"/>
          <w:lang w:val="es-EC"/>
        </w:rPr>
        <w:t>Murillo Loor Danna Paulina</w:t>
      </w:r>
    </w:p>
    <w:p w14:paraId="7563A96F" w14:textId="77777777" w:rsidR="00C5318F" w:rsidRDefault="00C5318F" w:rsidP="00C5318F">
      <w:pPr>
        <w:jc w:val="center"/>
        <w:rPr>
          <w:rFonts w:ascii="Times New Roman" w:hAnsi="Times New Roman"/>
          <w:sz w:val="32"/>
          <w:szCs w:val="32"/>
          <w:lang w:val="es-EC"/>
        </w:rPr>
      </w:pPr>
    </w:p>
    <w:p w14:paraId="135FB71B" w14:textId="77777777" w:rsidR="005245A9" w:rsidRDefault="005245A9" w:rsidP="00C5318F">
      <w:pPr>
        <w:jc w:val="center"/>
        <w:rPr>
          <w:rFonts w:ascii="Times New Roman" w:hAnsi="Times New Roman"/>
          <w:sz w:val="32"/>
          <w:szCs w:val="32"/>
          <w:lang w:val="es-EC"/>
        </w:rPr>
      </w:pPr>
    </w:p>
    <w:p w14:paraId="55B5D6C5" w14:textId="23CB7A54" w:rsidR="0034793A" w:rsidRPr="005245A9" w:rsidRDefault="00815C69" w:rsidP="005245A9">
      <w:pPr>
        <w:jc w:val="center"/>
        <w:rPr>
          <w:rFonts w:ascii="Times New Roman" w:hAnsi="Times New Roman"/>
          <w:sz w:val="32"/>
          <w:szCs w:val="32"/>
          <w:lang w:val="es-EC"/>
        </w:rPr>
      </w:pPr>
      <w:r>
        <w:rPr>
          <w:rFonts w:ascii="Times New Roman" w:hAnsi="Times New Roman"/>
          <w:sz w:val="32"/>
          <w:szCs w:val="32"/>
          <w:lang w:val="es-EC"/>
        </w:rPr>
        <w:t>Diciembre</w:t>
      </w:r>
      <w:r w:rsidR="0037746D">
        <w:rPr>
          <w:rFonts w:ascii="Times New Roman" w:hAnsi="Times New Roman"/>
          <w:sz w:val="32"/>
          <w:szCs w:val="32"/>
          <w:lang w:val="es-EC"/>
        </w:rPr>
        <w:t xml:space="preserve"> </w:t>
      </w:r>
      <w:r w:rsidR="00C5318F">
        <w:rPr>
          <w:rFonts w:ascii="Times New Roman" w:hAnsi="Times New Roman"/>
          <w:sz w:val="32"/>
          <w:szCs w:val="32"/>
          <w:lang w:val="es-EC"/>
        </w:rPr>
        <w:t>- 202</w:t>
      </w:r>
      <w:r w:rsidR="0037746D">
        <w:rPr>
          <w:rFonts w:ascii="Times New Roman" w:hAnsi="Times New Roman"/>
          <w:sz w:val="32"/>
          <w:szCs w:val="32"/>
          <w:lang w:val="es-EC"/>
        </w:rPr>
        <w:t>5</w:t>
      </w:r>
    </w:p>
    <w:p w14:paraId="1D1CEF9F" w14:textId="77777777" w:rsidR="00775887" w:rsidRPr="00544A8B" w:rsidRDefault="00775887" w:rsidP="00E022E7">
      <w:pPr>
        <w:ind w:left="360"/>
        <w:rPr>
          <w:rFonts w:ascii="Times New Roman" w:hAnsi="Times New Roman"/>
          <w:b/>
          <w:bCs/>
          <w:sz w:val="28"/>
          <w:szCs w:val="28"/>
          <w:lang w:val="es-EC"/>
        </w:rPr>
      </w:pPr>
    </w:p>
    <w:p w14:paraId="2BF9CFDD" w14:textId="77777777" w:rsidR="004D2578" w:rsidRDefault="004D2578" w:rsidP="00E022E7">
      <w:pPr>
        <w:ind w:left="360"/>
        <w:rPr>
          <w:rFonts w:ascii="Times New Roman" w:hAnsi="Times New Roman"/>
          <w:b/>
          <w:bCs/>
          <w:sz w:val="28"/>
          <w:szCs w:val="28"/>
          <w:lang w:val="es-EC"/>
        </w:rPr>
      </w:pPr>
    </w:p>
    <w:p w14:paraId="37E44B8B" w14:textId="73F57D1C" w:rsidR="005245A9" w:rsidRDefault="005245A9" w:rsidP="00E022E7">
      <w:pPr>
        <w:ind w:left="360"/>
        <w:rPr>
          <w:rFonts w:ascii="Times New Roman" w:hAnsi="Times New Roman"/>
          <w:b/>
          <w:bCs/>
          <w:sz w:val="28"/>
          <w:szCs w:val="28"/>
          <w:lang w:val="es-EC"/>
        </w:rPr>
      </w:pPr>
    </w:p>
    <w:p w14:paraId="4D25235C" w14:textId="32822174" w:rsidR="00DF2B4D" w:rsidRDefault="00DF2B4D" w:rsidP="00DF2B4D">
      <w:pPr>
        <w:rPr>
          <w:rFonts w:ascii="Times New Roman" w:hAnsi="Times New Roman"/>
          <w:lang w:val="es-EC"/>
        </w:rPr>
      </w:pPr>
    </w:p>
    <w:p w14:paraId="24B40E77" w14:textId="77777777" w:rsidR="00317B30" w:rsidRDefault="00317B30" w:rsidP="00DF2B4D">
      <w:pPr>
        <w:rPr>
          <w:rFonts w:ascii="Times New Roman" w:hAnsi="Times New Roman"/>
          <w:lang w:val="es-EC"/>
        </w:rPr>
      </w:pPr>
    </w:p>
    <w:p w14:paraId="28C84CD4" w14:textId="20037770" w:rsidR="00FC74EF" w:rsidRPr="00FC74EF" w:rsidRDefault="00DF3DC0" w:rsidP="00DF3DC0">
      <w:pPr>
        <w:pStyle w:val="Prrafodelista"/>
        <w:numPr>
          <w:ilvl w:val="0"/>
          <w:numId w:val="23"/>
        </w:numPr>
        <w:rPr>
          <w:rFonts w:ascii="Times New Roman" w:hAnsi="Times New Roman"/>
          <w:lang w:val="es-EC"/>
        </w:rPr>
      </w:pPr>
      <w:r>
        <w:rPr>
          <w:rFonts w:ascii="Times New Roman" w:hAnsi="Times New Roman"/>
          <w:b/>
          <w:bCs/>
          <w:sz w:val="24"/>
          <w:szCs w:val="24"/>
          <w:lang w:val="es-EC"/>
        </w:rPr>
        <w:t xml:space="preserve">Formularios de </w:t>
      </w:r>
      <w:r w:rsidR="00F75334">
        <w:rPr>
          <w:rFonts w:ascii="Times New Roman" w:hAnsi="Times New Roman"/>
          <w:b/>
          <w:bCs/>
          <w:sz w:val="24"/>
          <w:szCs w:val="24"/>
          <w:lang w:val="es-EC"/>
        </w:rPr>
        <w:t>representante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5717"/>
      </w:tblGrid>
      <w:tr w:rsidR="00FC74EF" w:rsidRPr="00FC74EF" w14:paraId="67F48E03" w14:textId="77777777" w:rsidTr="00FC7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45D5A" w14:textId="77777777" w:rsidR="00FC74EF" w:rsidRPr="00FC74EF" w:rsidRDefault="00FC74EF" w:rsidP="00FC74EF">
            <w:pPr>
              <w:pStyle w:val="Prrafodelista"/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</w:t>
            </w:r>
          </w:p>
        </w:tc>
        <w:tc>
          <w:tcPr>
            <w:tcW w:w="0" w:type="auto"/>
            <w:vAlign w:val="center"/>
            <w:hideMark/>
          </w:tcPr>
          <w:p w14:paraId="065E3A70" w14:textId="683A8D0A" w:rsidR="00FC74EF" w:rsidRPr="00FC74EF" w:rsidRDefault="00FC74EF" w:rsidP="00FC74EF">
            <w:pPr>
              <w:pStyle w:val="Prrafodelista"/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 xml:space="preserve">Descripción del formulario </w:t>
            </w:r>
          </w:p>
        </w:tc>
      </w:tr>
      <w:tr w:rsidR="00FC74EF" w:rsidRPr="00FC74EF" w14:paraId="0B0A3205" w14:textId="77777777" w:rsidTr="00FC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F331" w14:textId="51C0E2C5" w:rsidR="00FC74EF" w:rsidRPr="00FC74EF" w:rsidRDefault="00FC74EF" w:rsidP="00FC74EF">
            <w:pPr>
              <w:pStyle w:val="Prrafodelista"/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 de Consulta de Comidas del Día</w:t>
            </w:r>
          </w:p>
        </w:tc>
        <w:tc>
          <w:tcPr>
            <w:tcW w:w="0" w:type="auto"/>
            <w:vAlign w:val="center"/>
            <w:hideMark/>
          </w:tcPr>
          <w:p w14:paraId="08965A13" w14:textId="58ADFE87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El usuario presiona “Ver” para observar el desayuno, almuerzo y merienda. </w:t>
            </w:r>
            <w:r w:rsidR="000232D4">
              <w:rPr>
                <w:rFonts w:ascii="Times New Roman" w:hAnsi="Times New Roman"/>
                <w:sz w:val="24"/>
                <w:szCs w:val="24"/>
                <w:lang w:val="es-ES"/>
              </w:rPr>
              <w:t>Filtrar alguna cosa, que se vea como formulario.</w:t>
            </w:r>
          </w:p>
        </w:tc>
      </w:tr>
      <w:tr w:rsidR="00FC74EF" w:rsidRPr="00FC74EF" w14:paraId="63DF8A09" w14:textId="77777777" w:rsidTr="00FC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9640" w14:textId="6DA269EE" w:rsidR="00FC74EF" w:rsidRPr="00FC74EF" w:rsidRDefault="00FC74EF" w:rsidP="00FC74EF">
            <w:pPr>
              <w:pStyle w:val="Prrafodelista"/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 de Recomendaciones Nutricionales</w:t>
            </w:r>
          </w:p>
        </w:tc>
        <w:tc>
          <w:tcPr>
            <w:tcW w:w="0" w:type="auto"/>
            <w:vAlign w:val="center"/>
            <w:hideMark/>
          </w:tcPr>
          <w:p w14:paraId="6CE9E412" w14:textId="2AFF1B3E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El estudiante </w:t>
            </w:r>
            <w:r>
              <w:rPr>
                <w:rFonts w:ascii="Times New Roman" w:hAnsi="Times New Roman"/>
                <w:sz w:val="24"/>
                <w:szCs w:val="24"/>
                <w:lang w:val="es-EC"/>
              </w:rPr>
              <w:t>observa</w:t>
            </w: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los consejos personalizados enviados por el nutricionista. </w:t>
            </w:r>
          </w:p>
        </w:tc>
      </w:tr>
      <w:tr w:rsidR="00FC74EF" w:rsidRPr="00FC74EF" w14:paraId="60CD801F" w14:textId="77777777" w:rsidTr="00FC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7315" w14:textId="182F8B89" w:rsidR="00FC74EF" w:rsidRPr="00FC74EF" w:rsidRDefault="00FC74EF" w:rsidP="00FC74EF">
            <w:pPr>
              <w:pStyle w:val="Prrafodelista"/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 de Retroalimentación de Comidas</w:t>
            </w:r>
          </w:p>
        </w:tc>
        <w:tc>
          <w:tcPr>
            <w:tcW w:w="0" w:type="auto"/>
            <w:vAlign w:val="center"/>
            <w:hideMark/>
          </w:tcPr>
          <w:p w14:paraId="78AEB11C" w14:textId="772DB277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Permite </w:t>
            </w:r>
            <w:r>
              <w:rPr>
                <w:rFonts w:ascii="Times New Roman" w:hAnsi="Times New Roman"/>
                <w:sz w:val="24"/>
                <w:szCs w:val="24"/>
                <w:lang w:val="es-EC"/>
              </w:rPr>
              <w:t xml:space="preserve">que el estudiante </w:t>
            </w: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>evalu</w:t>
            </w:r>
            <w:r>
              <w:rPr>
                <w:rFonts w:ascii="Times New Roman" w:hAnsi="Times New Roman"/>
                <w:sz w:val="24"/>
                <w:szCs w:val="24"/>
                <w:lang w:val="es-EC"/>
              </w:rPr>
              <w:t xml:space="preserve">é </w:t>
            </w: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>platos, report</w:t>
            </w:r>
            <w:r>
              <w:rPr>
                <w:rFonts w:ascii="Times New Roman" w:hAnsi="Times New Roman"/>
                <w:sz w:val="24"/>
                <w:szCs w:val="24"/>
                <w:lang w:val="es-EC"/>
              </w:rPr>
              <w:t xml:space="preserve">e </w:t>
            </w: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>problemas o sug</w:t>
            </w:r>
            <w:r>
              <w:rPr>
                <w:rFonts w:ascii="Times New Roman" w:hAnsi="Times New Roman"/>
                <w:sz w:val="24"/>
                <w:szCs w:val="24"/>
                <w:lang w:val="es-EC"/>
              </w:rPr>
              <w:t>iera</w:t>
            </w: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mejoras. </w:t>
            </w:r>
          </w:p>
        </w:tc>
      </w:tr>
      <w:tr w:rsidR="00FC74EF" w:rsidRPr="00FC74EF" w14:paraId="51154465" w14:textId="77777777" w:rsidTr="00FC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1654" w14:textId="2FBC07DE" w:rsidR="00FC74EF" w:rsidRPr="00FC74EF" w:rsidRDefault="00FC74EF" w:rsidP="00FC74EF">
            <w:pPr>
              <w:pStyle w:val="Prrafodelista"/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 de Historial Nutricional</w:t>
            </w:r>
          </w:p>
        </w:tc>
        <w:tc>
          <w:tcPr>
            <w:tcW w:w="0" w:type="auto"/>
            <w:vAlign w:val="center"/>
            <w:hideMark/>
          </w:tcPr>
          <w:p w14:paraId="459A7207" w14:textId="2F247A90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Muestra un resumen de las comidas consumidas y recomendaciones pasadas. </w:t>
            </w:r>
          </w:p>
        </w:tc>
      </w:tr>
    </w:tbl>
    <w:p w14:paraId="0085F174" w14:textId="3DC0CEBF" w:rsidR="00432E29" w:rsidRPr="00DF3DC0" w:rsidRDefault="00DF3DC0" w:rsidP="00FC74EF">
      <w:pPr>
        <w:pStyle w:val="Prrafodelista"/>
        <w:rPr>
          <w:rFonts w:ascii="Times New Roman" w:hAnsi="Times New Roman"/>
          <w:lang w:val="es-EC"/>
        </w:rPr>
      </w:pPr>
      <w:r>
        <w:rPr>
          <w:rFonts w:ascii="Times New Roman" w:hAnsi="Times New Roman"/>
          <w:b/>
          <w:bCs/>
          <w:sz w:val="24"/>
          <w:szCs w:val="24"/>
          <w:lang w:val="es-EC"/>
        </w:rPr>
        <w:t xml:space="preserve"> </w:t>
      </w:r>
    </w:p>
    <w:p w14:paraId="38C943B5" w14:textId="7738F352" w:rsidR="00DF3DC0" w:rsidRPr="00FC74EF" w:rsidRDefault="00DF3DC0" w:rsidP="00DF3DC0">
      <w:pPr>
        <w:pStyle w:val="Prrafodelista"/>
        <w:numPr>
          <w:ilvl w:val="0"/>
          <w:numId w:val="23"/>
        </w:numPr>
        <w:rPr>
          <w:rFonts w:ascii="Times New Roman" w:hAnsi="Times New Roman"/>
          <w:lang w:val="es-EC"/>
        </w:rPr>
      </w:pPr>
      <w:r>
        <w:rPr>
          <w:rFonts w:ascii="Times New Roman" w:hAnsi="Times New Roman"/>
          <w:b/>
          <w:bCs/>
          <w:sz w:val="24"/>
          <w:szCs w:val="24"/>
          <w:lang w:val="es-EC"/>
        </w:rPr>
        <w:t xml:space="preserve">Formularios de nutricionista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5370"/>
      </w:tblGrid>
      <w:tr w:rsidR="00FC74EF" w:rsidRPr="00FC74EF" w14:paraId="2190F6C0" w14:textId="77777777" w:rsidTr="00FC7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542CD" w14:textId="77777777" w:rsidR="00FC74EF" w:rsidRPr="00FC74EF" w:rsidRDefault="00FC74EF" w:rsidP="00FC74EF">
            <w:pPr>
              <w:pStyle w:val="Prrafodelista"/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</w:t>
            </w:r>
          </w:p>
        </w:tc>
        <w:tc>
          <w:tcPr>
            <w:tcW w:w="0" w:type="auto"/>
            <w:vAlign w:val="center"/>
            <w:hideMark/>
          </w:tcPr>
          <w:p w14:paraId="48C0A544" w14:textId="1A769EF0" w:rsidR="00FC74EF" w:rsidRPr="00FC74EF" w:rsidRDefault="00FC74EF" w:rsidP="00FC74EF">
            <w:pPr>
              <w:pStyle w:val="Prrafodelista"/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 xml:space="preserve">Descripción </w:t>
            </w:r>
            <w:r w:rsidRPr="000B5FB0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del formulario</w:t>
            </w:r>
          </w:p>
        </w:tc>
      </w:tr>
      <w:tr w:rsidR="00FC74EF" w:rsidRPr="00FC74EF" w14:paraId="4703B056" w14:textId="77777777" w:rsidTr="00FC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DD72" w14:textId="62D476FE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 de Gestión de Menú</w:t>
            </w:r>
          </w:p>
        </w:tc>
        <w:tc>
          <w:tcPr>
            <w:tcW w:w="0" w:type="auto"/>
            <w:vAlign w:val="center"/>
            <w:hideMark/>
          </w:tcPr>
          <w:p w14:paraId="0C7A3303" w14:textId="34117DA8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Permite crear, editar o eliminar comidas del menú. </w:t>
            </w:r>
            <w:r w:rsidR="000B5FB0" w:rsidRPr="000B5FB0">
              <w:rPr>
                <w:rFonts w:ascii="Times New Roman" w:hAnsi="Times New Roman"/>
                <w:sz w:val="24"/>
                <w:szCs w:val="24"/>
                <w:lang w:val="es-EC"/>
              </w:rPr>
              <w:t>Debe tener un campo para ingredientes y sus valores nutricionales</w:t>
            </w:r>
          </w:p>
        </w:tc>
      </w:tr>
      <w:tr w:rsidR="00FC74EF" w:rsidRPr="00FC74EF" w14:paraId="6D637F15" w14:textId="77777777" w:rsidTr="00FC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C08F" w14:textId="6D5F9A28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 de Recomendaciones Personalizadas</w:t>
            </w:r>
          </w:p>
        </w:tc>
        <w:tc>
          <w:tcPr>
            <w:tcW w:w="0" w:type="auto"/>
            <w:vAlign w:val="center"/>
            <w:hideMark/>
          </w:tcPr>
          <w:p w14:paraId="13382EAE" w14:textId="379F1251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El nutricionista </w:t>
            </w:r>
            <w:r w:rsidR="000B5FB0" w:rsidRPr="000B5FB0">
              <w:rPr>
                <w:rFonts w:ascii="Times New Roman" w:hAnsi="Times New Roman"/>
                <w:sz w:val="24"/>
                <w:szCs w:val="24"/>
                <w:lang w:val="es-EC"/>
              </w:rPr>
              <w:t>puede redactar</w:t>
            </w: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consejos según el perfil de cada estudiante. </w:t>
            </w:r>
          </w:p>
        </w:tc>
      </w:tr>
      <w:tr w:rsidR="00FC74EF" w:rsidRPr="00FC74EF" w14:paraId="2127F145" w14:textId="77777777" w:rsidTr="00FC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3979" w14:textId="48FD6C93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 de Evaluación del Estado Nutricional</w:t>
            </w:r>
          </w:p>
        </w:tc>
        <w:tc>
          <w:tcPr>
            <w:tcW w:w="0" w:type="auto"/>
            <w:vAlign w:val="center"/>
            <w:hideMark/>
          </w:tcPr>
          <w:p w14:paraId="6C1C9FB6" w14:textId="5C4AF310" w:rsidR="00FC74EF" w:rsidRPr="00FC74EF" w:rsidRDefault="000B5FB0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0B5FB0">
              <w:rPr>
                <w:rFonts w:ascii="Times New Roman" w:hAnsi="Times New Roman"/>
                <w:sz w:val="24"/>
                <w:szCs w:val="24"/>
                <w:lang w:val="es-EC"/>
              </w:rPr>
              <w:t>A</w:t>
            </w:r>
            <w:r w:rsidR="00FC74EF" w:rsidRPr="00FC74EF">
              <w:rPr>
                <w:rFonts w:ascii="Times New Roman" w:hAnsi="Times New Roman"/>
                <w:sz w:val="24"/>
                <w:szCs w:val="24"/>
                <w:lang w:val="es-EC"/>
              </w:rPr>
              <w:t>naliza datos de estudiantes (peso, alergias, hábitos) para ajustar menús.</w:t>
            </w:r>
          </w:p>
        </w:tc>
      </w:tr>
      <w:tr w:rsidR="000B5FB0" w:rsidRPr="00FC74EF" w14:paraId="03AFBCE6" w14:textId="77777777" w:rsidTr="00FC7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AA21" w14:textId="033E9557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b/>
                <w:bCs/>
                <w:sz w:val="24"/>
                <w:szCs w:val="24"/>
                <w:lang w:val="es-EC"/>
              </w:rPr>
              <w:t>Formulario de Alertas/Notificaciones</w:t>
            </w:r>
          </w:p>
        </w:tc>
        <w:tc>
          <w:tcPr>
            <w:tcW w:w="0" w:type="auto"/>
            <w:vAlign w:val="center"/>
            <w:hideMark/>
          </w:tcPr>
          <w:p w14:paraId="350E6119" w14:textId="046C9202" w:rsidR="00FC74EF" w:rsidRPr="00FC74EF" w:rsidRDefault="00FC74EF" w:rsidP="00FC74EF">
            <w:pPr>
              <w:pStyle w:val="Prrafodelista"/>
              <w:rPr>
                <w:rFonts w:ascii="Times New Roman" w:hAnsi="Times New Roman"/>
                <w:sz w:val="24"/>
                <w:szCs w:val="24"/>
                <w:lang w:val="es-EC"/>
              </w:rPr>
            </w:pP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>Envía avisos a los estudiantes (cambios de menú, alertas de alergias, recordatorios</w:t>
            </w:r>
            <w:r w:rsidR="000B5FB0" w:rsidRPr="000B5FB0">
              <w:rPr>
                <w:rFonts w:ascii="Times New Roman" w:hAnsi="Times New Roman"/>
                <w:sz w:val="24"/>
                <w:szCs w:val="24"/>
                <w:lang w:val="es-EC"/>
              </w:rPr>
              <w:t>, etc.</w:t>
            </w:r>
            <w:r w:rsidRPr="00FC74EF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). </w:t>
            </w:r>
          </w:p>
        </w:tc>
      </w:tr>
    </w:tbl>
    <w:p w14:paraId="0A876AE1" w14:textId="77777777" w:rsidR="00FC74EF" w:rsidRPr="00DF3DC0" w:rsidRDefault="00FC74EF" w:rsidP="00FC74EF">
      <w:pPr>
        <w:pStyle w:val="Prrafodelista"/>
        <w:rPr>
          <w:rFonts w:ascii="Times New Roman" w:hAnsi="Times New Roman"/>
          <w:lang w:val="es-EC"/>
        </w:rPr>
      </w:pPr>
    </w:p>
    <w:p w14:paraId="4936758C" w14:textId="77777777" w:rsidR="000B5FB0" w:rsidRPr="00DF3DC0" w:rsidRDefault="00DF3DC0" w:rsidP="00DF3DC0">
      <w:pPr>
        <w:pStyle w:val="Prrafodelista"/>
        <w:numPr>
          <w:ilvl w:val="0"/>
          <w:numId w:val="23"/>
        </w:numPr>
        <w:rPr>
          <w:rFonts w:ascii="Times New Roman" w:hAnsi="Times New Roman"/>
          <w:lang w:val="es-EC"/>
        </w:rPr>
      </w:pPr>
      <w:r>
        <w:rPr>
          <w:rFonts w:ascii="Times New Roman" w:hAnsi="Times New Roman"/>
          <w:b/>
          <w:bCs/>
          <w:sz w:val="24"/>
          <w:szCs w:val="24"/>
          <w:lang w:val="es-EC"/>
        </w:rPr>
        <w:t xml:space="preserve">Formularios de administrador </w:t>
      </w:r>
      <w:r w:rsidR="000B5FB0">
        <w:rPr>
          <w:rFonts w:ascii="Times New Roman" w:hAnsi="Times New Roman"/>
          <w:b/>
          <w:bCs/>
          <w:sz w:val="24"/>
          <w:szCs w:val="24"/>
          <w:lang w:val="es-EC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4865"/>
      </w:tblGrid>
      <w:tr w:rsidR="005C171F" w:rsidRPr="000B5FB0" w14:paraId="2E7915D8" w14:textId="77777777" w:rsidTr="000B5F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85985" w14:textId="77777777" w:rsidR="000B5FB0" w:rsidRPr="000B5FB0" w:rsidRDefault="000B5FB0" w:rsidP="000B5FB0">
            <w:pPr>
              <w:pStyle w:val="Prrafodelista"/>
              <w:rPr>
                <w:rFonts w:ascii="Times New Roman" w:hAnsi="Times New Roman"/>
                <w:b/>
                <w:bCs/>
                <w:lang w:val="es-EC"/>
              </w:rPr>
            </w:pPr>
            <w:r w:rsidRPr="000B5FB0">
              <w:rPr>
                <w:rFonts w:ascii="Times New Roman" w:hAnsi="Times New Roman"/>
                <w:b/>
                <w:bCs/>
                <w:lang w:val="es-EC"/>
              </w:rPr>
              <w:t>Formulario</w:t>
            </w:r>
          </w:p>
        </w:tc>
        <w:tc>
          <w:tcPr>
            <w:tcW w:w="0" w:type="auto"/>
            <w:vAlign w:val="center"/>
            <w:hideMark/>
          </w:tcPr>
          <w:p w14:paraId="779F1F1A" w14:textId="53F2114D" w:rsidR="000B5FB0" w:rsidRPr="000B5FB0" w:rsidRDefault="000B5FB0" w:rsidP="000B5FB0">
            <w:pPr>
              <w:pStyle w:val="Prrafodelista"/>
              <w:rPr>
                <w:rFonts w:ascii="Times New Roman" w:hAnsi="Times New Roman"/>
                <w:b/>
                <w:bCs/>
                <w:lang w:val="es-EC"/>
              </w:rPr>
            </w:pPr>
            <w:r w:rsidRPr="000B5FB0">
              <w:rPr>
                <w:rFonts w:ascii="Times New Roman" w:hAnsi="Times New Roman"/>
                <w:b/>
                <w:bCs/>
                <w:lang w:val="es-EC"/>
              </w:rPr>
              <w:t xml:space="preserve">Descripción </w:t>
            </w:r>
            <w:r>
              <w:rPr>
                <w:rFonts w:ascii="Times New Roman" w:hAnsi="Times New Roman"/>
                <w:b/>
                <w:bCs/>
                <w:lang w:val="es-EC"/>
              </w:rPr>
              <w:t xml:space="preserve">del formulario </w:t>
            </w:r>
          </w:p>
        </w:tc>
      </w:tr>
      <w:tr w:rsidR="005C171F" w:rsidRPr="000B5FB0" w14:paraId="734C1418" w14:textId="77777777" w:rsidTr="000B5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BA6F" w14:textId="20BB48E4" w:rsidR="000B5FB0" w:rsidRPr="000B5FB0" w:rsidRDefault="000B5FB0" w:rsidP="000B5FB0">
            <w:pPr>
              <w:pStyle w:val="Prrafodelista"/>
              <w:rPr>
                <w:rFonts w:ascii="Times New Roman" w:hAnsi="Times New Roman"/>
                <w:lang w:val="es-EC"/>
              </w:rPr>
            </w:pPr>
            <w:r w:rsidRPr="000B5FB0">
              <w:rPr>
                <w:rFonts w:ascii="Times New Roman" w:hAnsi="Times New Roman"/>
                <w:b/>
                <w:bCs/>
                <w:lang w:val="es-EC"/>
              </w:rPr>
              <w:t>Formulario de Gestión de Usuarios</w:t>
            </w:r>
          </w:p>
        </w:tc>
        <w:tc>
          <w:tcPr>
            <w:tcW w:w="0" w:type="auto"/>
            <w:vAlign w:val="center"/>
            <w:hideMark/>
          </w:tcPr>
          <w:p w14:paraId="38C832A7" w14:textId="225F4F60" w:rsidR="000B5FB0" w:rsidRPr="000B5FB0" w:rsidRDefault="000B5FB0" w:rsidP="000B5FB0">
            <w:pPr>
              <w:pStyle w:val="Prrafodelista"/>
              <w:rPr>
                <w:rFonts w:ascii="Times New Roman" w:hAnsi="Times New Roman"/>
                <w:lang w:val="es-EC"/>
              </w:rPr>
            </w:pPr>
            <w:r w:rsidRPr="000B5FB0">
              <w:rPr>
                <w:rFonts w:ascii="Times New Roman" w:hAnsi="Times New Roman"/>
                <w:lang w:val="es-EC"/>
              </w:rPr>
              <w:t xml:space="preserve">Gestiona cuentas y roles (estudiante, nutricionista). </w:t>
            </w:r>
          </w:p>
        </w:tc>
      </w:tr>
      <w:tr w:rsidR="005C171F" w:rsidRPr="000B5FB0" w14:paraId="6632D9D5" w14:textId="77777777" w:rsidTr="000B5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DE58" w14:textId="6D0333B7" w:rsidR="000B5FB0" w:rsidRPr="000B5FB0" w:rsidRDefault="000B5FB0" w:rsidP="000B5FB0">
            <w:pPr>
              <w:pStyle w:val="Prrafodelista"/>
              <w:rPr>
                <w:rFonts w:ascii="Times New Roman" w:hAnsi="Times New Roman"/>
                <w:lang w:val="es-EC"/>
              </w:rPr>
            </w:pPr>
            <w:r w:rsidRPr="000B5FB0">
              <w:rPr>
                <w:rFonts w:ascii="Times New Roman" w:hAnsi="Times New Roman"/>
                <w:b/>
                <w:bCs/>
                <w:lang w:val="es-EC"/>
              </w:rPr>
              <w:lastRenderedPageBreak/>
              <w:t xml:space="preserve">Formulario </w:t>
            </w:r>
            <w:r w:rsidR="00A92119">
              <w:rPr>
                <w:rFonts w:ascii="Times New Roman" w:hAnsi="Times New Roman"/>
                <w:b/>
                <w:bCs/>
                <w:lang w:val="es-EC"/>
              </w:rPr>
              <w:t xml:space="preserve">de Registro </w:t>
            </w:r>
          </w:p>
        </w:tc>
        <w:tc>
          <w:tcPr>
            <w:tcW w:w="0" w:type="auto"/>
            <w:vAlign w:val="center"/>
            <w:hideMark/>
          </w:tcPr>
          <w:p w14:paraId="047DB91A" w14:textId="3F78DBD4" w:rsidR="000B5FB0" w:rsidRPr="000B5FB0" w:rsidRDefault="00A92119" w:rsidP="000B5FB0">
            <w:pPr>
              <w:pStyle w:val="Prrafodelista"/>
              <w:rPr>
                <w:rFonts w:ascii="Times New Roman" w:hAnsi="Times New Roman"/>
                <w:lang w:val="es-EC"/>
              </w:rPr>
            </w:pPr>
            <w:r>
              <w:rPr>
                <w:rFonts w:ascii="Times New Roman" w:hAnsi="Times New Roman"/>
                <w:lang w:val="es-EC"/>
              </w:rPr>
              <w:t xml:space="preserve">Permite crear nuevas cuentas de estudiantes y nutricionistas. </w:t>
            </w:r>
          </w:p>
        </w:tc>
      </w:tr>
      <w:tr w:rsidR="005C171F" w:rsidRPr="000B5FB0" w14:paraId="5BF57173" w14:textId="77777777" w:rsidTr="000B5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B3D8" w14:textId="1206B636" w:rsidR="000B5FB0" w:rsidRPr="000B5FB0" w:rsidRDefault="000B5FB0" w:rsidP="000B5FB0">
            <w:pPr>
              <w:pStyle w:val="Prrafodelista"/>
              <w:rPr>
                <w:rFonts w:ascii="Times New Roman" w:hAnsi="Times New Roman"/>
                <w:lang w:val="es-EC"/>
              </w:rPr>
            </w:pPr>
            <w:r w:rsidRPr="000B5FB0">
              <w:rPr>
                <w:rFonts w:ascii="Times New Roman" w:hAnsi="Times New Roman"/>
                <w:b/>
                <w:bCs/>
                <w:lang w:val="es-EC"/>
              </w:rPr>
              <w:t>Formulario de Configuración General del Sistema</w:t>
            </w:r>
          </w:p>
        </w:tc>
        <w:tc>
          <w:tcPr>
            <w:tcW w:w="0" w:type="auto"/>
            <w:vAlign w:val="center"/>
            <w:hideMark/>
          </w:tcPr>
          <w:p w14:paraId="528F3BC9" w14:textId="0D4BE8D6" w:rsidR="000B5FB0" w:rsidRPr="000B5FB0" w:rsidRDefault="000B5FB0" w:rsidP="000B5FB0">
            <w:pPr>
              <w:pStyle w:val="Prrafodelista"/>
              <w:rPr>
                <w:rFonts w:ascii="Times New Roman" w:hAnsi="Times New Roman"/>
                <w:lang w:val="es-EC"/>
              </w:rPr>
            </w:pPr>
            <w:r w:rsidRPr="000B5FB0">
              <w:rPr>
                <w:rFonts w:ascii="Times New Roman" w:hAnsi="Times New Roman"/>
                <w:lang w:val="es-EC"/>
              </w:rPr>
              <w:t xml:space="preserve">Ajusta </w:t>
            </w:r>
            <w:r w:rsidR="005C171F">
              <w:rPr>
                <w:rFonts w:ascii="Times New Roman" w:hAnsi="Times New Roman"/>
                <w:lang w:val="es-EC"/>
              </w:rPr>
              <w:t xml:space="preserve">algunos parámetros del sistema </w:t>
            </w:r>
          </w:p>
        </w:tc>
      </w:tr>
      <w:tr w:rsidR="005C171F" w:rsidRPr="000B5FB0" w14:paraId="6B983CEC" w14:textId="77777777" w:rsidTr="000B5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240A" w14:textId="07C9D1F4" w:rsidR="000B5FB0" w:rsidRPr="000B5FB0" w:rsidRDefault="000B5FB0" w:rsidP="000B5FB0">
            <w:pPr>
              <w:pStyle w:val="Prrafodelista"/>
              <w:rPr>
                <w:rFonts w:ascii="Times New Roman" w:hAnsi="Times New Roman"/>
                <w:lang w:val="es-EC"/>
              </w:rPr>
            </w:pPr>
            <w:r w:rsidRPr="000B5FB0">
              <w:rPr>
                <w:rFonts w:ascii="Times New Roman" w:hAnsi="Times New Roman"/>
                <w:b/>
                <w:bCs/>
                <w:lang w:val="es-EC"/>
              </w:rPr>
              <w:t>Formulario de Reportes Globales</w:t>
            </w:r>
          </w:p>
        </w:tc>
        <w:tc>
          <w:tcPr>
            <w:tcW w:w="0" w:type="auto"/>
            <w:vAlign w:val="center"/>
            <w:hideMark/>
          </w:tcPr>
          <w:p w14:paraId="2389769D" w14:textId="4C568A8D" w:rsidR="000B5FB0" w:rsidRPr="000B5FB0" w:rsidRDefault="000B5FB0" w:rsidP="000B5FB0">
            <w:pPr>
              <w:pStyle w:val="Prrafodelista"/>
              <w:rPr>
                <w:rFonts w:ascii="Times New Roman" w:hAnsi="Times New Roman"/>
                <w:lang w:val="es-EC"/>
              </w:rPr>
            </w:pPr>
            <w:r w:rsidRPr="000B5FB0">
              <w:rPr>
                <w:rFonts w:ascii="Times New Roman" w:hAnsi="Times New Roman"/>
                <w:lang w:val="es-EC"/>
              </w:rPr>
              <w:t xml:space="preserve">Genera informes sobre </w:t>
            </w:r>
            <w:r w:rsidR="005C171F">
              <w:rPr>
                <w:rFonts w:ascii="Times New Roman" w:hAnsi="Times New Roman"/>
                <w:lang w:val="es-EC"/>
              </w:rPr>
              <w:t>los datos de los usuarios.</w:t>
            </w:r>
          </w:p>
        </w:tc>
      </w:tr>
    </w:tbl>
    <w:p w14:paraId="2595F1C8" w14:textId="1C88DA96" w:rsidR="00DF3DC0" w:rsidRPr="00DF3DC0" w:rsidRDefault="00DF3DC0" w:rsidP="000B5FB0">
      <w:pPr>
        <w:pStyle w:val="Prrafodelista"/>
        <w:rPr>
          <w:rFonts w:ascii="Times New Roman" w:hAnsi="Times New Roman"/>
          <w:lang w:val="es-EC"/>
        </w:rPr>
      </w:pPr>
    </w:p>
    <w:sectPr w:rsidR="00DF3DC0" w:rsidRPr="00DF3DC0" w:rsidSect="00B8065D">
      <w:headerReference w:type="default" r:id="rId8"/>
      <w:footerReference w:type="default" r:id="rId9"/>
      <w:pgSz w:w="12240" w:h="15840"/>
      <w:pgMar w:top="1440" w:right="1440" w:bottom="1440" w:left="1440" w:header="624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916B8" w14:textId="77777777" w:rsidR="00E13EFA" w:rsidRDefault="00E13EFA" w:rsidP="00EF4F30">
      <w:pPr>
        <w:spacing w:line="240" w:lineRule="auto"/>
      </w:pPr>
      <w:r>
        <w:separator/>
      </w:r>
    </w:p>
  </w:endnote>
  <w:endnote w:type="continuationSeparator" w:id="0">
    <w:p w14:paraId="2CE08951" w14:textId="77777777" w:rsidR="00E13EFA" w:rsidRDefault="00E13EFA" w:rsidP="00EF4F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EC0C" w14:textId="2FB39891" w:rsidR="005245A9" w:rsidRPr="005245A9" w:rsidRDefault="00C03C36">
    <w:pPr>
      <w:pStyle w:val="Piedepgina"/>
      <w:rPr>
        <w:lang w:val="es-EC"/>
      </w:rPr>
    </w:pPr>
    <w:r w:rsidRPr="00C03C36">
      <w:rPr>
        <w:sz w:val="20"/>
        <w:szCs w:val="20"/>
        <w:lang w:val="es-EC"/>
      </w:rPr>
      <w:t xml:space="preserve"> </w:t>
    </w:r>
    <w:r w:rsidR="00FA6249" w:rsidRPr="00C03C36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915472" wp14:editId="7346BE3B">
              <wp:simplePos x="0" y="0"/>
              <wp:positionH relativeFrom="column">
                <wp:posOffset>-962025</wp:posOffset>
              </wp:positionH>
              <wp:positionV relativeFrom="paragraph">
                <wp:posOffset>-295910</wp:posOffset>
              </wp:positionV>
              <wp:extent cx="8267700" cy="66675"/>
              <wp:effectExtent l="0" t="0" r="19050" b="28575"/>
              <wp:wrapNone/>
              <wp:docPr id="1077266275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7700" cy="6667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1EA576" id="Rectángulo 2" o:spid="_x0000_s1026" style="position:absolute;margin-left:-75.75pt;margin-top:-23.3pt;width:651pt;height: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" fillcolor="black [3213]" strokecolor="black [3213]" strokeweight="1pt"/>
          </w:pict>
        </mc:Fallback>
      </mc:AlternateContent>
    </w:r>
    <w:r w:rsidR="00B8065D">
      <w:rPr>
        <w:sz w:val="20"/>
        <w:szCs w:val="20"/>
        <w:lang w:val="es-EC"/>
      </w:rPr>
      <w:t xml:space="preserve">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DDF89" w14:textId="77777777" w:rsidR="00E13EFA" w:rsidRDefault="00E13EFA" w:rsidP="00EF4F30">
      <w:pPr>
        <w:spacing w:line="240" w:lineRule="auto"/>
      </w:pPr>
      <w:r>
        <w:separator/>
      </w:r>
    </w:p>
  </w:footnote>
  <w:footnote w:type="continuationSeparator" w:id="0">
    <w:p w14:paraId="251E198B" w14:textId="77777777" w:rsidR="00E13EFA" w:rsidRDefault="00E13EFA" w:rsidP="00EF4F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9586" w14:textId="7CB614D5" w:rsidR="00EF4F30" w:rsidRDefault="000C5C0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6BD0CB2" wp14:editId="1852725D">
              <wp:simplePos x="0" y="0"/>
              <wp:positionH relativeFrom="page">
                <wp:align>right</wp:align>
              </wp:positionH>
              <wp:positionV relativeFrom="paragraph">
                <wp:posOffset>-812800</wp:posOffset>
              </wp:positionV>
              <wp:extent cx="8820150" cy="1178805"/>
              <wp:effectExtent l="0" t="0" r="0" b="2540"/>
              <wp:wrapNone/>
              <wp:docPr id="574861917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20150" cy="1178805"/>
                      </a:xfrm>
                      <a:prstGeom prst="rect">
                        <a:avLst/>
                      </a:prstGeom>
                      <a:solidFill>
                        <a:srgbClr val="A8C05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56C8C3" id="Rectángulo 1" o:spid="_x0000_s1026" style="position:absolute;margin-left:643.3pt;margin-top:-64pt;width:694.5pt;height:92.8pt;z-index:-251657216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" fillcolor="#a8c05c" stroked="f" strokeweight="1pt">
              <w10:wrap anchorx="page"/>
            </v:rect>
          </w:pict>
        </mc:Fallback>
      </mc:AlternateContent>
    </w:r>
    <w:r w:rsidR="00EF4F30">
      <w:rPr>
        <w:noProof/>
      </w:rPr>
      <w:drawing>
        <wp:anchor distT="0" distB="0" distL="114300" distR="114300" simplePos="0" relativeHeight="251663360" behindDoc="1" locked="0" layoutInCell="1" allowOverlap="1" wp14:anchorId="2525EB22" wp14:editId="6F9E50B2">
          <wp:simplePos x="0" y="0"/>
          <wp:positionH relativeFrom="margin">
            <wp:posOffset>-638175</wp:posOffset>
          </wp:positionH>
          <wp:positionV relativeFrom="paragraph">
            <wp:posOffset>-1009650</wp:posOffset>
          </wp:positionV>
          <wp:extent cx="2300625" cy="1978702"/>
          <wp:effectExtent l="0" t="0" r="4445" b="0"/>
          <wp:wrapNone/>
          <wp:docPr id="1240565592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565592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0625" cy="1978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4F3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7BED17" wp14:editId="7C43E1F2">
              <wp:simplePos x="0" y="0"/>
              <wp:positionH relativeFrom="column">
                <wp:posOffset>2009775</wp:posOffset>
              </wp:positionH>
              <wp:positionV relativeFrom="paragraph">
                <wp:posOffset>-400050</wp:posOffset>
              </wp:positionV>
              <wp:extent cx="4452079" cy="854439"/>
              <wp:effectExtent l="0" t="0" r="0" b="3175"/>
              <wp:wrapNone/>
              <wp:docPr id="182351432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52079" cy="85443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4E4C88D" w14:textId="77777777" w:rsidR="00EF4F30" w:rsidRPr="007E486B" w:rsidRDefault="00EF4F30" w:rsidP="00EF4F30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  <w:lang w:val="es-EC"/>
                            </w:rPr>
                          </w:pPr>
                          <w:r w:rsidRPr="007E486B">
                            <w:rPr>
                              <w:rFonts w:ascii="Times New Roman" w:hAnsi="Times New Roman"/>
                              <w:b/>
                              <w:bCs/>
                              <w:sz w:val="40"/>
                              <w:szCs w:val="40"/>
                              <w:lang w:val="es-EC"/>
                            </w:rPr>
                            <w:t>Universidad Laica Eloy Alfaro de Manabí</w:t>
                          </w:r>
                        </w:p>
                        <w:p w14:paraId="07EEBA12" w14:textId="77777777" w:rsidR="00EF4F30" w:rsidRPr="00FB7430" w:rsidRDefault="00EF4F30" w:rsidP="00EF4F30">
                          <w:pPr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7BED1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158.25pt;margin-top:-31.5pt;width:350.55pt;height:67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" filled="f" stroked="f" strokeweight=".5pt">
              <v:textbox>
                <w:txbxContent>
                  <w:p w14:paraId="74E4C88D" w14:textId="77777777" w:rsidR="00EF4F30" w:rsidRPr="007E486B" w:rsidRDefault="00EF4F30" w:rsidP="00EF4F30">
                    <w:pPr>
                      <w:jc w:val="center"/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  <w:lang w:val="es-EC"/>
                      </w:rPr>
                    </w:pPr>
                    <w:r w:rsidRPr="007E486B">
                      <w:rPr>
                        <w:rFonts w:ascii="Times New Roman" w:hAnsi="Times New Roman"/>
                        <w:b/>
                        <w:bCs/>
                        <w:sz w:val="40"/>
                        <w:szCs w:val="40"/>
                        <w:lang w:val="es-EC"/>
                      </w:rPr>
                      <w:t>Universidad Laica Eloy Alfaro de Manabí</w:t>
                    </w:r>
                  </w:p>
                  <w:p w14:paraId="07EEBA12" w14:textId="77777777" w:rsidR="00EF4F30" w:rsidRPr="00FB7430" w:rsidRDefault="00EF4F30" w:rsidP="00EF4F30">
                    <w:pPr>
                      <w:rPr>
                        <w:lang w:val="es-EC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673"/>
    <w:multiLevelType w:val="hybridMultilevel"/>
    <w:tmpl w:val="7172832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92234"/>
    <w:multiLevelType w:val="hybridMultilevel"/>
    <w:tmpl w:val="F448032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C7DCB"/>
    <w:multiLevelType w:val="hybridMultilevel"/>
    <w:tmpl w:val="71F650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44CCD"/>
    <w:multiLevelType w:val="hybridMultilevel"/>
    <w:tmpl w:val="7B7CD1C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5020B5"/>
    <w:multiLevelType w:val="hybridMultilevel"/>
    <w:tmpl w:val="435C79AC"/>
    <w:lvl w:ilvl="0" w:tplc="3EE2B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2E17FC"/>
    <w:multiLevelType w:val="multilevel"/>
    <w:tmpl w:val="8EA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1657"/>
    <w:multiLevelType w:val="multilevel"/>
    <w:tmpl w:val="E550DE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2EBE6B7D"/>
    <w:multiLevelType w:val="hybridMultilevel"/>
    <w:tmpl w:val="A21EDEDE"/>
    <w:lvl w:ilvl="0" w:tplc="FF0E56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6398D"/>
    <w:multiLevelType w:val="hybridMultilevel"/>
    <w:tmpl w:val="5C4A0CF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C6778"/>
    <w:multiLevelType w:val="hybridMultilevel"/>
    <w:tmpl w:val="7108B7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C58FE"/>
    <w:multiLevelType w:val="hybridMultilevel"/>
    <w:tmpl w:val="496632E8"/>
    <w:lvl w:ilvl="0" w:tplc="C4740A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757B06"/>
    <w:multiLevelType w:val="hybridMultilevel"/>
    <w:tmpl w:val="EDBCEFD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159C7"/>
    <w:multiLevelType w:val="hybridMultilevel"/>
    <w:tmpl w:val="0950901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10F87"/>
    <w:multiLevelType w:val="multilevel"/>
    <w:tmpl w:val="D1E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40A62"/>
    <w:multiLevelType w:val="hybridMultilevel"/>
    <w:tmpl w:val="1D7099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859A0"/>
    <w:multiLevelType w:val="multilevel"/>
    <w:tmpl w:val="296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718B9"/>
    <w:multiLevelType w:val="hybridMultilevel"/>
    <w:tmpl w:val="1CB6F19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746F0"/>
    <w:multiLevelType w:val="hybridMultilevel"/>
    <w:tmpl w:val="67DA9E40"/>
    <w:lvl w:ilvl="0" w:tplc="C8B668B8">
      <w:start w:val="1"/>
      <w:numFmt w:val="decimal"/>
      <w:pStyle w:val="Indicedetablaseimagenes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B54B1"/>
    <w:multiLevelType w:val="hybridMultilevel"/>
    <w:tmpl w:val="851269C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066B7D"/>
    <w:multiLevelType w:val="hybridMultilevel"/>
    <w:tmpl w:val="96466340"/>
    <w:lvl w:ilvl="0" w:tplc="7D2C8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863163"/>
    <w:multiLevelType w:val="hybridMultilevel"/>
    <w:tmpl w:val="D0C009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C26982"/>
    <w:multiLevelType w:val="hybridMultilevel"/>
    <w:tmpl w:val="55F63B2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2F0B30"/>
    <w:multiLevelType w:val="hybridMultilevel"/>
    <w:tmpl w:val="A5FC675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3661043">
    <w:abstractNumId w:val="2"/>
  </w:num>
  <w:num w:numId="2" w16cid:durableId="251623699">
    <w:abstractNumId w:val="8"/>
  </w:num>
  <w:num w:numId="3" w16cid:durableId="424349494">
    <w:abstractNumId w:val="14"/>
  </w:num>
  <w:num w:numId="4" w16cid:durableId="1599171970">
    <w:abstractNumId w:val="17"/>
  </w:num>
  <w:num w:numId="5" w16cid:durableId="147095370">
    <w:abstractNumId w:val="16"/>
  </w:num>
  <w:num w:numId="6" w16cid:durableId="876966252">
    <w:abstractNumId w:val="6"/>
  </w:num>
  <w:num w:numId="7" w16cid:durableId="2093698621">
    <w:abstractNumId w:val="19"/>
  </w:num>
  <w:num w:numId="8" w16cid:durableId="409931386">
    <w:abstractNumId w:val="3"/>
  </w:num>
  <w:num w:numId="9" w16cid:durableId="894894829">
    <w:abstractNumId w:val="11"/>
  </w:num>
  <w:num w:numId="10" w16cid:durableId="438766693">
    <w:abstractNumId w:val="15"/>
  </w:num>
  <w:num w:numId="11" w16cid:durableId="658507364">
    <w:abstractNumId w:val="18"/>
  </w:num>
  <w:num w:numId="12" w16cid:durableId="1555383196">
    <w:abstractNumId w:val="5"/>
  </w:num>
  <w:num w:numId="13" w16cid:durableId="400719701">
    <w:abstractNumId w:val="0"/>
  </w:num>
  <w:num w:numId="14" w16cid:durableId="681589859">
    <w:abstractNumId w:val="13"/>
  </w:num>
  <w:num w:numId="15" w16cid:durableId="1687902420">
    <w:abstractNumId w:val="12"/>
  </w:num>
  <w:num w:numId="16" w16cid:durableId="1899703476">
    <w:abstractNumId w:val="4"/>
  </w:num>
  <w:num w:numId="17" w16cid:durableId="369304810">
    <w:abstractNumId w:val="10"/>
  </w:num>
  <w:num w:numId="18" w16cid:durableId="880166128">
    <w:abstractNumId w:val="1"/>
  </w:num>
  <w:num w:numId="19" w16cid:durableId="1685131838">
    <w:abstractNumId w:val="7"/>
  </w:num>
  <w:num w:numId="20" w16cid:durableId="1678191983">
    <w:abstractNumId w:val="9"/>
  </w:num>
  <w:num w:numId="21" w16cid:durableId="1880824546">
    <w:abstractNumId w:val="22"/>
  </w:num>
  <w:num w:numId="22" w16cid:durableId="583757892">
    <w:abstractNumId w:val="21"/>
  </w:num>
  <w:num w:numId="23" w16cid:durableId="1655581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30"/>
    <w:rsid w:val="00014886"/>
    <w:rsid w:val="00020ED1"/>
    <w:rsid w:val="00022A69"/>
    <w:rsid w:val="000232D4"/>
    <w:rsid w:val="00085EF8"/>
    <w:rsid w:val="000B5FB0"/>
    <w:rsid w:val="000C0CE9"/>
    <w:rsid w:val="000C5636"/>
    <w:rsid w:val="000C5C09"/>
    <w:rsid w:val="000C6EDA"/>
    <w:rsid w:val="000D6BE2"/>
    <w:rsid w:val="000E328A"/>
    <w:rsid w:val="000E5969"/>
    <w:rsid w:val="00103D59"/>
    <w:rsid w:val="00115D94"/>
    <w:rsid w:val="0014026B"/>
    <w:rsid w:val="00150B43"/>
    <w:rsid w:val="00194D52"/>
    <w:rsid w:val="001A60D8"/>
    <w:rsid w:val="001D21B5"/>
    <w:rsid w:val="002026A6"/>
    <w:rsid w:val="00237815"/>
    <w:rsid w:val="002706E6"/>
    <w:rsid w:val="00274F13"/>
    <w:rsid w:val="0028578C"/>
    <w:rsid w:val="00285F19"/>
    <w:rsid w:val="002A03FB"/>
    <w:rsid w:val="002A14DE"/>
    <w:rsid w:val="002A1B3A"/>
    <w:rsid w:val="002A7463"/>
    <w:rsid w:val="002C4D21"/>
    <w:rsid w:val="00317B30"/>
    <w:rsid w:val="00340313"/>
    <w:rsid w:val="0034793A"/>
    <w:rsid w:val="00371BAF"/>
    <w:rsid w:val="0037746D"/>
    <w:rsid w:val="0039627C"/>
    <w:rsid w:val="003B2665"/>
    <w:rsid w:val="003C3012"/>
    <w:rsid w:val="003D37CF"/>
    <w:rsid w:val="00421BD8"/>
    <w:rsid w:val="00426BC8"/>
    <w:rsid w:val="00432E29"/>
    <w:rsid w:val="00443ABA"/>
    <w:rsid w:val="004526A8"/>
    <w:rsid w:val="0045713C"/>
    <w:rsid w:val="00474061"/>
    <w:rsid w:val="004D2578"/>
    <w:rsid w:val="004D7205"/>
    <w:rsid w:val="005245A9"/>
    <w:rsid w:val="00537466"/>
    <w:rsid w:val="00544A8B"/>
    <w:rsid w:val="00563955"/>
    <w:rsid w:val="005665CB"/>
    <w:rsid w:val="00572CBE"/>
    <w:rsid w:val="00576B0F"/>
    <w:rsid w:val="00587263"/>
    <w:rsid w:val="005927A7"/>
    <w:rsid w:val="005B46B4"/>
    <w:rsid w:val="005C0241"/>
    <w:rsid w:val="005C171F"/>
    <w:rsid w:val="005D73D7"/>
    <w:rsid w:val="005D7721"/>
    <w:rsid w:val="005E1B42"/>
    <w:rsid w:val="00630BC1"/>
    <w:rsid w:val="006679BB"/>
    <w:rsid w:val="00675FE7"/>
    <w:rsid w:val="00696F30"/>
    <w:rsid w:val="006A4251"/>
    <w:rsid w:val="006A491E"/>
    <w:rsid w:val="006A787D"/>
    <w:rsid w:val="006D23E7"/>
    <w:rsid w:val="006D26A2"/>
    <w:rsid w:val="00705C97"/>
    <w:rsid w:val="0070774A"/>
    <w:rsid w:val="007108FD"/>
    <w:rsid w:val="007210C8"/>
    <w:rsid w:val="007213FF"/>
    <w:rsid w:val="00755DDA"/>
    <w:rsid w:val="0076424F"/>
    <w:rsid w:val="00775887"/>
    <w:rsid w:val="007C1FCF"/>
    <w:rsid w:val="007D63DB"/>
    <w:rsid w:val="007E486B"/>
    <w:rsid w:val="007F287E"/>
    <w:rsid w:val="007F6079"/>
    <w:rsid w:val="00815C69"/>
    <w:rsid w:val="00816669"/>
    <w:rsid w:val="00817C05"/>
    <w:rsid w:val="00836137"/>
    <w:rsid w:val="008365AF"/>
    <w:rsid w:val="00870D65"/>
    <w:rsid w:val="00880109"/>
    <w:rsid w:val="008E7592"/>
    <w:rsid w:val="00916B28"/>
    <w:rsid w:val="0094647E"/>
    <w:rsid w:val="00965351"/>
    <w:rsid w:val="009671A9"/>
    <w:rsid w:val="009809A7"/>
    <w:rsid w:val="00993524"/>
    <w:rsid w:val="009A4D0C"/>
    <w:rsid w:val="009D0B90"/>
    <w:rsid w:val="009D6B91"/>
    <w:rsid w:val="00A1402C"/>
    <w:rsid w:val="00A1753F"/>
    <w:rsid w:val="00A22779"/>
    <w:rsid w:val="00A23C9D"/>
    <w:rsid w:val="00A42AEE"/>
    <w:rsid w:val="00A46420"/>
    <w:rsid w:val="00A62D1F"/>
    <w:rsid w:val="00A801B9"/>
    <w:rsid w:val="00A84AC4"/>
    <w:rsid w:val="00A92119"/>
    <w:rsid w:val="00A9304C"/>
    <w:rsid w:val="00A9665C"/>
    <w:rsid w:val="00AA3868"/>
    <w:rsid w:val="00AF2B82"/>
    <w:rsid w:val="00B0540F"/>
    <w:rsid w:val="00B15BDA"/>
    <w:rsid w:val="00B177EB"/>
    <w:rsid w:val="00B40EFB"/>
    <w:rsid w:val="00B671A9"/>
    <w:rsid w:val="00B77061"/>
    <w:rsid w:val="00B8065D"/>
    <w:rsid w:val="00B86621"/>
    <w:rsid w:val="00B93120"/>
    <w:rsid w:val="00B94B5F"/>
    <w:rsid w:val="00BC582D"/>
    <w:rsid w:val="00BC750C"/>
    <w:rsid w:val="00BF08E2"/>
    <w:rsid w:val="00BF7A09"/>
    <w:rsid w:val="00C03C36"/>
    <w:rsid w:val="00C04A1C"/>
    <w:rsid w:val="00C077B1"/>
    <w:rsid w:val="00C16799"/>
    <w:rsid w:val="00C47C6C"/>
    <w:rsid w:val="00C51918"/>
    <w:rsid w:val="00C5318F"/>
    <w:rsid w:val="00C60633"/>
    <w:rsid w:val="00C960C9"/>
    <w:rsid w:val="00C97E5F"/>
    <w:rsid w:val="00CB72D2"/>
    <w:rsid w:val="00CC32F9"/>
    <w:rsid w:val="00D02EE3"/>
    <w:rsid w:val="00D16CDE"/>
    <w:rsid w:val="00D234FA"/>
    <w:rsid w:val="00D30144"/>
    <w:rsid w:val="00D35B20"/>
    <w:rsid w:val="00D42F7A"/>
    <w:rsid w:val="00D47C5E"/>
    <w:rsid w:val="00DA6696"/>
    <w:rsid w:val="00DF2B4D"/>
    <w:rsid w:val="00DF3DC0"/>
    <w:rsid w:val="00E022E7"/>
    <w:rsid w:val="00E1147C"/>
    <w:rsid w:val="00E13EFA"/>
    <w:rsid w:val="00E16C3A"/>
    <w:rsid w:val="00E360E7"/>
    <w:rsid w:val="00E435B4"/>
    <w:rsid w:val="00E4387B"/>
    <w:rsid w:val="00E64F2F"/>
    <w:rsid w:val="00E66227"/>
    <w:rsid w:val="00E807BC"/>
    <w:rsid w:val="00E843F1"/>
    <w:rsid w:val="00E85514"/>
    <w:rsid w:val="00EA5BB6"/>
    <w:rsid w:val="00EB3613"/>
    <w:rsid w:val="00EE32B8"/>
    <w:rsid w:val="00EF4F30"/>
    <w:rsid w:val="00EF6AF9"/>
    <w:rsid w:val="00F24554"/>
    <w:rsid w:val="00F35E8A"/>
    <w:rsid w:val="00F3613D"/>
    <w:rsid w:val="00F43335"/>
    <w:rsid w:val="00F75334"/>
    <w:rsid w:val="00FA12B3"/>
    <w:rsid w:val="00FA16CC"/>
    <w:rsid w:val="00FA1DCF"/>
    <w:rsid w:val="00FA6249"/>
    <w:rsid w:val="00FB5BBB"/>
    <w:rsid w:val="00FC1834"/>
    <w:rsid w:val="00FC74EF"/>
    <w:rsid w:val="00FF1D35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B991C"/>
  <w15:chartTrackingRefBased/>
  <w15:docId w15:val="{A25D839C-0954-45C7-971B-2675C769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8F"/>
    <w:pPr>
      <w:spacing w:after="0" w:line="360" w:lineRule="auto"/>
      <w:jc w:val="both"/>
    </w:pPr>
    <w:rPr>
      <w:rFonts w:ascii="Calibri" w:eastAsia="Times New Roman" w:hAnsi="Calibri" w:cs="Times New Roman"/>
      <w:color w:val="333333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44A8B"/>
    <w:pPr>
      <w:keepNext/>
      <w:keepLines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2">
    <w:name w:val="heading 2"/>
    <w:basedOn w:val="Normal"/>
    <w:link w:val="Ttulo2Car"/>
    <w:uiPriority w:val="9"/>
    <w:qFormat/>
    <w:rsid w:val="00B77061"/>
    <w:pPr>
      <w:spacing w:before="100" w:beforeAutospacing="1" w:after="100" w:afterAutospacing="1" w:line="240" w:lineRule="auto"/>
      <w:jc w:val="left"/>
      <w:outlineLvl w:val="1"/>
    </w:pPr>
    <w:rPr>
      <w:rFonts w:ascii="Times New Roman" w:hAnsi="Times New Roman"/>
      <w:b/>
      <w:bCs/>
      <w:color w:val="auto"/>
      <w:sz w:val="36"/>
      <w:szCs w:val="36"/>
      <w:lang w:val="es-EC"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D1F"/>
    <w:pPr>
      <w:keepNext/>
      <w:keepLines/>
      <w:spacing w:before="40" w:line="259" w:lineRule="auto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4F30"/>
    <w:pPr>
      <w:tabs>
        <w:tab w:val="center" w:pos="4513"/>
        <w:tab w:val="right" w:pos="9026"/>
      </w:tabs>
      <w:spacing w:line="240" w:lineRule="auto"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EF4F30"/>
  </w:style>
  <w:style w:type="paragraph" w:styleId="Piedepgina">
    <w:name w:val="footer"/>
    <w:basedOn w:val="Normal"/>
    <w:link w:val="PiedepginaCar"/>
    <w:uiPriority w:val="99"/>
    <w:unhideWhenUsed/>
    <w:rsid w:val="00EF4F30"/>
    <w:pPr>
      <w:tabs>
        <w:tab w:val="center" w:pos="4513"/>
        <w:tab w:val="right" w:pos="9026"/>
      </w:tabs>
      <w:spacing w:line="240" w:lineRule="auto"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F4F30"/>
  </w:style>
  <w:style w:type="paragraph" w:styleId="Prrafodelista">
    <w:name w:val="List Paragraph"/>
    <w:basedOn w:val="Normal"/>
    <w:uiPriority w:val="34"/>
    <w:qFormat/>
    <w:rsid w:val="00E022E7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775887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val="es-EC" w:eastAsia="es-EC"/>
    </w:rPr>
  </w:style>
  <w:style w:type="character" w:customStyle="1" w:styleId="a">
    <w:name w:val="a"/>
    <w:basedOn w:val="Fuentedeprrafopredeter"/>
    <w:rsid w:val="00A801B9"/>
  </w:style>
  <w:style w:type="character" w:customStyle="1" w:styleId="l6">
    <w:name w:val="l6"/>
    <w:basedOn w:val="Fuentedeprrafopredeter"/>
    <w:rsid w:val="00A801B9"/>
  </w:style>
  <w:style w:type="character" w:customStyle="1" w:styleId="l8">
    <w:name w:val="l8"/>
    <w:basedOn w:val="Fuentedeprrafopredeter"/>
    <w:rsid w:val="00A801B9"/>
  </w:style>
  <w:style w:type="character" w:customStyle="1" w:styleId="l7">
    <w:name w:val="l7"/>
    <w:basedOn w:val="Fuentedeprrafopredeter"/>
    <w:rsid w:val="00A801B9"/>
  </w:style>
  <w:style w:type="character" w:styleId="Textoennegrita">
    <w:name w:val="Strong"/>
    <w:basedOn w:val="Fuentedeprrafopredeter"/>
    <w:uiPriority w:val="22"/>
    <w:qFormat/>
    <w:rsid w:val="0034793A"/>
    <w:rPr>
      <w:b/>
      <w:bCs/>
    </w:rPr>
  </w:style>
  <w:style w:type="paragraph" w:customStyle="1" w:styleId="bbc-hhl7in">
    <w:name w:val="bbc-hhl7in"/>
    <w:basedOn w:val="Normal"/>
    <w:rsid w:val="00A23C9D"/>
    <w:pPr>
      <w:spacing w:before="100" w:beforeAutospacing="1" w:after="100" w:afterAutospacing="1" w:line="240" w:lineRule="auto"/>
    </w:pPr>
    <w:rPr>
      <w:rFonts w:ascii="Times New Roman" w:hAnsi="Times New Roman"/>
      <w:lang w:val="es-EC"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B77061"/>
    <w:rPr>
      <w:rFonts w:ascii="Times New Roman" w:eastAsia="Times New Roman" w:hAnsi="Times New Roman" w:cs="Times New Roman"/>
      <w:b/>
      <w:bCs/>
      <w:kern w:val="0"/>
      <w:sz w:val="36"/>
      <w:szCs w:val="36"/>
      <w:lang w:val="es-EC" w:eastAsia="es-EC"/>
      <w14:ligatures w14:val="none"/>
    </w:rPr>
  </w:style>
  <w:style w:type="table" w:styleId="Tablaconcuadrcula">
    <w:name w:val="Table Grid"/>
    <w:basedOn w:val="Tablanormal"/>
    <w:uiPriority w:val="39"/>
    <w:rsid w:val="00572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62D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A42A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2AEE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8065D"/>
    <w:pPr>
      <w:spacing w:line="240" w:lineRule="auto"/>
      <w:jc w:val="left"/>
    </w:pPr>
    <w:rPr>
      <w:rFonts w:asciiTheme="minorHAnsi" w:eastAsiaTheme="minorHAnsi" w:hAnsiTheme="minorHAnsi" w:cstheme="minorBidi"/>
      <w:color w:val="auto"/>
      <w:kern w:val="2"/>
      <w:sz w:val="20"/>
      <w:szCs w:val="20"/>
      <w:lang w:val="en-US" w:eastAsia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8065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8065D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544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44A8B"/>
    <w:pPr>
      <w:outlineLvl w:val="9"/>
    </w:pPr>
    <w:rPr>
      <w:kern w:val="0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44A8B"/>
    <w:pPr>
      <w:spacing w:after="100" w:line="259" w:lineRule="auto"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335"/>
    <w:pPr>
      <w:numPr>
        <w:ilvl w:val="1"/>
      </w:numPr>
      <w:spacing w:after="160" w:line="259" w:lineRule="auto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3335"/>
    <w:rPr>
      <w:rFonts w:eastAsiaTheme="minorEastAsia"/>
      <w:color w:val="5A5A5A" w:themeColor="text1" w:themeTint="A5"/>
      <w:spacing w:val="15"/>
    </w:rPr>
  </w:style>
  <w:style w:type="paragraph" w:styleId="TDC2">
    <w:name w:val="toc 2"/>
    <w:basedOn w:val="Normal"/>
    <w:next w:val="Normal"/>
    <w:autoRedefine/>
    <w:uiPriority w:val="39"/>
    <w:unhideWhenUsed/>
    <w:rsid w:val="00F43335"/>
    <w:pPr>
      <w:spacing w:after="100"/>
      <w:ind w:left="220"/>
    </w:pPr>
    <w:rPr>
      <w:rFonts w:eastAsiaTheme="minorEastAsia"/>
      <w:lang w:val="es-EC" w:eastAsia="es-EC"/>
    </w:rPr>
  </w:style>
  <w:style w:type="paragraph" w:styleId="TDC3">
    <w:name w:val="toc 3"/>
    <w:basedOn w:val="Normal"/>
    <w:next w:val="Normal"/>
    <w:autoRedefine/>
    <w:uiPriority w:val="39"/>
    <w:unhideWhenUsed/>
    <w:rsid w:val="00F43335"/>
    <w:pPr>
      <w:spacing w:after="100"/>
      <w:ind w:left="440"/>
    </w:pPr>
    <w:rPr>
      <w:rFonts w:eastAsiaTheme="minorEastAsia"/>
      <w:lang w:val="es-EC" w:eastAsia="es-EC"/>
    </w:rPr>
  </w:style>
  <w:style w:type="paragraph" w:styleId="Descripcin">
    <w:name w:val="caption"/>
    <w:basedOn w:val="Normal"/>
    <w:next w:val="Normal"/>
    <w:uiPriority w:val="35"/>
    <w:unhideWhenUsed/>
    <w:qFormat/>
    <w:rsid w:val="00474061"/>
    <w:pPr>
      <w:spacing w:after="200" w:line="240" w:lineRule="auto"/>
      <w:jc w:val="left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val="en-US" w:eastAsia="en-US"/>
      <w14:ligatures w14:val="standardContextual"/>
    </w:rPr>
  </w:style>
  <w:style w:type="paragraph" w:styleId="Tabladeilustraciones">
    <w:name w:val="table of figures"/>
    <w:basedOn w:val="Normal"/>
    <w:next w:val="Normal"/>
    <w:uiPriority w:val="99"/>
    <w:unhideWhenUsed/>
    <w:rsid w:val="00474061"/>
  </w:style>
  <w:style w:type="paragraph" w:customStyle="1" w:styleId="Indicedetablaseimagenes">
    <w:name w:val="Indice de tablas e imagenes"/>
    <w:basedOn w:val="Ttulo1"/>
    <w:link w:val="IndicedetablaseimagenesCar"/>
    <w:qFormat/>
    <w:rsid w:val="00C16799"/>
    <w:pPr>
      <w:numPr>
        <w:numId w:val="4"/>
      </w:numPr>
    </w:pPr>
    <w:rPr>
      <w:rFonts w:ascii="Times New Roman" w:hAnsi="Times New Roman"/>
      <w:b/>
      <w:color w:val="000000" w:themeColor="text1"/>
      <w:sz w:val="20"/>
    </w:rPr>
  </w:style>
  <w:style w:type="character" w:customStyle="1" w:styleId="IndicedetablaseimagenesCar">
    <w:name w:val="Indice de tablas e imagenes Car"/>
    <w:basedOn w:val="Ttulo1Car"/>
    <w:link w:val="Indicedetablaseimagenes"/>
    <w:rsid w:val="00C16799"/>
    <w:rPr>
      <w:rFonts w:ascii="Times New Roman" w:eastAsiaTheme="majorEastAsia" w:hAnsi="Times New Roman" w:cstheme="majorBidi"/>
      <w:b/>
      <w:color w:val="000000" w:themeColor="text1"/>
      <w:sz w:val="20"/>
      <w:szCs w:val="32"/>
    </w:rPr>
  </w:style>
  <w:style w:type="paragraph" w:styleId="Fecha">
    <w:name w:val="Date"/>
    <w:basedOn w:val="Normal"/>
    <w:next w:val="Normal"/>
    <w:link w:val="FechaCar"/>
    <w:uiPriority w:val="99"/>
    <w:unhideWhenUsed/>
    <w:rsid w:val="00D42F7A"/>
  </w:style>
  <w:style w:type="character" w:customStyle="1" w:styleId="FechaCar">
    <w:name w:val="Fecha Car"/>
    <w:basedOn w:val="Fuentedeprrafopredeter"/>
    <w:link w:val="Fecha"/>
    <w:uiPriority w:val="99"/>
    <w:rsid w:val="00D42F7A"/>
    <w:rPr>
      <w:rFonts w:ascii="Calibri" w:eastAsia="Times New Roman" w:hAnsi="Calibri" w:cs="Times New Roman"/>
      <w:color w:val="333333"/>
      <w:kern w:val="0"/>
      <w:sz w:val="24"/>
      <w:szCs w:val="24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D42F7A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F7A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character" w:customStyle="1" w:styleId="url">
    <w:name w:val="url"/>
    <w:basedOn w:val="Fuentedeprrafopredeter"/>
    <w:rsid w:val="00705C97"/>
  </w:style>
  <w:style w:type="character" w:styleId="Hipervnculovisitado">
    <w:name w:val="FollowedHyperlink"/>
    <w:basedOn w:val="Fuentedeprrafopredeter"/>
    <w:uiPriority w:val="99"/>
    <w:semiHidden/>
    <w:unhideWhenUsed/>
    <w:rsid w:val="005245A9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B17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11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38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99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2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682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49060828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8608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15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93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6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47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3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7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67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4362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1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9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92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Con20</b:Tag>
    <b:SourceType>InternetSite</b:SourceType>
    <b:Guid>{1EB61003-6565-4FC3-A97E-8C1C3C6602FD}</b:Guid>
    <b:Author>
      <b:Author>
        <b:Corporate>Concepto</b:Corporate>
      </b:Author>
    </b:Author>
    <b:Title>Concepto</b:Title>
    <b:Year>2020</b:Year>
    <b:Month>Junio</b:Month>
    <b:Day>15</b:Day>
    <b:URL>https://concepto.de/metodo-cientifico/</b:URL>
    <b:RefOrder>1</b:RefOrder>
  </b:Source>
  <b:Source>
    <b:Tag>UNI24</b:Tag>
    <b:SourceType>InternetSite</b:SourceType>
    <b:Guid>{F66944DE-1396-4C1C-90C7-0FED09189AF9}</b:Guid>
    <b:Author>
      <b:Author>
        <b:Corporate>UNIR</b:Corporate>
      </b:Author>
    </b:Author>
    <b:Title>UNIR </b:Title>
    <b:InternetSiteTitle>Universidad en Internet </b:InternetSiteTitle>
    <b:Year>2024</b:Year>
    <b:Month>Abril </b:Month>
    <b:Day>26</b:Day>
    <b:URL>https://ecuador.unir.net/actualidad-unir/etapas-metodo-cientifico/</b:URL>
    <b:RefOrder>2</b:RefOrder>
  </b:Source>
  <b:Source>
    <b:Tag>Lee25</b:Tag>
    <b:SourceType>InternetSite</b:SourceType>
    <b:Guid>{C7C64313-4BB3-4E83-8980-2A83009557BE}</b:Guid>
    <b:Title>WGU</b:Title>
    <b:Year>2025</b:Year>
    <b:Month>Abril</b:Month>
    <b:Day>18</b:Day>
    <b:URL>https://www.wgu.edu/blog/importance-critical-thinking-information-technology2504.html</b:URL>
    <b:Author>
      <b:Author>
        <b:NameList>
          <b:Person>
            <b:Last>Lee</b:Last>
            <b:First>Scott</b:First>
          </b:Person>
        </b:NameList>
      </b:Author>
    </b:Author>
    <b:RefOrder>3</b:RefOrder>
  </b:Source>
  <b:Source>
    <b:Tag>TRB20</b:Tag>
    <b:SourceType>InternetSite</b:SourceType>
    <b:Guid>{611DAB85-B5E9-4966-88F7-0A11B6398FAA}</b:Guid>
    <b:Author>
      <b:Author>
        <b:Corporate>TRBL</b:Corporate>
      </b:Author>
    </b:Author>
    <b:Title>TRBL SERVICES</b:Title>
    <b:Year>2020</b:Year>
    <b:Month>Diciembre</b:Month>
    <b:Day>02</b:Day>
    <b:URL>https://trbl-services.eu/blog-el-metodo-cientifico-aplicado-al-desarrollo-de-software/</b:URL>
    <b:RefOrder>4</b:RefOrder>
  </b:Source>
</b:Sources>
</file>

<file path=customXml/itemProps1.xml><?xml version="1.0" encoding="utf-8"?>
<ds:datastoreItem xmlns:ds="http://schemas.openxmlformats.org/officeDocument/2006/customXml" ds:itemID="{95224277-01B6-4E3E-A450-1C7FB4CBE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MERO ZAMBRANO DAMARYS DAYANIRA</dc:creator>
  <cp:keywords/>
  <dc:description/>
  <cp:lastModifiedBy>MERO ZAMBRANO DAMARYS DAYANIRA</cp:lastModifiedBy>
  <cp:revision>4</cp:revision>
  <cp:lastPrinted>2024-11-30T02:58:00Z</cp:lastPrinted>
  <dcterms:created xsi:type="dcterms:W3CDTF">2025-12-07T20:20:00Z</dcterms:created>
  <dcterms:modified xsi:type="dcterms:W3CDTF">2025-12-15T20:03:00Z</dcterms:modified>
</cp:coreProperties>
</file>