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D9B" w:rsidRDefault="00364D9B" w:rsidP="00364D9B">
      <w:pPr>
        <w:pStyle w:val="NormalWeb"/>
        <w:rPr>
          <w:sz w:val="22"/>
          <w:szCs w:val="22"/>
        </w:rPr>
      </w:pPr>
      <w:r>
        <w:t>A. </w:t>
      </w:r>
      <w:r>
        <w:rPr>
          <w:sz w:val="22"/>
          <w:szCs w:val="22"/>
        </w:rPr>
        <w:t>Si se trata de una página web dinámica, el servidor se la envía al módulo responsable de ejecutar el código</w:t>
      </w:r>
    </w:p>
    <w:p w:rsidR="00364D9B" w:rsidRDefault="00364D9B" w:rsidP="00364D9B">
      <w:pPr>
        <w:pStyle w:val="NormalWeb"/>
      </w:pPr>
      <w:r>
        <w:rPr>
          <w:noProof/>
        </w:rPr>
        <w:drawing>
          <wp:inline distT="0" distB="0" distL="0" distR="0">
            <wp:extent cx="2659380" cy="746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B" w:rsidRDefault="00364D9B" w:rsidP="00364D9B">
      <w:pPr>
        <w:pStyle w:val="NormalWeb"/>
        <w:rPr>
          <w:sz w:val="22"/>
          <w:szCs w:val="22"/>
        </w:rPr>
      </w:pPr>
      <w:r>
        <w:t>B. </w:t>
      </w:r>
      <w:r>
        <w:rPr>
          <w:sz w:val="22"/>
          <w:szCs w:val="22"/>
        </w:rPr>
        <w:t>El servidor busca esa página y la recupera.</w:t>
      </w:r>
    </w:p>
    <w:p w:rsidR="00364D9B" w:rsidRDefault="00364D9B" w:rsidP="00364D9B">
      <w:pPr>
        <w:pStyle w:val="NormalWeb"/>
      </w:pPr>
      <w:r>
        <w:rPr>
          <w:noProof/>
          <w:sz w:val="22"/>
          <w:szCs w:val="22"/>
        </w:rPr>
        <w:drawing>
          <wp:inline distT="0" distB="0" distL="0" distR="0">
            <wp:extent cx="2598420" cy="708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B" w:rsidRDefault="00364D9B" w:rsidP="00364D9B">
      <w:pPr>
        <w:pStyle w:val="NormalWeb"/>
        <w:rPr>
          <w:sz w:val="22"/>
          <w:szCs w:val="22"/>
        </w:rPr>
      </w:pPr>
      <w:r>
        <w:t>C. </w:t>
      </w:r>
      <w:r>
        <w:rPr>
          <w:sz w:val="22"/>
          <w:szCs w:val="22"/>
        </w:rPr>
        <w:t>El cliente web solicita una página web.</w:t>
      </w:r>
    </w:p>
    <w:p w:rsidR="00364D9B" w:rsidRDefault="00364D9B" w:rsidP="00364D9B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 wp14:anchorId="422060F2" wp14:editId="6F33EF37">
            <wp:extent cx="2628900" cy="777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B" w:rsidRDefault="00364D9B" w:rsidP="00364D9B">
      <w:pPr>
        <w:pStyle w:val="NormalWeb"/>
        <w:rPr>
          <w:sz w:val="22"/>
          <w:szCs w:val="22"/>
        </w:rPr>
      </w:pPr>
      <w:r>
        <w:t>D. </w:t>
      </w:r>
      <w:r>
        <w:rPr>
          <w:sz w:val="22"/>
          <w:szCs w:val="22"/>
        </w:rPr>
        <w:t>Durante la ejecución de la página dinámica es posible que se acceda a una base de datos.</w:t>
      </w:r>
    </w:p>
    <w:p w:rsidR="00364D9B" w:rsidRDefault="00364D9B" w:rsidP="00364D9B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C0B92D0" wp14:editId="230C16D2">
            <wp:extent cx="2689860" cy="769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B" w:rsidRDefault="00364D9B" w:rsidP="00364D9B">
      <w:pPr>
        <w:pStyle w:val="NormalWeb"/>
        <w:rPr>
          <w:sz w:val="22"/>
          <w:szCs w:val="22"/>
        </w:rPr>
      </w:pPr>
      <w:r>
        <w:t>E. </w:t>
      </w:r>
      <w:r>
        <w:rPr>
          <w:sz w:val="22"/>
          <w:szCs w:val="22"/>
        </w:rPr>
        <w:t>El servidor envía el resultado obtenido al navegador que lo mostrará por pantalla.</w:t>
      </w:r>
    </w:p>
    <w:p w:rsidR="00364D9B" w:rsidRDefault="00364D9B" w:rsidP="00364D9B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C8A708" wp14:editId="54BCCBAD">
            <wp:extent cx="2636520" cy="830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B" w:rsidRDefault="00364D9B" w:rsidP="00364D9B">
      <w:pPr>
        <w:pStyle w:val="NormalWeb"/>
      </w:pPr>
      <w:r>
        <w:t>F. </w:t>
      </w:r>
      <w:r>
        <w:rPr>
          <w:sz w:val="22"/>
          <w:szCs w:val="22"/>
        </w:rPr>
        <w:t xml:space="preserve">El resultado de la ejecución será un documento con código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>.</w:t>
      </w:r>
    </w:p>
    <w:p w:rsidR="00364D9B" w:rsidRDefault="00364D9B" w:rsidP="00364D9B">
      <w:pPr>
        <w:pStyle w:val="NormalWeb"/>
      </w:pPr>
      <w:r>
        <w:rPr>
          <w:noProof/>
        </w:rPr>
        <w:drawing>
          <wp:inline distT="0" distB="0" distL="0" distR="0">
            <wp:extent cx="2575560" cy="1043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3D" w:rsidRDefault="0012243D"/>
    <w:sectPr w:rsidR="001224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5FE" w:rsidRDefault="00F915FE" w:rsidP="00364D9B">
      <w:pPr>
        <w:spacing w:after="0" w:line="240" w:lineRule="auto"/>
      </w:pPr>
      <w:r>
        <w:separator/>
      </w:r>
    </w:p>
  </w:endnote>
  <w:endnote w:type="continuationSeparator" w:id="0">
    <w:p w:rsidR="00F915FE" w:rsidRDefault="00F915FE" w:rsidP="0036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D9B" w:rsidRDefault="00364D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D9B" w:rsidRDefault="00364D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D9B" w:rsidRDefault="00364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5FE" w:rsidRDefault="00F915FE" w:rsidP="00364D9B">
      <w:pPr>
        <w:spacing w:after="0" w:line="240" w:lineRule="auto"/>
      </w:pPr>
      <w:r>
        <w:separator/>
      </w:r>
    </w:p>
  </w:footnote>
  <w:footnote w:type="continuationSeparator" w:id="0">
    <w:p w:rsidR="00F915FE" w:rsidRDefault="00F915FE" w:rsidP="0036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D9B" w:rsidRDefault="00364D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D9B" w:rsidRDefault="00364D9B">
    <w:pPr>
      <w:pStyle w:val="Encabezado"/>
    </w:pPr>
    <w:r>
      <w:t>2ºDAW</w:t>
    </w:r>
    <w:r>
      <w:tab/>
    </w:r>
    <w:r>
      <w:tab/>
      <w:t xml:space="preserve">Pau Llorens </w:t>
    </w:r>
    <w:r>
      <w:t>Martínez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D9B" w:rsidRDefault="00364D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9B"/>
    <w:rsid w:val="0012243D"/>
    <w:rsid w:val="00364D9B"/>
    <w:rsid w:val="00F9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193CF"/>
  <w15:chartTrackingRefBased/>
  <w15:docId w15:val="{B100D707-49A7-42D1-BC2A-D109CB1A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64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D9B"/>
  </w:style>
  <w:style w:type="paragraph" w:styleId="Piedepgina">
    <w:name w:val="footer"/>
    <w:basedOn w:val="Normal"/>
    <w:link w:val="PiedepginaCar"/>
    <w:uiPriority w:val="99"/>
    <w:unhideWhenUsed/>
    <w:rsid w:val="00364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Llorens</dc:creator>
  <cp:keywords/>
  <dc:description/>
  <cp:lastModifiedBy>Pau Llorens</cp:lastModifiedBy>
  <cp:revision>1</cp:revision>
  <dcterms:created xsi:type="dcterms:W3CDTF">2019-09-19T20:52:00Z</dcterms:created>
  <dcterms:modified xsi:type="dcterms:W3CDTF">2019-09-19T21:01:00Z</dcterms:modified>
</cp:coreProperties>
</file>