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6"/>
          <w:szCs w:val="36"/>
        </w:rPr>
      </w:pPr>
      <w:r w:rsidDel="00000000" w:rsidR="00000000" w:rsidRPr="00000000">
        <w:rPr>
          <w:rtl w:val="0"/>
        </w:rPr>
      </w:r>
    </w:p>
    <w:p w:rsidR="00000000" w:rsidDel="00000000" w:rsidP="00000000" w:rsidRDefault="00000000" w:rsidRPr="00000000" w14:paraId="00000002">
      <w:pPr>
        <w:jc w:val="center"/>
        <w:rPr>
          <w:b w:val="1"/>
          <w:i w:val="1"/>
          <w:sz w:val="36"/>
          <w:szCs w:val="36"/>
          <w:u w:val="single"/>
        </w:rPr>
      </w:pPr>
      <w:r w:rsidDel="00000000" w:rsidR="00000000" w:rsidRPr="00000000">
        <w:rPr>
          <w:b w:val="1"/>
          <w:i w:val="1"/>
          <w:sz w:val="36"/>
          <w:szCs w:val="36"/>
          <w:u w:val="single"/>
          <w:rtl w:val="0"/>
        </w:rPr>
        <w:t xml:space="preserve">Sprint Retrospective</w:t>
      </w:r>
    </w:p>
    <w:p w:rsidR="00000000" w:rsidDel="00000000" w:rsidP="00000000" w:rsidRDefault="00000000" w:rsidRPr="00000000" w14:paraId="00000003">
      <w:pPr>
        <w:jc w:val="left"/>
        <w:rPr>
          <w:i w:val="1"/>
          <w:sz w:val="36"/>
          <w:szCs w:val="36"/>
          <w:u w:val="single"/>
        </w:rPr>
      </w:pP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8"/>
                <w:szCs w:val="28"/>
              </w:rPr>
            </w:pPr>
            <w:r w:rsidDel="00000000" w:rsidR="00000000" w:rsidRPr="00000000">
              <w:rPr>
                <w:b w:val="1"/>
                <w:i w:val="1"/>
                <w:sz w:val="28"/>
                <w:szCs w:val="28"/>
                <w:rtl w:val="0"/>
              </w:rPr>
              <w:t xml:space="preserve">Sprint N° 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8"/>
                <w:szCs w:val="28"/>
              </w:rPr>
            </w:pPr>
            <w:r w:rsidDel="00000000" w:rsidR="00000000" w:rsidRPr="00000000">
              <w:rPr>
                <w:b w:val="1"/>
                <w:i w:val="1"/>
                <w:sz w:val="28"/>
                <w:szCs w:val="28"/>
                <w:rtl w:val="0"/>
              </w:rPr>
              <w:t xml:space="preserve">Observaciones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Análisis de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Positivas</w:t>
            </w:r>
            <w:r w:rsidDel="00000000" w:rsidR="00000000" w:rsidRPr="00000000">
              <w:rPr>
                <w:sz w:val="28"/>
                <w:szCs w:val="28"/>
                <w:rtl w:val="0"/>
              </w:rPr>
              <w:t xml:space="preserve">:Predisposición para realizar las tareas por parte del equipo.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Negativas</w:t>
            </w:r>
            <w:r w:rsidDel="00000000" w:rsidR="00000000" w:rsidRPr="00000000">
              <w:rPr>
                <w:sz w:val="28"/>
                <w:szCs w:val="28"/>
                <w:rtl w:val="0"/>
              </w:rPr>
              <w:t xml:space="preserve">: Complicaciones con los horarios para las reuniones diarias.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Análisis de Relaciones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Buen trabajo en equipo, acompañamiento continuo por parte de todos los desarrolladores al realizar las tareas.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Análisis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Negativos: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Java:</w:t>
            </w:r>
            <w:r w:rsidDel="00000000" w:rsidR="00000000" w:rsidRPr="00000000">
              <w:rPr>
                <w:sz w:val="28"/>
                <w:szCs w:val="28"/>
                <w:rtl w:val="0"/>
              </w:rPr>
              <w:t xml:space="preserve"> Conocimientos mínimos por lo cual el análisis del desarrollo del juego  fue complejo.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sz w:val="28"/>
                <w:szCs w:val="28"/>
                <w:rtl w:val="0"/>
              </w:rPr>
              <w:t xml:space="preserve">Imposibilidad de poder instalar y ejecutar Android Studio en las máquinas de la mayoría de los integrantes. Por el cual la tarea se llevaba a cabo por videollamadas compartiendo pantalla del integrante que si podía ejecutar.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PHP: </w:t>
            </w:r>
            <w:r w:rsidDel="00000000" w:rsidR="00000000" w:rsidRPr="00000000">
              <w:rPr>
                <w:sz w:val="28"/>
                <w:szCs w:val="28"/>
                <w:rtl w:val="0"/>
              </w:rPr>
              <w:t xml:space="preserve">Problema de algunos integrantes que no se pueden conectar al servidor gmail que fue el que se usó para el envío de estos. Por lo que esto retrasó el desarrollo de la tarea de envío de mails. </w:t>
            </w:r>
          </w:p>
          <w:p w:rsidR="00000000" w:rsidDel="00000000" w:rsidP="00000000" w:rsidRDefault="00000000" w:rsidRPr="00000000" w14:paraId="00000011">
            <w:pPr>
              <w:widowControl w:val="0"/>
              <w:spacing w:line="240" w:lineRule="auto"/>
              <w:rPr>
                <w:b w:val="1"/>
                <w:sz w:val="28"/>
                <w:szCs w:val="28"/>
                <w:u w:val="single"/>
              </w:rPr>
            </w:pPr>
            <w:r w:rsidDel="00000000" w:rsidR="00000000" w:rsidRPr="00000000">
              <w:rPr>
                <w:b w:val="1"/>
                <w:sz w:val="28"/>
                <w:szCs w:val="28"/>
                <w:u w:val="single"/>
                <w:rtl w:val="0"/>
              </w:rPr>
              <w:t xml:space="preserve">Positivos:</w:t>
            </w:r>
          </w:p>
          <w:p w:rsidR="00000000" w:rsidDel="00000000" w:rsidP="00000000" w:rsidRDefault="00000000" w:rsidRPr="00000000" w14:paraId="00000012">
            <w:pPr>
              <w:widowControl w:val="0"/>
              <w:spacing w:line="240" w:lineRule="auto"/>
              <w:rPr>
                <w:b w:val="1"/>
                <w:sz w:val="28"/>
                <w:szCs w:val="28"/>
                <w:u w:val="single"/>
              </w:rPr>
            </w:pPr>
            <w:r w:rsidDel="00000000" w:rsidR="00000000" w:rsidRPr="00000000">
              <w:rPr>
                <w:b w:val="1"/>
                <w:sz w:val="28"/>
                <w:szCs w:val="28"/>
                <w:u w:val="single"/>
                <w:rtl w:val="0"/>
              </w:rPr>
              <w:t xml:space="preserve">Java: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Aprendizaje de estructura de una aplicación hecha en java y android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Encontrar la funcionalidad requerida y lograr redirigir a una página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Elementos 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 lograron realizar todas las tareas propuestas en el sprint con algunos detalles a mejorar.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Posibles mejoras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Agregar una barra de navegación,</w:t>
            </w:r>
          </w:p>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controlar cuando el usuario no es administrador que se cierre la sesión, mejorar el diseño de la interfaz.</w:t>
            </w:r>
          </w:p>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Agregar un nuevo item “Jugadores activos” que liste todos los jugadores que actualmente tienen acceso al juego para poder darlo de  baja o ver la cantidad de jugadores activos que se encuentran.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Plan de implementación de mejoras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Para la barra de navegación crear en el header los links que redirigen en el sitio, en el caso el cierre de sesión </w:t>
            </w:r>
            <w:r w:rsidDel="00000000" w:rsidR="00000000" w:rsidRPr="00000000">
              <w:rPr>
                <w:sz w:val="28"/>
                <w:szCs w:val="28"/>
                <w:rtl w:val="0"/>
              </w:rPr>
              <w:t xml:space="preserve">desloguear</w:t>
            </w:r>
            <w:r w:rsidDel="00000000" w:rsidR="00000000" w:rsidRPr="00000000">
              <w:rPr>
                <w:sz w:val="28"/>
                <w:szCs w:val="28"/>
                <w:rtl w:val="0"/>
              </w:rPr>
              <w:t xml:space="preserve"> al usuario administrador, y por último utilizar mejor el framework de bootstrap y el css del sitio para mejorar visualmente la interfaz.  </w:t>
            </w:r>
          </w:p>
        </w:tc>
      </w:tr>
    </w:tbl>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